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1c035375343e2" w:history="1">
              <w:r>
                <w:rPr>
                  <w:rStyle w:val="Hyperlink"/>
                </w:rPr>
                <w:t>中国输液器市场研究分析及发展预测报告（2025年版）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1c035375343e2" w:history="1">
              <w:r>
                <w:rPr>
                  <w:rStyle w:val="Hyperlink"/>
                </w:rPr>
                <w:t>中国输液器市场研究分析及发展预测报告（2025年版）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1c035375343e2" w:history="1">
                <w:r>
                  <w:rPr>
                    <w:rStyle w:val="Hyperlink"/>
                  </w:rPr>
                  <w:t>https://www.20087.com/3/22/ShuYeQiDiaoChaBaoGao.html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器是医疗领域中用于向患者体内输送液体（如药物、营养液）的医疗器械。近年来，随着医疗技术的进步，输液器的安全性和精度得到了显著提升。现代输液器往往配备了流量控制和监测功能，能够精确控制液体的输入速率，减少输液过快或过慢的风险。同时，一次性使用的无菌输液器降低了交叉感染的可能性，提高了医疗安全。</w:t>
      </w:r>
      <w:r>
        <w:rPr>
          <w:rFonts w:hint="eastAsia"/>
        </w:rPr>
        <w:br/>
      </w:r>
      <w:r>
        <w:rPr>
          <w:rFonts w:hint="eastAsia"/>
        </w:rPr>
        <w:t>　　未来，输液器将更加注重患者舒适度和智能化。一方面，通过采用更柔软的材料和人体工学设计，输液器将减少对患者的不适感，特别是在长时间输液的情况下。另一方面，智能输液器将集成无线通讯技术，能够实时监测患者的生命体征和输液状态，及时预警异常情况，提高医疗监护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1c035375343e2" w:history="1">
        <w:r>
          <w:rPr>
            <w:rStyle w:val="Hyperlink"/>
          </w:rPr>
          <w:t>中国输液器市场研究分析及发展预测报告（2025年版）</w:t>
        </w:r>
      </w:hyperlink>
      <w:r>
        <w:rPr>
          <w:rFonts w:hint="eastAsia"/>
        </w:rPr>
        <w:t>》基于国家统计局、相关行业协会的详实数据，系统分析输液器行业的市场规模、技术现状及竞争格局，梳理输液器产业链结构和供需变化。报告结合宏观经济环境，研判输液器行业发展趋势与前景，评估不同细分领域的发展潜力；通过分析输液器重点企业的市场表现，揭示行业集中度变化与竞争态势，并客观识别输液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输液器行业概述</w:t>
      </w:r>
      <w:r>
        <w:rPr>
          <w:rFonts w:hint="eastAsia"/>
        </w:rPr>
        <w:br/>
      </w:r>
      <w:r>
        <w:rPr>
          <w:rFonts w:hint="eastAsia"/>
        </w:rPr>
        <w:t>　　第一节 输液器行业界定</w:t>
      </w:r>
      <w:r>
        <w:rPr>
          <w:rFonts w:hint="eastAsia"/>
        </w:rPr>
        <w:br/>
      </w:r>
      <w:r>
        <w:rPr>
          <w:rFonts w:hint="eastAsia"/>
        </w:rPr>
        <w:t>　　第二节 输液器行业发展历程</w:t>
      </w:r>
      <w:r>
        <w:rPr>
          <w:rFonts w:hint="eastAsia"/>
        </w:rPr>
        <w:br/>
      </w:r>
      <w:r>
        <w:rPr>
          <w:rFonts w:hint="eastAsia"/>
        </w:rPr>
        <w:t>　　第三节 输液器产业链分析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二、输液器产业链模型分析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2024-2025年中国输液器行业发展环境分析</w:t>
      </w:r>
      <w:r>
        <w:rPr>
          <w:rFonts w:hint="eastAsia"/>
        </w:rPr>
        <w:br/>
      </w:r>
      <w:r>
        <w:rPr>
          <w:rFonts w:hint="eastAsia"/>
        </w:rPr>
        <w:t>　　第一节 输液器行业经济环境分析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一、输液器行业相关政策</w:t>
      </w:r>
      <w:r>
        <w:rPr>
          <w:rFonts w:hint="eastAsia"/>
        </w:rPr>
        <w:br/>
      </w:r>
      <w:r>
        <w:rPr>
          <w:rFonts w:hint="eastAsia"/>
        </w:rPr>
        <w:t>　　　　二、输液器行业相关标准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中国输液器行业供给与需求情况分析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2019-2024年中国输液器行业总体规模</w:t>
      </w:r>
      <w:r>
        <w:rPr>
          <w:rFonts w:hint="eastAsia"/>
        </w:rPr>
        <w:br/>
      </w:r>
      <w:r>
        <w:rPr>
          <w:rFonts w:hint="eastAsia"/>
        </w:rPr>
        <w:t>　　第二节 中国输液器行业盈利情况分析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中国输液器行业产量情况分析与预测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一、2019-2024年输液器行业产量统计分析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二、2024年输液器行业产量特点分析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三、2025-2031年中国输液器行业产量预测分析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中国输液器行业需求概况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一、2019-2024年中国输液器行业需求情况分析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二、2024年中国输液器行业市场需求特点分析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三、2025-2031年中国输液器市场需求预测分析</w:t>
      </w:r>
      <w:r>
        <w:rPr>
          <w:rFonts w:hint="eastAsia"/>
        </w:rPr>
        <w:br/>
      </w:r>
      <w:r>
        <w:rPr>
          <w:rFonts w:hint="eastAsia"/>
        </w:rPr>
        <w:t>　　第五节 输液器产业供需平衡状况分析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2019-2024年中国输液器行业重点地区调研分析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一、中国输液器行业重点区域市场结构调研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二、**地区输液器行业调研分析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三、**地区输液器行业调研分析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四、**地区输液器行业调研分析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五、**地区输液器行业调研分析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六、**地区输液器行业调研分析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一、2019-2024年中国输液器行业进口分析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二、2019-2024年中国输液器行业出口分析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2025-2031年中国输液器行业进出口情况预测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一、2025-2031年中国输液器行业进口预测分析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输液器行业规模分析及预测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一、2019-2024年输液器行业资产规模变化分析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二、2025-2031年输液器行业资产规模预测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三、2019-2024年输液器行业收入和利润变化分析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四、2025-2031年输液器行业收入和利润预测</w:t>
      </w:r>
      <w:r>
        <w:rPr>
          <w:rFonts w:hint="eastAsia"/>
        </w:rPr>
        <w:br/>
      </w:r>
      <w:r>
        <w:rPr>
          <w:rFonts w:hint="eastAsia"/>
        </w:rPr>
        <w:t>　　第二节 输液器行业效益分析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一、2019-2024年输液器行业三费变化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二、2019-2024年输液器行业效益分析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国内输液器产品价格走势及影响因素分析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2019-2024年国内输液器市场价格回顾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当前国内输液器市场价格及评述</w:t>
      </w:r>
      <w:r>
        <w:rPr>
          <w:rFonts w:hint="eastAsia"/>
        </w:rPr>
        <w:br/>
      </w:r>
      <w:r>
        <w:rPr>
          <w:rFonts w:hint="eastAsia"/>
        </w:rPr>
        <w:t>　　第三节 国内输液器价格影响因素分析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2025-2031年国内输液器市场价格走势预测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输液器行业竞争格局分析</w:t>
      </w:r>
      <w:r>
        <w:rPr>
          <w:rFonts w:hint="eastAsia"/>
        </w:rPr>
        <w:br/>
      </w:r>
      <w:r>
        <w:rPr>
          <w:rFonts w:hint="eastAsia"/>
        </w:rPr>
        <w:t>　　第一节 输液器行业集中度分析</w:t>
      </w:r>
      <w:r>
        <w:rPr>
          <w:rFonts w:hint="eastAsia"/>
        </w:rPr>
        <w:br/>
      </w:r>
      <w:r>
        <w:rPr>
          <w:rFonts w:hint="eastAsia"/>
        </w:rPr>
        <w:t>　　　　一、输液器市场集中度分析</w:t>
      </w:r>
      <w:r>
        <w:rPr>
          <w:rFonts w:hint="eastAsia"/>
        </w:rPr>
        <w:br/>
      </w:r>
      <w:r>
        <w:rPr>
          <w:rFonts w:hint="eastAsia"/>
        </w:rPr>
        <w:t>　　　　二、输液器企业集中度分析</w:t>
      </w:r>
      <w:r>
        <w:rPr>
          <w:rFonts w:hint="eastAsia"/>
        </w:rPr>
        <w:br/>
      </w:r>
      <w:r>
        <w:rPr>
          <w:rFonts w:hint="eastAsia"/>
        </w:rPr>
        <w:t>　　　　三、输液器区域集中度分析</w:t>
      </w:r>
      <w:r>
        <w:rPr>
          <w:rFonts w:hint="eastAsia"/>
        </w:rPr>
        <w:br/>
      </w:r>
      <w:r>
        <w:rPr>
          <w:rFonts w:hint="eastAsia"/>
        </w:rPr>
        <w:t>　　第二节 输液器行业竞争格局分析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一、2025年输液器行业竞争分析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二、2025年中外输液器产品竞争分析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三、2019-2024年中国输液器市场竞争分析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二、输液器企业经营情况分析</w:t>
      </w:r>
      <w:r>
        <w:rPr>
          <w:rFonts w:hint="eastAsia"/>
        </w:rPr>
        <w:br/>
      </w:r>
      <w:r>
        <w:rPr>
          <w:rFonts w:hint="eastAsia"/>
        </w:rPr>
        <w:t>　　　　三、输液器企业发展规划及前景展望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二、输液器企业经营情况分析</w:t>
      </w:r>
      <w:r>
        <w:rPr>
          <w:rFonts w:hint="eastAsia"/>
        </w:rPr>
        <w:br/>
      </w:r>
      <w:r>
        <w:rPr>
          <w:rFonts w:hint="eastAsia"/>
        </w:rPr>
        <w:t>　　　　三、输液器企业发展规划及前景展望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二、输液器企业经营情况分析</w:t>
      </w:r>
      <w:r>
        <w:rPr>
          <w:rFonts w:hint="eastAsia"/>
        </w:rPr>
        <w:br/>
      </w:r>
      <w:r>
        <w:rPr>
          <w:rFonts w:hint="eastAsia"/>
        </w:rPr>
        <w:t>　　　　三、输液器企业发展规划及前景展望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二、输液器企业经营情况分析</w:t>
      </w:r>
      <w:r>
        <w:rPr>
          <w:rFonts w:hint="eastAsia"/>
        </w:rPr>
        <w:br/>
      </w:r>
      <w:r>
        <w:rPr>
          <w:rFonts w:hint="eastAsia"/>
        </w:rPr>
        <w:t>　　　　三、输液器企业发展规划及前景展望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二、输液器企业经营情况分析</w:t>
      </w:r>
      <w:r>
        <w:rPr>
          <w:rFonts w:hint="eastAsia"/>
        </w:rPr>
        <w:br/>
      </w:r>
      <w:r>
        <w:rPr>
          <w:rFonts w:hint="eastAsia"/>
        </w:rPr>
        <w:t>　　　　三、输液器企业发展规划及前景展望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输液器企业发展策略分析</w:t>
      </w:r>
      <w:r>
        <w:rPr>
          <w:rFonts w:hint="eastAsia"/>
        </w:rPr>
        <w:br/>
      </w:r>
      <w:r>
        <w:rPr>
          <w:rFonts w:hint="eastAsia"/>
        </w:rPr>
        <w:t>　　第一节 输液器市场策略分析</w:t>
      </w:r>
      <w:r>
        <w:rPr>
          <w:rFonts w:hint="eastAsia"/>
        </w:rPr>
        <w:br/>
      </w:r>
      <w:r>
        <w:rPr>
          <w:rFonts w:hint="eastAsia"/>
        </w:rPr>
        <w:t>　　　　一、输液器价格策略分析</w:t>
      </w:r>
      <w:r>
        <w:rPr>
          <w:rFonts w:hint="eastAsia"/>
        </w:rPr>
        <w:br/>
      </w:r>
      <w:r>
        <w:rPr>
          <w:rFonts w:hint="eastAsia"/>
        </w:rPr>
        <w:t>　　　　二、输液器渠道策略分析</w:t>
      </w:r>
      <w:r>
        <w:rPr>
          <w:rFonts w:hint="eastAsia"/>
        </w:rPr>
        <w:br/>
      </w:r>
      <w:r>
        <w:rPr>
          <w:rFonts w:hint="eastAsia"/>
        </w:rPr>
        <w:t>　　第二节 输液器销售策略分析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四、提高输液器企业竞争力的策略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对中国输液器品牌的战略思考</w:t>
      </w:r>
      <w:r>
        <w:rPr>
          <w:rFonts w:hint="eastAsia"/>
        </w:rPr>
        <w:br/>
      </w:r>
      <w:r>
        <w:rPr>
          <w:rFonts w:hint="eastAsia"/>
        </w:rPr>
        <w:t>　　　　一、输液器实施品牌战略的意义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三、中国输液器企业的品牌战略</w:t>
      </w:r>
      <w:r>
        <w:rPr>
          <w:rFonts w:hint="eastAsia"/>
        </w:rPr>
        <w:br/>
      </w:r>
      <w:r>
        <w:rPr>
          <w:rFonts w:hint="eastAsia"/>
        </w:rPr>
        <w:t>　　　　四、输液器品牌战略管理的策略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影响输液器行业发展主要因素分析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一、2025年影响输液器行业发展的不利因素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二、2025年影响输液器行业发展的稳定因素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三、2025年影响输液器行业发展的有利因素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四、2025年中国输液器行业发展面临的机遇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五、2025年中国输液器行业发展面临的挑战</w:t>
      </w:r>
      <w:r>
        <w:rPr>
          <w:rFonts w:hint="eastAsia"/>
        </w:rPr>
        <w:br/>
      </w:r>
      <w:r>
        <w:rPr>
          <w:rFonts w:hint="eastAsia"/>
        </w:rPr>
        <w:t>　　第二节 输液器行业投资风险分析预测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一、2025-2031年输液器行业市场风险分析预测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二、2025-2031年输液器行业政策风险分析预测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三、2025-2031年输液器行业技术风险分析预测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四、2025-2031年输液器行业竞争风险分析预测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五、2025-2031年输液器行业管理风险分析预测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输液器市场预测及项目投资建议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中国输液器行业生产、营销企业投资运作模式分析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输液器行业外销与内销优势分析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2025-2031年中国输液器行业市场规模及增长趋势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2025-2031年中国输液器行业投资规模预测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2025-2031年输液器行业市场盈利预测</w:t>
      </w:r>
      <w:r>
        <w:rPr>
          <w:rFonts w:hint="eastAsia"/>
        </w:rPr>
        <w:br/>
      </w:r>
      <w:r>
        <w:rPr>
          <w:rFonts w:hint="eastAsia"/>
        </w:rPr>
        <w:t>　　第六节 输液器行业项目投资建议</w:t>
      </w:r>
      <w:r>
        <w:rPr>
          <w:rFonts w:hint="eastAsia"/>
        </w:rPr>
        <w:br/>
      </w:r>
      <w:r>
        <w:rPr>
          <w:rFonts w:hint="eastAsia"/>
        </w:rPr>
        <w:t>　　　　一、输液器技术应用注意事项</w:t>
      </w:r>
      <w:r>
        <w:rPr>
          <w:rFonts w:hint="eastAsia"/>
        </w:rPr>
        <w:br/>
      </w:r>
      <w:r>
        <w:rPr>
          <w:rFonts w:hint="eastAsia"/>
        </w:rPr>
        <w:t>　　　　二、输液器项目投资注意事项</w:t>
      </w:r>
      <w:r>
        <w:rPr>
          <w:rFonts w:hint="eastAsia"/>
        </w:rPr>
        <w:br/>
      </w:r>
      <w:r>
        <w:rPr>
          <w:rFonts w:hint="eastAsia"/>
        </w:rPr>
        <w:t>　　　　三、输液器生产开发注意事项</w:t>
      </w:r>
      <w:r>
        <w:rPr>
          <w:rFonts w:hint="eastAsia"/>
        </w:rPr>
        <w:br/>
      </w:r>
      <w:r>
        <w:rPr>
          <w:rFonts w:hint="eastAsia"/>
        </w:rPr>
        <w:t>　　　　四、输液器销售注意事项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输液器行业历程</w:t>
      </w:r>
      <w:r>
        <w:rPr>
          <w:rFonts w:hint="eastAsia"/>
        </w:rPr>
        <w:br/>
      </w:r>
      <w:r>
        <w:rPr>
          <w:rFonts w:hint="eastAsia"/>
        </w:rPr>
        <w:t>　　图表 输液器行业生命周期</w:t>
      </w:r>
      <w:r>
        <w:rPr>
          <w:rFonts w:hint="eastAsia"/>
        </w:rPr>
        <w:br/>
      </w:r>
      <w:r>
        <w:rPr>
          <w:rFonts w:hint="eastAsia"/>
        </w:rPr>
        <w:t>　　图表 输液器行业产业链分析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2019-2024年中国输液器出口数量分析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2025年中国输液器进口国家及地区分析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输液器企业信息</w:t>
      </w:r>
      <w:r>
        <w:rPr>
          <w:rFonts w:hint="eastAsia"/>
        </w:rPr>
        <w:br/>
      </w:r>
      <w:r>
        <w:rPr>
          <w:rFonts w:hint="eastAsia"/>
        </w:rPr>
        <w:t>　　图表 输液器企业经营情况分析</w:t>
      </w:r>
      <w:r>
        <w:rPr>
          <w:rFonts w:hint="eastAsia"/>
        </w:rPr>
        <w:br/>
      </w:r>
      <w:r>
        <w:rPr>
          <w:rFonts w:hint="eastAsia"/>
        </w:rPr>
        <w:t>　　图表 输液器重点企业（三）主要经济指标情况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1c035375343e2" w:history="1">
        <w:r>
          <w:rPr>
            <w:rStyle w:val="Hyperlink"/>
          </w:rPr>
          <w:t>中国输液器市场研究分析及发展预测报告（2025年版）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1c035375343e2" w:history="1">
        <w:r>
          <w:rPr>
            <w:rStyle w:val="Hyperlink"/>
          </w:rPr>
          <w:t>https://www.20087.com/3/22/ShuYeQiDiaoChaBaoGao.html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热点：一次性输液器、输液器厂家、老式输液器、输液器各个部位名称、自动输液器、输液器多久更换一次、新型输液器、输液器的结构图和作用、输液器使用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3caa95f8d4434" w:history="1">
      <w:r>
        <w:rPr>
          <w:rStyle w:val="Hyperlink"/>
        </w:rPr>
        <w:t>中国输液器市场研究分析及发展预测报告（2025年版）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YeQiDiaoChaBaoGao.html" TargetMode="External" Id="Rf261c0353753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YeQiDiaoChaBaoGao.html" TargetMode="External" Id="Rc883caa95f8d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2024-12-07T01:43:00Z</dcterms:created>
  <dcterms:modified xsi:type="dcterms:W3CDTF">2024-12-07T02:43:00Z</dcterms:modified>
  <dc:subject>中国输液器市场研究分析及发展预测报告（2025年版）</dc:subject>
  <dc:title>中国输液器市场研究分析及发展预测报告（2025年版）</dc:title>
  <cp:keywords>中国输液器市场研究分析及发展预测报告（2025年版）</cp:keywords>
  <dc:description>中国输液器市场研究分析及发展预测报告（2025年版）</dc:description>
</cp:coreProperties>
</file>