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4fb4a146d434a" w:history="1">
              <w:r>
                <w:rPr>
                  <w:rStyle w:val="Hyperlink"/>
                </w:rPr>
                <w:t>2026-2032年中国癌得散行业发展研究及市场前景分析报告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4fb4a146d434a" w:history="1">
              <w:r>
                <w:rPr>
                  <w:rStyle w:val="Hyperlink"/>
                </w:rPr>
                <w:t>2026-2032年中国癌得散行业发展研究及市场前景分析报告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4fb4a146d434a" w:history="1">
                <w:r>
                  <w:rPr>
                    <w:rStyle w:val="Hyperlink"/>
                  </w:rPr>
                  <w:t>https://www.20087.com/2011-03/R_2011_2016aidesanshendudiaoyanjitouzi.html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得散是一种用于癌症治疗的关键药物，近年来随着医疗健康行业的发展和技术进步，市场需求持续增长。目前，癌得散不仅在疗效和安全性方面实现了优化，还在设计上更加注重环保和可持续性。此外，随着生物技术的应用，癌得散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癌得散市场将朝着更加高效和环保化的方向发展。一方面，随着医疗健康行业的要求提高，癌得散将更加注重提高疗效和安全性，以适应不同应用场景的需求。另一方面，为了提高环保和可持续性，癌得散的生产将更加注重节能减排，采用更高效的生产工艺和环保材料。此外，随着生物技术的进步，癌得散将探索更多新型应用领域，如新型药物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4fb4a146d434a" w:history="1">
        <w:r>
          <w:rPr>
            <w:rStyle w:val="Hyperlink"/>
          </w:rPr>
          <w:t>2026-2032年中国癌得散行业发展研究及市场前景分析报告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癌得散行业发展环境、产业链结构、市场供需状况及价格变化，重点研究了癌得散行业内主要企业的经营现状。报告对癌得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癌得散行业概述</w:t>
      </w:r>
      <w:r>
        <w:rPr>
          <w:rFonts w:hint="eastAsia"/>
        </w:rPr>
        <w:br/>
      </w:r>
      <w:r>
        <w:rPr>
          <w:rFonts w:hint="eastAsia"/>
        </w:rPr>
        <w:t>　　第一节 癌得散定义</w:t>
      </w:r>
      <w:r>
        <w:rPr>
          <w:rFonts w:hint="eastAsia"/>
        </w:rPr>
        <w:br/>
      </w:r>
      <w:r>
        <w:rPr>
          <w:rFonts w:hint="eastAsia"/>
        </w:rPr>
        <w:t>　　第二节 癌得散行业发展历程</w:t>
      </w:r>
      <w:r>
        <w:rPr>
          <w:rFonts w:hint="eastAsia"/>
        </w:rPr>
        <w:br/>
      </w:r>
      <w:r>
        <w:rPr>
          <w:rFonts w:hint="eastAsia"/>
        </w:rPr>
        <w:t>　　第三节 癌得散分类情况</w:t>
      </w:r>
      <w:r>
        <w:rPr>
          <w:rFonts w:hint="eastAsia"/>
        </w:rPr>
        <w:br/>
      </w:r>
      <w:r>
        <w:rPr>
          <w:rFonts w:hint="eastAsia"/>
        </w:rPr>
        <w:t>　　第四节 癌得散产业链分析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二、癌得散产业链模型分析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2025-2026年中国癌得散行业发展环境分析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中国癌得散行业发展经济环境分析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中国癌得散行业发展政策环境分析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一、癌得散行业政策影响分析</w:t>
      </w:r>
      <w:r>
        <w:rPr>
          <w:rFonts w:hint="eastAsia"/>
        </w:rPr>
        <w:br/>
      </w:r>
      <w:r>
        <w:rPr>
          <w:rFonts w:hint="eastAsia"/>
        </w:rPr>
        <w:t>　　　　二、癌得散行业相关标准分析</w:t>
      </w:r>
      <w:r>
        <w:rPr>
          <w:rFonts w:hint="eastAsia"/>
        </w:rPr>
        <w:br/>
      </w:r>
      <w:r>
        <w:rPr>
          <w:rFonts w:hint="eastAsia"/>
        </w:rPr>
        <w:t>　　第三节 中国癌得散行业发展社会环境分析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中国癌得散行业供给与需求情况分析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2020-2025年中国癌得散行业总体规模</w:t>
      </w:r>
      <w:r>
        <w:rPr>
          <w:rFonts w:hint="eastAsia"/>
        </w:rPr>
        <w:br/>
      </w:r>
      <w:r>
        <w:rPr>
          <w:rFonts w:hint="eastAsia"/>
        </w:rPr>
        <w:t>　　第二节 中国癌得散行业产量概况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一、2020-2025年中国癌得散行业产量情况分析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二、2026年中国癌得散行业产量特点分析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三、2026-2032年中国癌得散行业产量预测</w:t>
      </w:r>
      <w:r>
        <w:rPr>
          <w:rFonts w:hint="eastAsia"/>
        </w:rPr>
        <w:br/>
      </w:r>
      <w:r>
        <w:rPr>
          <w:rFonts w:hint="eastAsia"/>
        </w:rPr>
        <w:t>　　第三节 中国癌得散行业需求概况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一、2020-2025年中国癌得散行业需求情况分析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二、2026年中国癌得散行业市场需求特点分析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三、2026-2032年中国癌得散行业市场需求预测</w:t>
      </w:r>
      <w:r>
        <w:rPr>
          <w:rFonts w:hint="eastAsia"/>
        </w:rPr>
        <w:br/>
      </w:r>
      <w:r>
        <w:rPr>
          <w:rFonts w:hint="eastAsia"/>
        </w:rPr>
        <w:t>　　第四节 癌得散产业供需平衡状况分析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癌得散行业产品市场价格分析与预测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2020-2025年癌得散行业产品市场价格回顾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2026年癌得散行业产品市场价格现状分析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影响癌得散行业产品市场价格因素分析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2026-2032年癌得散行业产品市场价格走势预测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癌得散行业细分市场调研分析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癌得散行业细分（一）市场调研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癌得散行业细分（二）市场调研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2025-2026年中国癌得散行业发展概况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2025-2026年中国癌得散行业发展态势分析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2025-2026年中国癌得散行业发展特点分析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2025-2026年中国癌得散行业市场供需分析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2025-2026年我国癌得散行业发展现状分析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我国癌得散行业发展现状分析</w:t>
      </w:r>
      <w:r>
        <w:rPr>
          <w:rFonts w:hint="eastAsia"/>
        </w:rPr>
        <w:br/>
      </w:r>
      <w:r>
        <w:rPr>
          <w:rFonts w:hint="eastAsia"/>
        </w:rPr>
        <w:t>　　　　一、癌得散行业品牌发展现状</w:t>
      </w:r>
      <w:r>
        <w:rPr>
          <w:rFonts w:hint="eastAsia"/>
        </w:rPr>
        <w:br/>
      </w:r>
      <w:r>
        <w:rPr>
          <w:rFonts w:hint="eastAsia"/>
        </w:rPr>
        <w:t>　　　　二、癌得散行业市场需求现状</w:t>
      </w:r>
      <w:r>
        <w:rPr>
          <w:rFonts w:hint="eastAsia"/>
        </w:rPr>
        <w:br/>
      </w:r>
      <w:r>
        <w:rPr>
          <w:rFonts w:hint="eastAsia"/>
        </w:rPr>
        <w:t>　　　　三、癌得散市场需求层次分析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四、我国癌得散市场走向分析</w:t>
      </w:r>
      <w:r>
        <w:rPr>
          <w:rFonts w:hint="eastAsia"/>
        </w:rPr>
        <w:br/>
      </w:r>
      <w:r>
        <w:rPr>
          <w:rFonts w:hint="eastAsia"/>
        </w:rPr>
        <w:t>　　第二节 中国癌得散产品技术分析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一、2025-2026年癌得散产品技术变化特点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二、2025-2026年癌得散产品市场的新技术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三、2025-2026年癌得散产品市场现状分析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中国癌得散行业存在的问题</w:t>
      </w:r>
      <w:r>
        <w:rPr>
          <w:rFonts w:hint="eastAsia"/>
        </w:rPr>
        <w:br/>
      </w:r>
      <w:r>
        <w:rPr>
          <w:rFonts w:hint="eastAsia"/>
        </w:rPr>
        <w:t>　　　　一、癌得散产品市场存在的主要问题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二、国内癌得散产品市场的三大瓶颈</w:t>
      </w:r>
      <w:r>
        <w:rPr>
          <w:rFonts w:hint="eastAsia"/>
        </w:rPr>
        <w:br/>
      </w:r>
      <w:r>
        <w:rPr>
          <w:rFonts w:hint="eastAsia"/>
        </w:rPr>
        <w:t>　　　　三、癌得散产品市场遭遇的规模难题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对中国癌得散市场的分析及思考</w:t>
      </w:r>
      <w:r>
        <w:rPr>
          <w:rFonts w:hint="eastAsia"/>
        </w:rPr>
        <w:br/>
      </w:r>
      <w:r>
        <w:rPr>
          <w:rFonts w:hint="eastAsia"/>
        </w:rPr>
        <w:t>　　　　一、癌得散市场特点</w:t>
      </w:r>
      <w:r>
        <w:rPr>
          <w:rFonts w:hint="eastAsia"/>
        </w:rPr>
        <w:br/>
      </w:r>
      <w:r>
        <w:rPr>
          <w:rFonts w:hint="eastAsia"/>
        </w:rPr>
        <w:t>　　　　二、癌得散市场分析</w:t>
      </w:r>
      <w:r>
        <w:rPr>
          <w:rFonts w:hint="eastAsia"/>
        </w:rPr>
        <w:br/>
      </w:r>
      <w:r>
        <w:rPr>
          <w:rFonts w:hint="eastAsia"/>
        </w:rPr>
        <w:t>　　　　三、癌得散市场变化的方向</w:t>
      </w:r>
      <w:r>
        <w:rPr>
          <w:rFonts w:hint="eastAsia"/>
        </w:rPr>
        <w:br/>
      </w:r>
      <w:r>
        <w:rPr>
          <w:rFonts w:hint="eastAsia"/>
        </w:rPr>
        <w:t>　　　　四、中国癌得散行业发展的新思路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五、对中国癌得散行业发展的思考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2025-2026年癌得散行业市场竞争策略分析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癌得散行业竞争结构分析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一、现有癌得散企业间竞争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癌得散市场竞争策略分析</w:t>
      </w:r>
      <w:r>
        <w:rPr>
          <w:rFonts w:hint="eastAsia"/>
        </w:rPr>
        <w:br/>
      </w:r>
      <w:r>
        <w:rPr>
          <w:rFonts w:hint="eastAsia"/>
        </w:rPr>
        <w:t>　　　　一、癌得散市场增长潜力分析</w:t>
      </w:r>
      <w:r>
        <w:rPr>
          <w:rFonts w:hint="eastAsia"/>
        </w:rPr>
        <w:br/>
      </w:r>
      <w:r>
        <w:rPr>
          <w:rFonts w:hint="eastAsia"/>
        </w:rPr>
        <w:t>　　　　二、癌得散产品竞争策略分析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三、典型癌得散企业产品竞争策略分析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癌得散企业竞争策略分析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一、2026-2032年中国癌得散市场竞争趋势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二、2026-2032年癌得散行业竞争格局展望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三、2026-2032年癌得散行业竞争策略分析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癌得散行业投资与发展前景分析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2025-2026年癌得散行业投资情况分析</w:t>
      </w:r>
      <w:r>
        <w:rPr>
          <w:rFonts w:hint="eastAsia"/>
        </w:rPr>
        <w:br/>
      </w:r>
      <w:r>
        <w:rPr>
          <w:rFonts w:hint="eastAsia"/>
        </w:rPr>
        <w:t>　　　　一、癌得散行业总体投资结构</w:t>
      </w:r>
      <w:r>
        <w:rPr>
          <w:rFonts w:hint="eastAsia"/>
        </w:rPr>
        <w:br/>
      </w:r>
      <w:r>
        <w:rPr>
          <w:rFonts w:hint="eastAsia"/>
        </w:rPr>
        <w:t>　　　　二、癌得散行业投资规模情况</w:t>
      </w:r>
      <w:r>
        <w:rPr>
          <w:rFonts w:hint="eastAsia"/>
        </w:rPr>
        <w:br/>
      </w:r>
      <w:r>
        <w:rPr>
          <w:rFonts w:hint="eastAsia"/>
        </w:rPr>
        <w:t>　　　　三、癌得散行业投资增速情况</w:t>
      </w:r>
      <w:r>
        <w:rPr>
          <w:rFonts w:hint="eastAsia"/>
        </w:rPr>
        <w:br/>
      </w:r>
      <w:r>
        <w:rPr>
          <w:rFonts w:hint="eastAsia"/>
        </w:rPr>
        <w:t>　　　　四、癌得散行业分地区投资分析</w:t>
      </w:r>
      <w:r>
        <w:rPr>
          <w:rFonts w:hint="eastAsia"/>
        </w:rPr>
        <w:br/>
      </w:r>
      <w:r>
        <w:rPr>
          <w:rFonts w:hint="eastAsia"/>
        </w:rPr>
        <w:t>　　第二节 癌得散行业投资机会分析</w:t>
      </w:r>
      <w:r>
        <w:rPr>
          <w:rFonts w:hint="eastAsia"/>
        </w:rPr>
        <w:br/>
      </w:r>
      <w:r>
        <w:rPr>
          <w:rFonts w:hint="eastAsia"/>
        </w:rPr>
        <w:t>　　　　一、癌得散投资项目分析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二、可以投资的癌得散模式</w:t>
      </w:r>
      <w:r>
        <w:rPr>
          <w:rFonts w:hint="eastAsia"/>
        </w:rPr>
        <w:br/>
      </w:r>
      <w:r>
        <w:rPr>
          <w:rFonts w:hint="eastAsia"/>
        </w:rPr>
        <w:t>　　　　三、2026年癌得散行业投资机会</w:t>
      </w:r>
      <w:r>
        <w:rPr>
          <w:rFonts w:hint="eastAsia"/>
        </w:rPr>
        <w:br/>
      </w:r>
      <w:r>
        <w:rPr>
          <w:rFonts w:hint="eastAsia"/>
        </w:rPr>
        <w:t>　　　　四、2026年癌得散行业投资新方向</w:t>
      </w:r>
      <w:r>
        <w:rPr>
          <w:rFonts w:hint="eastAsia"/>
        </w:rPr>
        <w:br/>
      </w:r>
      <w:r>
        <w:rPr>
          <w:rFonts w:hint="eastAsia"/>
        </w:rPr>
        <w:t>　　第三节 癌得散行业发展前景分析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一、新冠疫情下癌得散市场的发展前景</w:t>
      </w:r>
      <w:r>
        <w:rPr>
          <w:rFonts w:hint="eastAsia"/>
        </w:rPr>
        <w:br/>
      </w:r>
      <w:r>
        <w:rPr>
          <w:rFonts w:hint="eastAsia"/>
        </w:rPr>
        <w:t>　　　　二、2026年癌得散市场面临的发展商机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2026-2032年中国癌得散行业发展前景预测分析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中国癌得散行业发展预测分析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一、未来癌得散发展分析</w:t>
      </w:r>
      <w:r>
        <w:rPr>
          <w:rFonts w:hint="eastAsia"/>
        </w:rPr>
        <w:br/>
      </w:r>
      <w:r>
        <w:rPr>
          <w:rFonts w:hint="eastAsia"/>
        </w:rPr>
        <w:t>　　　　二、未来癌得散行业技术开发方向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中国癌得散行业市场前景分析</w:t>
      </w:r>
      <w:r>
        <w:rPr>
          <w:rFonts w:hint="eastAsia"/>
        </w:rPr>
        <w:br/>
      </w:r>
      <w:r>
        <w:rPr>
          <w:rFonts w:hint="eastAsia"/>
        </w:rPr>
        <w:t>　　　　一、癌得散产品差异化是企业发展的方向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二、癌得散行业渠道重心下沉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中国癌得散行业重点区域发展分析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一、中国癌得散行业重点区域市场结构变化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二、中国癌得散行业重点区域（一）发展分析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三、中国癌得散行业重点区域（二）发展分析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四、中国癌得散行业重点区域（三）发展分析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五、中国癌得散行业重点区域（四）发展分析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六、中国癌得散行业重点区域（五）发展分析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近几年癌得散行业重点企业发展分析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癌得散企业（一）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癌得散企业（二）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癌得散企业（三）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癌得散企业（四）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癌得散企业（五）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二、癌得散企业经营情况分析</w:t>
      </w:r>
      <w:r>
        <w:rPr>
          <w:rFonts w:hint="eastAsia"/>
        </w:rPr>
        <w:br/>
      </w:r>
      <w:r>
        <w:rPr>
          <w:rFonts w:hint="eastAsia"/>
        </w:rPr>
        <w:t>　　　　三、癌得散企业发展规划及前景展望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癌得散企业发展策略分析</w:t>
      </w:r>
      <w:r>
        <w:rPr>
          <w:rFonts w:hint="eastAsia"/>
        </w:rPr>
        <w:br/>
      </w:r>
      <w:r>
        <w:rPr>
          <w:rFonts w:hint="eastAsia"/>
        </w:rPr>
        <w:t>　　第一节 癌得散市场策略分析</w:t>
      </w:r>
      <w:r>
        <w:rPr>
          <w:rFonts w:hint="eastAsia"/>
        </w:rPr>
        <w:br/>
      </w:r>
      <w:r>
        <w:rPr>
          <w:rFonts w:hint="eastAsia"/>
        </w:rPr>
        <w:t>　　　　一、癌得散价格策略分析</w:t>
      </w:r>
      <w:r>
        <w:rPr>
          <w:rFonts w:hint="eastAsia"/>
        </w:rPr>
        <w:br/>
      </w:r>
      <w:r>
        <w:rPr>
          <w:rFonts w:hint="eastAsia"/>
        </w:rPr>
        <w:t>　　　　二、癌得散渠道策略分析</w:t>
      </w:r>
      <w:r>
        <w:rPr>
          <w:rFonts w:hint="eastAsia"/>
        </w:rPr>
        <w:br/>
      </w:r>
      <w:r>
        <w:rPr>
          <w:rFonts w:hint="eastAsia"/>
        </w:rPr>
        <w:t>　　第二节 癌得散销售策略分析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提高癌得散企业竞争力的策略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一、提高中国癌得散企业核心竞争力的对策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二、癌得散企业提升竞争力的主要方向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三、影响癌得散企业核心竞争力的因素及提升途径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四、提高癌得散企业竞争力的策略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对我国癌得散品牌的战略思考</w:t>
      </w:r>
      <w:r>
        <w:rPr>
          <w:rFonts w:hint="eastAsia"/>
        </w:rPr>
        <w:br/>
      </w:r>
      <w:r>
        <w:rPr>
          <w:rFonts w:hint="eastAsia"/>
        </w:rPr>
        <w:t>　　　　一、癌得散实施品牌战略的意义</w:t>
      </w:r>
      <w:r>
        <w:rPr>
          <w:rFonts w:hint="eastAsia"/>
        </w:rPr>
        <w:br/>
      </w:r>
      <w:r>
        <w:rPr>
          <w:rFonts w:hint="eastAsia"/>
        </w:rPr>
        <w:t>　　　　二、癌得散企业品牌的现状分析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三、我国癌得散企业的品牌战略</w:t>
      </w:r>
      <w:r>
        <w:rPr>
          <w:rFonts w:hint="eastAsia"/>
        </w:rPr>
        <w:br/>
      </w:r>
      <w:r>
        <w:rPr>
          <w:rFonts w:hint="eastAsia"/>
        </w:rPr>
        <w:t>　　　　四、癌得散品牌战略管理的策略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2026-2032年癌得散行业发展趋势及投资风险分析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当前癌得散存在的问题</w:t>
      </w:r>
      <w:r>
        <w:rPr>
          <w:rFonts w:hint="eastAsia"/>
        </w:rPr>
        <w:br/>
      </w:r>
      <w:r>
        <w:rPr>
          <w:rFonts w:hint="eastAsia"/>
        </w:rPr>
        <w:t>　　第二节 癌得散未来发展预测分析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一、中国癌得散发展方向分析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三、2026-2032年中国癌得散行业发展趋势预测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2026-2032年中国癌得散行业投资风险分析</w:t>
      </w:r>
      <w:r>
        <w:rPr>
          <w:rFonts w:hint="eastAsia"/>
        </w:rPr>
        <w:br/>
      </w:r>
      <w:r>
        <w:rPr>
          <w:rFonts w:hint="eastAsia"/>
        </w:rPr>
        <w:t>　　　　一、癌得散市场竞争风险</w:t>
      </w:r>
      <w:r>
        <w:rPr>
          <w:rFonts w:hint="eastAsia"/>
        </w:rPr>
        <w:br/>
      </w:r>
      <w:r>
        <w:rPr>
          <w:rFonts w:hint="eastAsia"/>
        </w:rPr>
        <w:t>　　　　二、癌得散原材料压力风险分析</w:t>
      </w:r>
      <w:r>
        <w:rPr>
          <w:rFonts w:hint="eastAsia"/>
        </w:rPr>
        <w:br/>
      </w:r>
      <w:r>
        <w:rPr>
          <w:rFonts w:hint="eastAsia"/>
        </w:rPr>
        <w:t>　　　　三、癌得散技术风险分析</w:t>
      </w:r>
      <w:r>
        <w:rPr>
          <w:rFonts w:hint="eastAsia"/>
        </w:rPr>
        <w:br/>
      </w:r>
      <w:r>
        <w:rPr>
          <w:rFonts w:hint="eastAsia"/>
        </w:rPr>
        <w:t>　　　　四、癌得散政策和体制风险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癌得散市场指标预测及癌得散项目投资建议</w:t>
      </w:r>
      <w:r>
        <w:rPr>
          <w:rFonts w:hint="eastAsia"/>
        </w:rPr>
        <w:br/>
      </w:r>
      <w:r>
        <w:rPr>
          <w:rFonts w:hint="eastAsia"/>
        </w:rPr>
        <w:t>　　第一节 中国癌得散行业市场发展趋势预测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癌得散产品投资机会</w:t>
      </w:r>
      <w:r>
        <w:rPr>
          <w:rFonts w:hint="eastAsia"/>
        </w:rPr>
        <w:br/>
      </w:r>
      <w:r>
        <w:rPr>
          <w:rFonts w:hint="eastAsia"/>
        </w:rPr>
        <w:t>　　第三节 癌得散产品投资趋势分析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中.智.林.：癌得散项目投资建议</w:t>
      </w:r>
      <w:r>
        <w:rPr>
          <w:rFonts w:hint="eastAsia"/>
        </w:rPr>
        <w:br/>
      </w:r>
      <w:r>
        <w:rPr>
          <w:rFonts w:hint="eastAsia"/>
        </w:rPr>
        <w:t>　　　　一、癌得散行业投资环境考察</w:t>
      </w:r>
      <w:r>
        <w:rPr>
          <w:rFonts w:hint="eastAsia"/>
        </w:rPr>
        <w:br/>
      </w:r>
      <w:r>
        <w:rPr>
          <w:rFonts w:hint="eastAsia"/>
        </w:rPr>
        <w:t>　　　　二、癌得散投资风险及控制策略</w:t>
      </w:r>
      <w:r>
        <w:rPr>
          <w:rFonts w:hint="eastAsia"/>
        </w:rPr>
        <w:br/>
      </w:r>
      <w:r>
        <w:rPr>
          <w:rFonts w:hint="eastAsia"/>
        </w:rPr>
        <w:t>　　　　三、癌得散产品投资方向建议</w:t>
      </w:r>
      <w:r>
        <w:rPr>
          <w:rFonts w:hint="eastAsia"/>
        </w:rPr>
        <w:br/>
      </w:r>
      <w:r>
        <w:rPr>
          <w:rFonts w:hint="eastAsia"/>
        </w:rPr>
        <w:t>　　　　四、癌得散项目投资建议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癌得散行业类别</w:t>
      </w:r>
      <w:r>
        <w:rPr>
          <w:rFonts w:hint="eastAsia"/>
        </w:rPr>
        <w:br/>
      </w:r>
      <w:r>
        <w:rPr>
          <w:rFonts w:hint="eastAsia"/>
        </w:rPr>
        <w:t>　　图表 癌得散行业产业链调研</w:t>
      </w:r>
      <w:r>
        <w:rPr>
          <w:rFonts w:hint="eastAsia"/>
        </w:rPr>
        <w:br/>
      </w:r>
      <w:r>
        <w:rPr>
          <w:rFonts w:hint="eastAsia"/>
        </w:rPr>
        <w:t>　　图表 癌得散行业现状</w:t>
      </w:r>
      <w:r>
        <w:rPr>
          <w:rFonts w:hint="eastAsia"/>
        </w:rPr>
        <w:br/>
      </w:r>
      <w:r>
        <w:rPr>
          <w:rFonts w:hint="eastAsia"/>
        </w:rPr>
        <w:t>　　图表 癌得散行业标准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2020-2025年中国癌得散行业市场规模</w:t>
      </w:r>
      <w:r>
        <w:rPr>
          <w:rFonts w:hint="eastAsia"/>
        </w:rPr>
        <w:br/>
      </w:r>
      <w:r>
        <w:rPr>
          <w:rFonts w:hint="eastAsia"/>
        </w:rPr>
        <w:t>　　图表 2026年中国癌得散行业产能</w:t>
      </w:r>
      <w:r>
        <w:rPr>
          <w:rFonts w:hint="eastAsia"/>
        </w:rPr>
        <w:br/>
      </w:r>
      <w:r>
        <w:rPr>
          <w:rFonts w:hint="eastAsia"/>
        </w:rPr>
        <w:t>　　图表 2020-2025年中国癌得散行业产量统计</w:t>
      </w:r>
      <w:r>
        <w:rPr>
          <w:rFonts w:hint="eastAsia"/>
        </w:rPr>
        <w:br/>
      </w:r>
      <w:r>
        <w:rPr>
          <w:rFonts w:hint="eastAsia"/>
        </w:rPr>
        <w:t>　　图表 癌得散行业动态</w:t>
      </w:r>
      <w:r>
        <w:rPr>
          <w:rFonts w:hint="eastAsia"/>
        </w:rPr>
        <w:br/>
      </w:r>
      <w:r>
        <w:rPr>
          <w:rFonts w:hint="eastAsia"/>
        </w:rPr>
        <w:t>　　图表 2020-2025年中国癌得散市场需求量</w:t>
      </w:r>
      <w:r>
        <w:rPr>
          <w:rFonts w:hint="eastAsia"/>
        </w:rPr>
        <w:br/>
      </w:r>
      <w:r>
        <w:rPr>
          <w:rFonts w:hint="eastAsia"/>
        </w:rPr>
        <w:t>　　图表 2026年中国癌得散行业需求区域调研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2020-2025年中国癌得散行情</w:t>
      </w:r>
      <w:r>
        <w:rPr>
          <w:rFonts w:hint="eastAsia"/>
        </w:rPr>
        <w:br/>
      </w:r>
      <w:r>
        <w:rPr>
          <w:rFonts w:hint="eastAsia"/>
        </w:rPr>
        <w:t>　　图表 2020-2025年中国癌得散价格走势图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2020-2025年中国癌得散行业销售收入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2020-2025年中国癌得散行业盈利情况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2020-2025年中国癌得散行业利润总额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2020-2025年中国癌得散进口统计</w:t>
      </w:r>
      <w:r>
        <w:rPr>
          <w:rFonts w:hint="eastAsia"/>
        </w:rPr>
        <w:br/>
      </w:r>
      <w:r>
        <w:rPr>
          <w:rFonts w:hint="eastAsia"/>
        </w:rPr>
        <w:t>　　图表 2020-2025年中国癌得散出口统计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2020-2025年中国癌得散行业企业数量统计</w:t>
      </w:r>
      <w:r>
        <w:rPr>
          <w:rFonts w:hint="eastAsia"/>
        </w:rPr>
        <w:br/>
      </w:r>
      <w:r>
        <w:rPr>
          <w:rFonts w:hint="eastAsia"/>
        </w:rPr>
        <w:t>　　图表 **地区癌得散市场规模</w:t>
      </w:r>
      <w:r>
        <w:rPr>
          <w:rFonts w:hint="eastAsia"/>
        </w:rPr>
        <w:br/>
      </w:r>
      <w:r>
        <w:rPr>
          <w:rFonts w:hint="eastAsia"/>
        </w:rPr>
        <w:t>　　图表 **地区癌得散行业市场需求</w:t>
      </w:r>
      <w:r>
        <w:rPr>
          <w:rFonts w:hint="eastAsia"/>
        </w:rPr>
        <w:br/>
      </w:r>
      <w:r>
        <w:rPr>
          <w:rFonts w:hint="eastAsia"/>
        </w:rPr>
        <w:t>　　图表 **地区癌得散市场调研</w:t>
      </w:r>
      <w:r>
        <w:rPr>
          <w:rFonts w:hint="eastAsia"/>
        </w:rPr>
        <w:br/>
      </w:r>
      <w:r>
        <w:rPr>
          <w:rFonts w:hint="eastAsia"/>
        </w:rPr>
        <w:t>　　图表 **地区癌得散行业市场需求分析</w:t>
      </w:r>
      <w:r>
        <w:rPr>
          <w:rFonts w:hint="eastAsia"/>
        </w:rPr>
        <w:br/>
      </w:r>
      <w:r>
        <w:rPr>
          <w:rFonts w:hint="eastAsia"/>
        </w:rPr>
        <w:t>　　图表 **地区癌得散市场规模</w:t>
      </w:r>
      <w:r>
        <w:rPr>
          <w:rFonts w:hint="eastAsia"/>
        </w:rPr>
        <w:br/>
      </w:r>
      <w:r>
        <w:rPr>
          <w:rFonts w:hint="eastAsia"/>
        </w:rPr>
        <w:t>　　图表 **地区癌得散行业市场需求</w:t>
      </w:r>
      <w:r>
        <w:rPr>
          <w:rFonts w:hint="eastAsia"/>
        </w:rPr>
        <w:br/>
      </w:r>
      <w:r>
        <w:rPr>
          <w:rFonts w:hint="eastAsia"/>
        </w:rPr>
        <w:t>　　图表 **地区癌得散市场调研</w:t>
      </w:r>
      <w:r>
        <w:rPr>
          <w:rFonts w:hint="eastAsia"/>
        </w:rPr>
        <w:br/>
      </w:r>
      <w:r>
        <w:rPr>
          <w:rFonts w:hint="eastAsia"/>
        </w:rPr>
        <w:t>　　图表 **地区癌得散行业市场需求分析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癌得散行业竞争对手分析</w:t>
      </w:r>
      <w:r>
        <w:rPr>
          <w:rFonts w:hint="eastAsia"/>
        </w:rPr>
        <w:br/>
      </w:r>
      <w:r>
        <w:rPr>
          <w:rFonts w:hint="eastAsia"/>
        </w:rPr>
        <w:t>　　图表 癌得散重点企业（一）基本信息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癌得散重点企业（一）经营情况分析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癌得散重点企业（一）主要经济指标情况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癌得散重点企业（一）盈利能力情况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癌得散重点企业（二）经营情况分析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癌得散重点企业（二）主要经济指标情况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癌得散重点企业（三）经营情况分析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癌得散重点企业（三）主要经济指标情况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癌得散重点企业（三）成长能力情况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2026-2032年中国癌得散行业产能预测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2026-2032年中国癌得散行业产量预测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2026-2032年中国癌得散市场需求预测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2026-2032年中国癌得散行业市场规模预测</w:t>
      </w:r>
      <w:r>
        <w:rPr>
          <w:rFonts w:hint="eastAsia"/>
        </w:rPr>
        <w:br/>
      </w:r>
      <w:r>
        <w:rPr>
          <w:rFonts w:hint="eastAsia"/>
        </w:rPr>
        <w:t>　　图表 癌得散行业准入条件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2026-2032年中国癌得散行业信息化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2026-2032年中国癌得散市场前景</w:t>
      </w:r>
      <w:r>
        <w:rPr>
          <w:rFonts w:hint="eastAsia"/>
        </w:rPr>
        <w:br/>
      </w:r>
      <w:r>
        <w:rPr>
          <w:rFonts w:hint="eastAsia"/>
        </w:rPr>
        <w:t>　　图表 2026-2032年中国癌得散行业风险分析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2026-2032年中国癌得散行业发展趋势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4fb4a146d434a" w:history="1">
        <w:r>
          <w:rPr>
            <w:rStyle w:val="Hyperlink"/>
          </w:rPr>
          <w:t>2026-2032年中国癌得散行业发展研究及市场前景分析报告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4fb4a146d434a" w:history="1">
        <w:r>
          <w:rPr>
            <w:rStyle w:val="Hyperlink"/>
          </w:rPr>
          <w:t>https://www.20087.com/2011-03/R_2011_2016aidesanshendudiaoyanjitouzi.html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热点：抗癌散中药配方、孙思邈治癌症的千金方、倪师胰腺癌处方、祝由术治癌症移病术、消灭癌症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fb3aaac704688" w:history="1">
      <w:r>
        <w:rPr>
          <w:rStyle w:val="Hyperlink"/>
        </w:rPr>
        <w:t>2026-2032年中国癌得散行业发展研究及市场前景分析报告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aidesanshendudiaoyanjitouzi.html" TargetMode="External" Id="Rf104fb4a146d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aidesanshendudiaoyanjitouzi.html" TargetMode="External" Id="R77afb3aaac70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2025-06-26T05:56:00Z</dcterms:created>
  <dcterms:modified xsi:type="dcterms:W3CDTF">2025-06-26T06:56:00Z</dcterms:modified>
  <dc:subject>2026-2032年中国癌得散行业发展研究及市场前景分析报告</dc:subject>
  <dc:title>2026-2032年中国癌得散行业发展研究及市场前景分析报告</dc:title>
  <cp:keywords>2026-2032年中国癌得散行业发展研究及市场前景分析报告</cp:keywords>
  <dc:description>2026-2032年中国癌得散行业发展研究及市场前景分析报告</dc:description>
</cp:coreProperties>
</file>