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bacdba1b64c59" w:history="1">
              <w:r>
                <w:rPr>
                  <w:rStyle w:val="Hyperlink"/>
                </w:rPr>
                <w:t>2025-2031年中国切除镜行业发展调研与前景分析报告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bacdba1b64c59" w:history="1">
              <w:r>
                <w:rPr>
                  <w:rStyle w:val="Hyperlink"/>
                </w:rPr>
                <w:t>2025-2031年中国切除镜行业发展调研与前景分析报告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bacdba1b64c59" w:history="1">
                <w:r>
                  <w:rPr>
                    <w:rStyle w:val="Hyperlink"/>
                  </w:rPr>
                  <w:t>https://www.20087.com/5/12/QieChuJingQianJing.html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除镜是一种用于微创手术中进行组织切除、病变清除的内窥镜设备，常见于泌尿外科、耳鼻喉科、妇科、神经外科等领域，主要由光学镜头、工作通道、切割装置和冲洗系统组成。目前，切除镜可根据用途分为前列腺电切镜、宫腔镜、关节镜等多种类型，具备高清成像、灵活操控、微创损伤小等优势，已在各类腔道疾病的诊断与治疗中广泛应用。随着医疗技术向精细化、微创化方向发展，切除镜在日间手术、门诊治疗、康复周期缩短等方面展现出较强竞争力。</w:t>
      </w:r>
      <w:r>
        <w:rPr>
          <w:rFonts w:hint="eastAsia"/>
        </w:rPr>
        <w:br/>
      </w:r>
      <w:r>
        <w:rPr>
          <w:rFonts w:hint="eastAsia"/>
        </w:rPr>
        <w:t>　　未来，切除镜的发展将更加注重智能化集成、微型化设计与多功能一体化的深度创新。一方面，结合AI图像识别、术中导航与机器人辅助系统，新一代切除镜将实现病灶自动定位、切割路径规划、术中出血预测等高级功能，提升手术安全性与医生操作效率；另一方面，随着微机电系统（MEMS）与柔性电子技术的进步，切除镜将向更细直径、更柔软弯折方向演进，适用于更复杂的解剖结构与狭窄腔道操作。此外，在数字医疗与远程手术发展趋势下，切除镜或将接入远程控制系统与云平台，实现专家指导、术中会诊与术后数据追溯，推动手术设备向智能化、网络化、共享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bacdba1b64c59" w:history="1">
        <w:r>
          <w:rPr>
            <w:rStyle w:val="Hyperlink"/>
          </w:rPr>
          <w:t>2025-2031年中国切除镜行业发展调研与前景分析报告</w:t>
        </w:r>
      </w:hyperlink>
      <w:r>
        <w:rPr>
          <w:rFonts w:hint="eastAsia"/>
        </w:rPr>
        <w:t>》基于权威机构、相关协会数据及一手调研资料，系统分析了切除镜行业的市场规模、重点地区产销动态、行业财务指标、上下游产业链发展现状及趋势。此外，报告还深入剖析了切除镜领域重点企业的经营状况与发展战略，探讨了切除镜行业技术现状与未来发展方向，并针对投资风险提出了相应的对策建议，为切除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切除镜行业概述</w:t>
      </w:r>
      <w:r>
        <w:rPr>
          <w:rFonts w:hint="eastAsia"/>
        </w:rPr>
        <w:br/>
      </w:r>
      <w:r>
        <w:rPr>
          <w:rFonts w:hint="eastAsia"/>
        </w:rPr>
        <w:t>　　第一节 切除镜定义与分类</w:t>
      </w:r>
      <w:r>
        <w:rPr>
          <w:rFonts w:hint="eastAsia"/>
        </w:rPr>
        <w:br/>
      </w:r>
      <w:r>
        <w:rPr>
          <w:rFonts w:hint="eastAsia"/>
        </w:rPr>
        <w:t>　　第二节 切除镜应用领域</w:t>
      </w:r>
      <w:r>
        <w:rPr>
          <w:rFonts w:hint="eastAsia"/>
        </w:rPr>
        <w:br/>
      </w:r>
      <w:r>
        <w:rPr>
          <w:rFonts w:hint="eastAsia"/>
        </w:rPr>
        <w:t>　　第三节 切除镜行业经济指标分析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三、切除镜销售模式及销售渠道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全球切除镜市场发展综述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2019-2024年全球切除镜市场规模与趋势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主要国家与地区切除镜市场分析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2025-2031年全球切除镜行业发展趋势与前景预测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中国切除镜行业市场分析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一、国内切除镜产能及利用情况</w:t>
      </w:r>
      <w:r>
        <w:rPr>
          <w:rFonts w:hint="eastAsia"/>
        </w:rPr>
        <w:br/>
      </w:r>
      <w:r>
        <w:rPr>
          <w:rFonts w:hint="eastAsia"/>
        </w:rPr>
        <w:t>　　　　二、切除镜产能扩张与投资动态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2025-2031年切除镜行业产量统计与趋势预测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一、2019-2024年切除镜行业产量数据统计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二、影响切除镜产量的关键因素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三、2025-2031年切除镜产量预测</w:t>
      </w:r>
      <w:r>
        <w:rPr>
          <w:rFonts w:hint="eastAsia"/>
        </w:rPr>
        <w:br/>
      </w:r>
      <w:r>
        <w:rPr>
          <w:rFonts w:hint="eastAsia"/>
        </w:rPr>
        <w:t>　　第三节 2025-2031年切除镜市场需求与销售分析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一、2024-2025年切除镜行业需求现状</w:t>
      </w:r>
      <w:r>
        <w:rPr>
          <w:rFonts w:hint="eastAsia"/>
        </w:rPr>
        <w:br/>
      </w:r>
      <w:r>
        <w:rPr>
          <w:rFonts w:hint="eastAsia"/>
        </w:rPr>
        <w:t>　　　　二、切除镜客户群体与需求特点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中国切除镜细分市场与下游应用领域分析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切除镜细分市场分析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切除镜下游应用与客户群体分析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一、2024-2025年切除镜各应用领域市场现状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2024-2025年切除镜行业技术发展现状及趋势分析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切除镜行业技术发展现状分析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国内外切除镜行业技术差异与原因</w:t>
      </w:r>
      <w:r>
        <w:rPr>
          <w:rFonts w:hint="eastAsia"/>
        </w:rPr>
        <w:br/>
      </w:r>
      <w:r>
        <w:rPr>
          <w:rFonts w:hint="eastAsia"/>
        </w:rPr>
        <w:t>　　第三节 切除镜行业技术发展方向、趋势预测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提升切除镜行业技术能力策略建议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一、2019-2024年切除镜市场价格走势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切除镜定价策略与方法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2019-2024年中国切除镜行业进出口情况分析</w:t>
      </w:r>
      <w:r>
        <w:rPr>
          <w:rFonts w:hint="eastAsia"/>
        </w:rPr>
        <w:br/>
      </w:r>
      <w:r>
        <w:rPr>
          <w:rFonts w:hint="eastAsia"/>
        </w:rPr>
        <w:t>　　第一节 切除镜行业进口情况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一、2019-2024年切除镜进口规模及增长情况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切除镜行业出口情况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一、2019-2024年切除镜出口规模及增长情况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2019-2024年中国切除镜行业总体发展与财务状况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2019-2024年中国切除镜行业规模情况</w:t>
      </w:r>
      <w:r>
        <w:rPr>
          <w:rFonts w:hint="eastAsia"/>
        </w:rPr>
        <w:br/>
      </w:r>
      <w:r>
        <w:rPr>
          <w:rFonts w:hint="eastAsia"/>
        </w:rPr>
        <w:t>　　　　一、切除镜行业企业数量规模</w:t>
      </w:r>
      <w:r>
        <w:rPr>
          <w:rFonts w:hint="eastAsia"/>
        </w:rPr>
        <w:br/>
      </w:r>
      <w:r>
        <w:rPr>
          <w:rFonts w:hint="eastAsia"/>
        </w:rPr>
        <w:t>　　　　二、切除镜行业从业人员规模</w:t>
      </w:r>
      <w:r>
        <w:rPr>
          <w:rFonts w:hint="eastAsia"/>
        </w:rPr>
        <w:br/>
      </w:r>
      <w:r>
        <w:rPr>
          <w:rFonts w:hint="eastAsia"/>
        </w:rPr>
        <w:t>　　　　三、切除镜行业市场敏感性分析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2019-2024年中国切除镜行业财务能力分析</w:t>
      </w:r>
      <w:r>
        <w:rPr>
          <w:rFonts w:hint="eastAsia"/>
        </w:rPr>
        <w:br/>
      </w:r>
      <w:r>
        <w:rPr>
          <w:rFonts w:hint="eastAsia"/>
        </w:rPr>
        <w:t>　　　　一、切除镜行业盈利能力</w:t>
      </w:r>
      <w:r>
        <w:rPr>
          <w:rFonts w:hint="eastAsia"/>
        </w:rPr>
        <w:br/>
      </w:r>
      <w:r>
        <w:rPr>
          <w:rFonts w:hint="eastAsia"/>
        </w:rPr>
        <w:t>　　　　二、切除镜行业偿债能力</w:t>
      </w:r>
      <w:r>
        <w:rPr>
          <w:rFonts w:hint="eastAsia"/>
        </w:rPr>
        <w:br/>
      </w:r>
      <w:r>
        <w:rPr>
          <w:rFonts w:hint="eastAsia"/>
        </w:rPr>
        <w:t>　　　　三、切除镜行业营运能力</w:t>
      </w:r>
      <w:r>
        <w:rPr>
          <w:rFonts w:hint="eastAsia"/>
        </w:rPr>
        <w:br/>
      </w:r>
      <w:r>
        <w:rPr>
          <w:rFonts w:hint="eastAsia"/>
        </w:rPr>
        <w:t>　　　　四、切除镜行业发展能力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切除镜行业重点企业调研分析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中国切除镜行业竞争格局分析</w:t>
      </w:r>
      <w:r>
        <w:rPr>
          <w:rFonts w:hint="eastAsia"/>
        </w:rPr>
        <w:br/>
      </w:r>
      <w:r>
        <w:rPr>
          <w:rFonts w:hint="eastAsia"/>
        </w:rPr>
        <w:t>　　第一节 切除镜行业竞争格局总览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2024-2025年切除镜行业竞争力分析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2025年中国切除镜企业发展企业发展策略与建议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切除镜销售模式与渠道策略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切除镜品牌与市场推广策略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切除镜研发投入与技术创新能力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切除镜合作联盟与资源整合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中国切除镜行业风险与对策</w:t>
      </w:r>
      <w:r>
        <w:rPr>
          <w:rFonts w:hint="eastAsia"/>
        </w:rPr>
        <w:br/>
      </w:r>
      <w:r>
        <w:rPr>
          <w:rFonts w:hint="eastAsia"/>
        </w:rPr>
        <w:t>　　第一节 切除镜行业SWOT分析</w:t>
      </w:r>
      <w:r>
        <w:rPr>
          <w:rFonts w:hint="eastAsia"/>
        </w:rPr>
        <w:br/>
      </w:r>
      <w:r>
        <w:rPr>
          <w:rFonts w:hint="eastAsia"/>
        </w:rPr>
        <w:t>　　　　一、切除镜行业优势</w:t>
      </w:r>
      <w:r>
        <w:rPr>
          <w:rFonts w:hint="eastAsia"/>
        </w:rPr>
        <w:br/>
      </w:r>
      <w:r>
        <w:rPr>
          <w:rFonts w:hint="eastAsia"/>
        </w:rPr>
        <w:t>　　　　二、切除镜行业劣势</w:t>
      </w:r>
      <w:r>
        <w:rPr>
          <w:rFonts w:hint="eastAsia"/>
        </w:rPr>
        <w:br/>
      </w:r>
      <w:r>
        <w:rPr>
          <w:rFonts w:hint="eastAsia"/>
        </w:rPr>
        <w:t>　　　　三、切除镜市场机会</w:t>
      </w:r>
      <w:r>
        <w:rPr>
          <w:rFonts w:hint="eastAsia"/>
        </w:rPr>
        <w:br/>
      </w:r>
      <w:r>
        <w:rPr>
          <w:rFonts w:hint="eastAsia"/>
        </w:rPr>
        <w:t>　　　　四、切除镜市场威胁</w:t>
      </w:r>
      <w:r>
        <w:rPr>
          <w:rFonts w:hint="eastAsia"/>
        </w:rPr>
        <w:br/>
      </w:r>
      <w:r>
        <w:rPr>
          <w:rFonts w:hint="eastAsia"/>
        </w:rPr>
        <w:t>　　第二节 切除镜行业风险及对策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2025-2031年中国切除镜行业前景与发展趋势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2024-2025年切除镜行业发展环境分析</w:t>
      </w:r>
      <w:r>
        <w:rPr>
          <w:rFonts w:hint="eastAsia"/>
        </w:rPr>
        <w:br/>
      </w:r>
      <w:r>
        <w:rPr>
          <w:rFonts w:hint="eastAsia"/>
        </w:rPr>
        <w:t>　　　　一、切除镜行业主管部门与监管体制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二、切除镜行业主要法律法规及政策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三、切除镜行业标准与质量监管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中:智林－切除镜行业发展建议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切除镜行业历程</w:t>
      </w:r>
      <w:r>
        <w:rPr>
          <w:rFonts w:hint="eastAsia"/>
        </w:rPr>
        <w:br/>
      </w:r>
      <w:r>
        <w:rPr>
          <w:rFonts w:hint="eastAsia"/>
        </w:rPr>
        <w:t>　　图表 切除镜行业生命周期</w:t>
      </w:r>
      <w:r>
        <w:rPr>
          <w:rFonts w:hint="eastAsia"/>
        </w:rPr>
        <w:br/>
      </w:r>
      <w:r>
        <w:rPr>
          <w:rFonts w:hint="eastAsia"/>
        </w:rPr>
        <w:t>　　图表 切除镜行业产业链分析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2019-2024年中国切除镜行业市场规模及增长情况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2019-2024年切除镜行业市场容量分析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2019-2024年中国切除镜行业产能统计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2019-2024年中国切除镜行业产量及增长趋势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2019-2024年中国切除镜市场需求量及增速统计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2024年中国切除镜行业需求领域分布格局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2019-2024年中国切除镜行业销售收入分析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2019-2024年中国切除镜行业盈利情况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2019-2024年中国切除镜行业利润总额统计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2019-2024年中国切除镜进口数量分析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2019-2024年中国切除镜进口金额分析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2019-2024年中国切除镜出口数量分析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2019-2024年中国切除镜出口金额分析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2024年中国切除镜进口国家及地区分析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2024年中国切除镜出口国家及地区分析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2019-2024年中国切除镜行业企业数量情况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2019-2024年中国切除镜行业企业平均规模情况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**地区切除镜行业市场需求情况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切除镜重点企业（三）经营情况分析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2025-2031年中国切除镜行业产能预测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2025-2031年中国切除镜行业产量预测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2025-2031年中国切除镜市场需求量预测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2025-2031年中国切除镜行业供需平衡预测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2025-2031年中国切除镜市场容量预测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2025-2031年中国切除镜市场规模预测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2025-2031年中国切除镜市场前景分析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2025-2031年中国切除镜发展趋势预测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bacdba1b64c59" w:history="1">
        <w:r>
          <w:rPr>
            <w:rStyle w:val="Hyperlink"/>
          </w:rPr>
          <w:t>2025-2031年中国切除镜行业发展调研与前景分析报告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bacdba1b64c59" w:history="1">
        <w:r>
          <w:rPr>
            <w:rStyle w:val="Hyperlink"/>
          </w:rPr>
          <w:t>https://www.20087.com/5/12/QieChuJingQianJing.html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热点：腹腔镜手术后注意事项、摘镜手术有什么危害、摘镜手术会有哪些风险、1厘米肠息肉内镜能切除吗、镜下切除是什么意思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44d20a70546bf" w:history="1">
      <w:r>
        <w:rPr>
          <w:rStyle w:val="Hyperlink"/>
        </w:rPr>
        <w:t>2025-2031年中国切除镜行业发展调研与前景分析报告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eChuJingQianJing.html" TargetMode="External" Id="Rf9bbacdba1b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eChuJingQianJing.html" TargetMode="External" Id="Rede44d20a705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2025-06-05T07:11:03Z</dcterms:created>
  <dcterms:modified xsi:type="dcterms:W3CDTF">2025-06-05T08:11:03Z</dcterms:modified>
  <dc:subject>2025-2031年中国切除镜行业发展调研与前景分析报告</dc:subject>
  <dc:title>2025-2031年中国切除镜行业发展调研与前景分析报告</dc:title>
  <cp:keywords>2025-2031年中国切除镜行业发展调研与前景分析报告</cp:keywords>
  <dc:description>2025-2031年中国切除镜行业发展调研与前景分析报告</dc:description>
</cp:coreProperties>
</file>