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d1bafe4d4116" w:history="1">
              <w:r>
                <w:rPr>
                  <w:rStyle w:val="Hyperlink"/>
                </w:rPr>
                <w:t>2024-2030年中国微米光治疗仪发展现状与行业前景分析报告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d1bafe4d4116" w:history="1">
              <w:r>
                <w:rPr>
                  <w:rStyle w:val="Hyperlink"/>
                </w:rPr>
                <w:t>2024-2030年中国微米光治疗仪发展现状与行业前景分析报告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9d1bafe4d4116" w:history="1">
                <w:r>
                  <w:rPr>
                    <w:rStyle w:val="Hyperlink"/>
                  </w:rPr>
                  <w:t>https://www.20087.com/5/72/WeiMiGuangZhiLiaoYiDeQianJingQuShi.html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米光治疗仪是一种非侵入式的物理治疗方法，近年来在皮肤科、美容科等领域得到了广泛应用。随着激光和光疗技术的发展，微米光治疗仪不仅在治疗效果、安全性方面有了显著提升，还在治疗范围、操作简便性方面实现了突破。当前市场上，微米光治疗仪不仅用于治疗痤疮、色素沉着等皮肤问题，还在抗衰老、美容护理等方面展现出了良好的应用前景。</w:t>
      </w:r>
      <w:r>
        <w:rPr>
          <w:rFonts w:hint="eastAsia"/>
        </w:rPr>
        <w:br/>
      </w:r>
      <w:r>
        <w:rPr>
          <w:rFonts w:hint="eastAsia"/>
        </w:rPr>
        <w:t>　　未来，微米光治疗仪将朝着更加个性化、高效化和安全化的方向发展。一方面，随着个性化医疗的兴起，微米光治疗仪将根据患者的具体情况提供定制化的治疗方案。另一方面，随着技术创新，微米光治疗仪将实现更短的治疗时间和更好的治疗效果，提高患者的满意度。此外，随着医疗器械监管的加强，微米光治疗仪将更加注重设备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d1bafe4d4116" w:history="1">
        <w:r>
          <w:rPr>
            <w:rStyle w:val="Hyperlink"/>
          </w:rPr>
          <w:t>2024-2030年中国微米光治疗仪发展现状与行业前景分析报告</w:t>
        </w:r>
      </w:hyperlink>
      <w:r>
        <w:rPr>
          <w:rFonts w:hint="eastAsia"/>
        </w:rPr>
        <w:t>》基于国家统计局、发改委及微米光治疗仪相关行业协会、科研单位等机构的数据资料，剖析了微米光治疗仪行业的产业链结构、市场规模与需求，探讨了微米光治疗仪市场价格动态及行业现状。微米光治疗仪报告重点关注了微米光治疗仪重点企业的经营情况，分析了市场竞争格局、集中度和品牌影响力。通过科学的方法和严谨的数据分析，微米光治疗仪报告对微米光治疗仪行业的市场前景、发展趋势进行了客观预测，并进一步细分了市场，揭示了微米光治疗仪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微米光治疗仪行业概述</w:t>
      </w:r>
      <w:r>
        <w:rPr>
          <w:rFonts w:hint="eastAsia"/>
        </w:rPr>
        <w:br/>
      </w:r>
      <w:r>
        <w:rPr>
          <w:rFonts w:hint="eastAsia"/>
        </w:rPr>
        <w:t>　　第一节 微米光治疗仪定义与分类</w:t>
      </w:r>
      <w:r>
        <w:rPr>
          <w:rFonts w:hint="eastAsia"/>
        </w:rPr>
        <w:br/>
      </w:r>
      <w:r>
        <w:rPr>
          <w:rFonts w:hint="eastAsia"/>
        </w:rPr>
        <w:t>　　第二节 微米光治疗仪应用领域</w:t>
      </w:r>
      <w:r>
        <w:rPr>
          <w:rFonts w:hint="eastAsia"/>
        </w:rPr>
        <w:br/>
      </w:r>
      <w:r>
        <w:rPr>
          <w:rFonts w:hint="eastAsia"/>
        </w:rPr>
        <w:t>　　第三节 微米光治疗仪行业经济指标分析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微米光治疗仪产业链及经营模式分析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三、微米光治疗仪销售模式及销售渠道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全球微米光治疗仪市场发展综述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2019-2023年全球微米光治疗仪市场规模与趋势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主要国家与地区微米光治疗仪市场分析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2024-2030年全球微米光治疗仪行业发展趋势与前景预测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中国微米光治疗仪行业市场分析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2023-2024年微米光治疗仪产能与投资动态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一、国内微米光治疗仪产能及利用情况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二、微米光治疗仪产能扩张与投资动态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2024-2030年微米光治疗仪行业产量统计与趋势预测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一、2019-2023年微米光治疗仪行业产量数据统计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1、2019-2023年微米光治疗仪产量及增长趋势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2、2019-2023年微米光治疗仪细分产品产量及份额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二、影响微米光治疗仪产量的关键因素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三、2024-2030年微米光治疗仪产量预测</w:t>
      </w:r>
      <w:r>
        <w:rPr>
          <w:rFonts w:hint="eastAsia"/>
        </w:rPr>
        <w:br/>
      </w:r>
      <w:r>
        <w:rPr>
          <w:rFonts w:hint="eastAsia"/>
        </w:rPr>
        <w:t>　　第三节 2024-2030年微米光治疗仪市场需求与销售分析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一、2023-2024年微米光治疗仪行业需求现状</w:t>
      </w:r>
      <w:r>
        <w:rPr>
          <w:rFonts w:hint="eastAsia"/>
        </w:rPr>
        <w:br/>
      </w:r>
      <w:r>
        <w:rPr>
          <w:rFonts w:hint="eastAsia"/>
        </w:rPr>
        <w:t>　　　　二、微米光治疗仪客户群体与需求特点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三、2019-2023年微米光治疗仪行业销售规模分析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四、2024-2030年微米光治疗仪市场增长潜力与规模预测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中国微米光治疗仪细分市场与下游应用领域分析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微米光治疗仪细分市场分析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一、2023-2024年微米光治疗仪主要细分产品市场现状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微米光治疗仪下游应用与客户群体分析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一、2023-2024年微米光治疗仪各应用领域市场现状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2023-2024年中国微米光治疗仪技术发展研究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当前微米光治疗仪技术发展现状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国内外微米光治疗仪技术差异与原因</w:t>
      </w:r>
      <w:r>
        <w:rPr>
          <w:rFonts w:hint="eastAsia"/>
        </w:rPr>
        <w:br/>
      </w:r>
      <w:r>
        <w:rPr>
          <w:rFonts w:hint="eastAsia"/>
        </w:rPr>
        <w:t>　　第三节 微米光治疗仪技术创新与发展趋势预测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技术进步对微米光治疗仪行业的影响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微米光治疗仪价格机制与竞争策略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一、2019-2023年微米光治疗仪市场价格走势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微米光治疗仪定价策略与方法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2024-2030年微米光治疗仪价格竞争态势与趋势预测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中国微米光治疗仪行业重点区域市场研究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2023-2024年重点区域微米光治疗仪市场发展概况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二、2019-2023年微米光治疗仪市场需求规模情况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二、2019-2023年微米光治疗仪市场需求规模情况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二、2019-2023年微米光治疗仪市场需求规模情况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二、2019-2023年微米光治疗仪市场需求规模情况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二、2019-2023年微米光治疗仪市场需求规模情况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三、2024-2030年微米光治疗仪行业发展潜力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2019-2023年中国微米光治疗仪行业进出口情况分析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微米光治疗仪行业进口情况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一、2019-2023年微米光治疗仪进口规模及增长情况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二、微米光治疗仪主要进口来源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微米光治疗仪行业出口情况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一、2019-2023年微米光治疗仪出口规模及增长情况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二、微米光治疗仪主要出口目的地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2019-2023年中国微米光治疗仪行业总体发展与财务状况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2019-2023年中国微米光治疗仪行业规模情况</w:t>
      </w:r>
      <w:r>
        <w:rPr>
          <w:rFonts w:hint="eastAsia"/>
        </w:rPr>
        <w:br/>
      </w:r>
      <w:r>
        <w:rPr>
          <w:rFonts w:hint="eastAsia"/>
        </w:rPr>
        <w:t>　　　　一、微米光治疗仪行业企业数量规模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二、微米光治疗仪行业从业人员规模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三、微米光治疗仪行业市场敏感性分析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2019-2023年中国微米光治疗仪行业财务能力分析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一、微米光治疗仪行业盈利能力</w:t>
      </w:r>
      <w:r>
        <w:rPr>
          <w:rFonts w:hint="eastAsia"/>
        </w:rPr>
        <w:br/>
      </w:r>
      <w:r>
        <w:rPr>
          <w:rFonts w:hint="eastAsia"/>
        </w:rPr>
        <w:t>　　　　二、微米光治疗仪行业偿债能力</w:t>
      </w:r>
      <w:r>
        <w:rPr>
          <w:rFonts w:hint="eastAsia"/>
        </w:rPr>
        <w:br/>
      </w:r>
      <w:r>
        <w:rPr>
          <w:rFonts w:hint="eastAsia"/>
        </w:rPr>
        <w:t>　　　　三、微米光治疗仪行业营运能力</w:t>
      </w:r>
      <w:r>
        <w:rPr>
          <w:rFonts w:hint="eastAsia"/>
        </w:rPr>
        <w:br/>
      </w:r>
      <w:r>
        <w:rPr>
          <w:rFonts w:hint="eastAsia"/>
        </w:rPr>
        <w:t>　　　　四、微米光治疗仪行业发展能力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微米光治疗仪行业重点企业调研分析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二、企业微米光治疗仪业务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二、企业微米光治疗仪业务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二、企业微米光治疗仪业务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二、企业微米光治疗仪业务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二、企业微米光治疗仪业务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二、企业微米光治疗仪业务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中国微米光治疗仪行业竞争格局分析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微米光治疗仪行业竞争格局总览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2023-2024年微米光治疗仪行业竞争力分析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2019-2023年微米光治疗仪行业企业并购活动分析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2023-2024年微米光治疗仪行业会展与招投标活动分析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一、微米光治疗仪行业会展活动及其市场影响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2024年中国微米光治疗仪企业发展企业发展策略与建议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微米光治疗仪销售模式与渠道策略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微米光治疗仪品牌与市场推广策略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微米光治疗仪研发投入与技术创新能力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微米光治疗仪合作联盟与资源整合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中国微米光治疗仪行业风险与对策</w:t>
      </w:r>
      <w:r>
        <w:rPr>
          <w:rFonts w:hint="eastAsia"/>
        </w:rPr>
        <w:br/>
      </w:r>
      <w:r>
        <w:rPr>
          <w:rFonts w:hint="eastAsia"/>
        </w:rPr>
        <w:t>　　第一节 微米光治疗仪行业SWOT分析</w:t>
      </w:r>
      <w:r>
        <w:rPr>
          <w:rFonts w:hint="eastAsia"/>
        </w:rPr>
        <w:br/>
      </w:r>
      <w:r>
        <w:rPr>
          <w:rFonts w:hint="eastAsia"/>
        </w:rPr>
        <w:t>　　　　一、微米光治疗仪行业优势</w:t>
      </w:r>
      <w:r>
        <w:rPr>
          <w:rFonts w:hint="eastAsia"/>
        </w:rPr>
        <w:br/>
      </w:r>
      <w:r>
        <w:rPr>
          <w:rFonts w:hint="eastAsia"/>
        </w:rPr>
        <w:t>　　　　二、微米光治疗仪行业劣势</w:t>
      </w:r>
      <w:r>
        <w:rPr>
          <w:rFonts w:hint="eastAsia"/>
        </w:rPr>
        <w:br/>
      </w:r>
      <w:r>
        <w:rPr>
          <w:rFonts w:hint="eastAsia"/>
        </w:rPr>
        <w:t>　　　　三、微米光治疗仪市场机会</w:t>
      </w:r>
      <w:r>
        <w:rPr>
          <w:rFonts w:hint="eastAsia"/>
        </w:rPr>
        <w:br/>
      </w:r>
      <w:r>
        <w:rPr>
          <w:rFonts w:hint="eastAsia"/>
        </w:rPr>
        <w:t>　　　　四、微米光治疗仪市场威胁</w:t>
      </w:r>
      <w:r>
        <w:rPr>
          <w:rFonts w:hint="eastAsia"/>
        </w:rPr>
        <w:br/>
      </w:r>
      <w:r>
        <w:rPr>
          <w:rFonts w:hint="eastAsia"/>
        </w:rPr>
        <w:t>　　第二节 微米光治疗仪行业风险及对策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2024-2030年中国微米光治疗仪行业前景与发展趋势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2023-2024年微米光治疗仪行业发展环境分析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一、微米光治疗仪行业主管部门与监管体制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二、微米光治疗仪行业主要法律法规及政策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三、微米光治疗仪行业标准与质量监管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2024-2030年微米光治疗仪行业发展趋势与方向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2024-2030年微米光治疗仪行业发展潜力与机遇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微米光治疗仪行业研究结论与建议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中^智^林：微米光治疗仪行业发展建议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微米光治疗仪行业历程</w:t>
      </w:r>
      <w:r>
        <w:rPr>
          <w:rFonts w:hint="eastAsia"/>
        </w:rPr>
        <w:br/>
      </w:r>
      <w:r>
        <w:rPr>
          <w:rFonts w:hint="eastAsia"/>
        </w:rPr>
        <w:t>　　图表 微米光治疗仪行业生命周期</w:t>
      </w:r>
      <w:r>
        <w:rPr>
          <w:rFonts w:hint="eastAsia"/>
        </w:rPr>
        <w:br/>
      </w:r>
      <w:r>
        <w:rPr>
          <w:rFonts w:hint="eastAsia"/>
        </w:rPr>
        <w:t>　　图表 微米光治疗仪行业产业链分析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2019-2023年微米光治疗仪行业市场容量分析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2023年中国微米光治疗仪行业需求领域分布格局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2023年中国微米光治疗仪进口国家及地区分析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2023年中国微米光治疗仪出口国家及地区分析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2019-2023年中国微米光治疗仪行业企业平均规模情况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**地区微米光治疗仪市场规模及增长情况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**地区微米光治疗仪行业市场需求情况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**地区微米光治疗仪市场规模及增长情况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**地区微米光治疗仪行业市场需求情况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**地区微米光治疗仪市场规模及增长情况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**地区微米光治疗仪行业市场需求情况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**地区微米光治疗仪市场规模及增长情况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**地区微米光治疗仪行业市场需求情况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2024-2030年中国微米光治疗仪行业发展趋势预测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d1bafe4d4116" w:history="1">
        <w:r>
          <w:rPr>
            <w:rStyle w:val="Hyperlink"/>
          </w:rPr>
          <w:t>2024-2030年中国微米光治疗仪发展现状与行业前景分析报告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9d1bafe4d4116" w:history="1">
        <w:r>
          <w:rPr>
            <w:rStyle w:val="Hyperlink"/>
          </w:rPr>
          <w:t>https://www.20087.com/5/72/WeiMiGuangZhiLiaoYiDeQianJingQuShi.html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402a881fa4d65" w:history="1">
      <w:r>
        <w:rPr>
          <w:rStyle w:val="Hyperlink"/>
        </w:rPr>
        <w:t>2024-2030年中国微米光治疗仪发展现状与行业前景分析报告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eiMiGuangZhiLiaoYiDeQianJingQuShi.html" TargetMode="External" Id="R3cb9d1bafe4d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eiMiGuangZhiLiaoYiDeQianJingQuShi.html" TargetMode="External" Id="Ra2e402a881fa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2024-10-14T09:22:07Z</dcterms:created>
  <dcterms:modified xsi:type="dcterms:W3CDTF">2024-10-14T10:22:07Z</dcterms:modified>
  <dc:subject>2024-2030年中国微米光治疗仪发展现状与行业前景分析报告</dc:subject>
  <dc:title>2024-2030年中国微米光治疗仪发展现状与行业前景分析报告</dc:title>
  <cp:keywords>2024-2030年中国微米光治疗仪发展现状与行业前景分析报告</cp:keywords>
  <dc:description>2024-2030年中国微米光治疗仪发展现状与行业前景分析报告</dc:description>
</cp:coreProperties>
</file>