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c244e0cfa4b2e" w:history="1">
              <w:r>
                <w:rPr>
                  <w:rStyle w:val="Hyperlink"/>
                </w:rPr>
                <w:t>2024-2030年中国脑血栓片行业研究分析与前景趋势报告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c244e0cfa4b2e" w:history="1">
              <w:r>
                <w:rPr>
                  <w:rStyle w:val="Hyperlink"/>
                </w:rPr>
                <w:t>2024-2030年中国脑血栓片行业研究分析与前景趋势报告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c244e0cfa4b2e" w:history="1">
                <w:r>
                  <w:rPr>
                    <w:rStyle w:val="Hyperlink"/>
                  </w:rPr>
                  <w:t>https://www.20087.com/5/32/NaoXueShuanPianHangYeXianZhuangJiQianJing.html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栓片作为治疗和预防脑血管疾病的重要药物，其研发与生产已取得显著进展。市场上流通的产品多含有抗凝、溶栓、改善血液循环等有效成分，旨在降低血粘度，预防血栓形成。随着医疗科技的进步，新一代脑血栓片正朝着高效、低副作用的方向发展，部分产品已结合了现代中药提取物与西药成分，以期达到更好的治疗效果。</w:t>
      </w:r>
      <w:r>
        <w:rPr>
          <w:rFonts w:hint="eastAsia"/>
        </w:rPr>
        <w:br/>
      </w:r>
      <w:r>
        <w:rPr>
          <w:rFonts w:hint="eastAsia"/>
        </w:rPr>
        <w:t>　　未来脑血栓片的研发将更加注重靶向治疗与个性化医疗。随着基因组学和生物信息学的深入研究，药物的精准匹配将更加精准，针对特定患者群体的定制化药物将逐渐增多。同时，生物技术的应用可能会催生新型脑血栓治疗药物，如基于RNA干扰技术的疗法，这些新技术的应用将进一步提升治疗效果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c244e0cfa4b2e" w:history="1">
        <w:r>
          <w:rPr>
            <w:rStyle w:val="Hyperlink"/>
          </w:rPr>
          <w:t>2024-2030年中国脑血栓片行业研究分析与前景趋势报告</w:t>
        </w:r>
      </w:hyperlink>
      <w:r>
        <w:rPr>
          <w:rFonts w:hint="eastAsia"/>
        </w:rPr>
        <w:t>》对脑血栓片行业的市场运行态势进行了深入研究，并预测了其发展趋势。报告涵盖了行业知识、国内外环境分析、运行数据解读、产业链梳理，以及市场竞争格局和企业标杆的详细探讨。基于对行业的全面剖析，报告还对脑血栓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脑血栓片行业概述</w:t>
      </w:r>
      <w:r>
        <w:rPr>
          <w:rFonts w:hint="eastAsia"/>
        </w:rPr>
        <w:br/>
      </w:r>
      <w:r>
        <w:rPr>
          <w:rFonts w:hint="eastAsia"/>
        </w:rPr>
        <w:t>　　第一节 脑血栓片定义与分类</w:t>
      </w:r>
      <w:r>
        <w:rPr>
          <w:rFonts w:hint="eastAsia"/>
        </w:rPr>
        <w:br/>
      </w:r>
      <w:r>
        <w:rPr>
          <w:rFonts w:hint="eastAsia"/>
        </w:rPr>
        <w:t>　　第二节 脑血栓片应用领域</w:t>
      </w:r>
      <w:r>
        <w:rPr>
          <w:rFonts w:hint="eastAsia"/>
        </w:rPr>
        <w:br/>
      </w:r>
      <w:r>
        <w:rPr>
          <w:rFonts w:hint="eastAsia"/>
        </w:rPr>
        <w:t>　　第三节 脑血栓片行业经济指标分析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脑血栓片产业链及经营模式分析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三、脑血栓片销售模式及销售渠道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全球脑血栓片市场发展综述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2019-2023年全球脑血栓片市场规模与趋势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主要国家与地区脑血栓片市场分析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2024-2030年全球脑血栓片行业发展趋势与前景预测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中国脑血栓片行业市场分析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2023-2024年脑血栓片产能与投资动态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一、国内脑血栓片产能及利用情况</w:t>
      </w:r>
      <w:r>
        <w:rPr>
          <w:rFonts w:hint="eastAsia"/>
        </w:rPr>
        <w:br/>
      </w:r>
      <w:r>
        <w:rPr>
          <w:rFonts w:hint="eastAsia"/>
        </w:rPr>
        <w:t>　　　　二、脑血栓片产能扩张与投资动态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2024-2030年脑血栓片行业产量统计与趋势预测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一、2019-2023年脑血栓片行业产量数据统计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1、2019-2023年脑血栓片产量及增长趋势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2、2019-2023年脑血栓片细分产品产量及份额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二、影响脑血栓片产量的关键因素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三、2024-2030年脑血栓片产量预测</w:t>
      </w:r>
      <w:r>
        <w:rPr>
          <w:rFonts w:hint="eastAsia"/>
        </w:rPr>
        <w:br/>
      </w:r>
      <w:r>
        <w:rPr>
          <w:rFonts w:hint="eastAsia"/>
        </w:rPr>
        <w:t>　　第三节 2024-2030年脑血栓片市场需求与销售分析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一、2023-2024年脑血栓片行业需求现状</w:t>
      </w:r>
      <w:r>
        <w:rPr>
          <w:rFonts w:hint="eastAsia"/>
        </w:rPr>
        <w:br/>
      </w:r>
      <w:r>
        <w:rPr>
          <w:rFonts w:hint="eastAsia"/>
        </w:rPr>
        <w:t>　　　　二、脑血栓片客户群体与需求特点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三、2019-2023年脑血栓片行业销售规模分析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四、2024-2030年脑血栓片市场增长潜力与规模预测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中国脑血栓片细分市场与下游应用领域分析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脑血栓片细分市场分析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一、2023-2024年脑血栓片主要细分产品市场现状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脑血栓片下游应用与客户群体分析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一、2023-2024年脑血栓片各应用领域市场现状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2023-2024年中国脑血栓片技术发展研究</w:t>
      </w:r>
      <w:r>
        <w:rPr>
          <w:rFonts w:hint="eastAsia"/>
        </w:rPr>
        <w:br/>
      </w:r>
      <w:r>
        <w:rPr>
          <w:rFonts w:hint="eastAsia"/>
        </w:rPr>
        <w:t>　　第一节 当前脑血栓片技术发展现状</w:t>
      </w:r>
      <w:r>
        <w:rPr>
          <w:rFonts w:hint="eastAsia"/>
        </w:rPr>
        <w:br/>
      </w:r>
      <w:r>
        <w:rPr>
          <w:rFonts w:hint="eastAsia"/>
        </w:rPr>
        <w:t>　　第二节 国内外脑血栓片技术差异与原因</w:t>
      </w:r>
      <w:r>
        <w:rPr>
          <w:rFonts w:hint="eastAsia"/>
        </w:rPr>
        <w:br/>
      </w:r>
      <w:r>
        <w:rPr>
          <w:rFonts w:hint="eastAsia"/>
        </w:rPr>
        <w:t>　　第三节 脑血栓片技术创新与发展趋势预测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技术进步对脑血栓片行业的影响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脑血栓片价格机制与竞争策略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一、2019-2023年脑血栓片市场价格走势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脑血栓片定价策略与方法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2024-2030年脑血栓片价格竞争态势与趋势预测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中国脑血栓片行业重点区域市场研究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2023-2024年重点区域脑血栓片市场发展概况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二、2019-2023年脑血栓片市场需求规模情况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三、2024-2030年脑血栓片行业发展潜力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二、2019-2023年脑血栓片市场需求规模情况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三、2024-2030年脑血栓片行业发展潜力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二、2019-2023年脑血栓片市场需求规模情况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三、2024-2030年脑血栓片行业发展潜力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二、2019-2023年脑血栓片市场需求规模情况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三、2024-2030年脑血栓片行业发展潜力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二、2019-2023年脑血栓片市场需求规模情况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三、2024-2030年脑血栓片行业发展潜力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2019-2023年中国脑血栓片行业进出口情况分析</w:t>
      </w:r>
      <w:r>
        <w:rPr>
          <w:rFonts w:hint="eastAsia"/>
        </w:rPr>
        <w:br/>
      </w:r>
      <w:r>
        <w:rPr>
          <w:rFonts w:hint="eastAsia"/>
        </w:rPr>
        <w:t>　　第一节 脑血栓片行业进口情况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一、2019-2023年脑血栓片进口规模及增长情况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二、脑血栓片主要进口来源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脑血栓片行业出口情况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一、2019-2023年脑血栓片出口规模及增长情况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二、脑血栓片主要出口目的地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2019-2023年中国脑血栓片行业总体发展与财务状况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2019-2023年中国脑血栓片行业规模情况</w:t>
      </w:r>
      <w:r>
        <w:rPr>
          <w:rFonts w:hint="eastAsia"/>
        </w:rPr>
        <w:br/>
      </w:r>
      <w:r>
        <w:rPr>
          <w:rFonts w:hint="eastAsia"/>
        </w:rPr>
        <w:t>　　　　一、脑血栓片行业企业数量规模</w:t>
      </w:r>
      <w:r>
        <w:rPr>
          <w:rFonts w:hint="eastAsia"/>
        </w:rPr>
        <w:br/>
      </w:r>
      <w:r>
        <w:rPr>
          <w:rFonts w:hint="eastAsia"/>
        </w:rPr>
        <w:t>　　　　二、脑血栓片行业从业人员规模</w:t>
      </w:r>
      <w:r>
        <w:rPr>
          <w:rFonts w:hint="eastAsia"/>
        </w:rPr>
        <w:br/>
      </w:r>
      <w:r>
        <w:rPr>
          <w:rFonts w:hint="eastAsia"/>
        </w:rPr>
        <w:t>　　　　三、脑血栓片行业市场敏感性分析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2019-2023年中国脑血栓片行业财务能力分析</w:t>
      </w:r>
      <w:r>
        <w:rPr>
          <w:rFonts w:hint="eastAsia"/>
        </w:rPr>
        <w:br/>
      </w:r>
      <w:r>
        <w:rPr>
          <w:rFonts w:hint="eastAsia"/>
        </w:rPr>
        <w:t>　　　　一、脑血栓片行业盈利能力</w:t>
      </w:r>
      <w:r>
        <w:rPr>
          <w:rFonts w:hint="eastAsia"/>
        </w:rPr>
        <w:br/>
      </w:r>
      <w:r>
        <w:rPr>
          <w:rFonts w:hint="eastAsia"/>
        </w:rPr>
        <w:t>　　　　二、脑血栓片行业偿债能力</w:t>
      </w:r>
      <w:r>
        <w:rPr>
          <w:rFonts w:hint="eastAsia"/>
        </w:rPr>
        <w:br/>
      </w:r>
      <w:r>
        <w:rPr>
          <w:rFonts w:hint="eastAsia"/>
        </w:rPr>
        <w:t>　　　　三、脑血栓片行业营运能力</w:t>
      </w:r>
      <w:r>
        <w:rPr>
          <w:rFonts w:hint="eastAsia"/>
        </w:rPr>
        <w:br/>
      </w:r>
      <w:r>
        <w:rPr>
          <w:rFonts w:hint="eastAsia"/>
        </w:rPr>
        <w:t>　　　　四、脑血栓片行业发展能力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脑血栓片行业重点企业调研分析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二、企业脑血栓片业务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二、企业脑血栓片业务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二、企业脑血栓片业务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二、企业脑血栓片业务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二、企业脑血栓片业务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二、企业脑血栓片业务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中国脑血栓片行业竞争格局分析</w:t>
      </w:r>
      <w:r>
        <w:rPr>
          <w:rFonts w:hint="eastAsia"/>
        </w:rPr>
        <w:br/>
      </w:r>
      <w:r>
        <w:rPr>
          <w:rFonts w:hint="eastAsia"/>
        </w:rPr>
        <w:t>　　第一节 脑血栓片行业竞争格局总览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2023-2024年脑血栓片行业竞争力分析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2019-2023年脑血栓片行业企业并购活动分析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2023-2024年脑血栓片行业会展与招投标活动分析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一、脑血栓片行业会展活动及其市场影响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2024年中国脑血栓片企业发展企业发展策略与建议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脑血栓片销售模式与渠道策略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脑血栓片品牌与市场推广策略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脑血栓片研发投入与技术创新能力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脑血栓片合作联盟与资源整合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中国脑血栓片行业风险与对策</w:t>
      </w:r>
      <w:r>
        <w:rPr>
          <w:rFonts w:hint="eastAsia"/>
        </w:rPr>
        <w:br/>
      </w:r>
      <w:r>
        <w:rPr>
          <w:rFonts w:hint="eastAsia"/>
        </w:rPr>
        <w:t>　　第一节 脑血栓片行业SWOT分析</w:t>
      </w:r>
      <w:r>
        <w:rPr>
          <w:rFonts w:hint="eastAsia"/>
        </w:rPr>
        <w:br/>
      </w:r>
      <w:r>
        <w:rPr>
          <w:rFonts w:hint="eastAsia"/>
        </w:rPr>
        <w:t>　　　　一、脑血栓片行业优势</w:t>
      </w:r>
      <w:r>
        <w:rPr>
          <w:rFonts w:hint="eastAsia"/>
        </w:rPr>
        <w:br/>
      </w:r>
      <w:r>
        <w:rPr>
          <w:rFonts w:hint="eastAsia"/>
        </w:rPr>
        <w:t>　　　　二、脑血栓片行业劣势</w:t>
      </w:r>
      <w:r>
        <w:rPr>
          <w:rFonts w:hint="eastAsia"/>
        </w:rPr>
        <w:br/>
      </w:r>
      <w:r>
        <w:rPr>
          <w:rFonts w:hint="eastAsia"/>
        </w:rPr>
        <w:t>　　　　三、脑血栓片市场机会</w:t>
      </w:r>
      <w:r>
        <w:rPr>
          <w:rFonts w:hint="eastAsia"/>
        </w:rPr>
        <w:br/>
      </w:r>
      <w:r>
        <w:rPr>
          <w:rFonts w:hint="eastAsia"/>
        </w:rPr>
        <w:t>　　　　四、脑血栓片市场威胁</w:t>
      </w:r>
      <w:r>
        <w:rPr>
          <w:rFonts w:hint="eastAsia"/>
        </w:rPr>
        <w:br/>
      </w:r>
      <w:r>
        <w:rPr>
          <w:rFonts w:hint="eastAsia"/>
        </w:rPr>
        <w:t>　　第二节 脑血栓片行业风险及对策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2024-2030年中国脑血栓片行业前景与发展趋势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2023-2024年脑血栓片行业发展环境分析</w:t>
      </w:r>
      <w:r>
        <w:rPr>
          <w:rFonts w:hint="eastAsia"/>
        </w:rPr>
        <w:br/>
      </w:r>
      <w:r>
        <w:rPr>
          <w:rFonts w:hint="eastAsia"/>
        </w:rPr>
        <w:t>　　　　一、脑血栓片行业主管部门与监管体制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二、脑血栓片行业主要法律法规及政策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三、脑血栓片行业标准与质量监管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2024-2030年脑血栓片行业发展趋势与方向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2024-2030年脑血栓片行业发展潜力与机遇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脑血栓片行业研究结论与建议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中:智林:：脑血栓片行业发展建议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2019-2023年中国脑血栓片市场规模及增长情况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2019-2023年中国脑血栓片行业产量及增长趋势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2024-2030年中国脑血栓片行业产量预测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2019-2023年中国脑血栓片行业市场需求及增长情况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2024-2030年中国脑血栓片行业市场需求预测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2019-2023年中国脑血栓片行业利润及增长情况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**地区脑血栓片市场规模及增长情况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**地区脑血栓片行业市场需求情况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**地区脑血栓片市场规模及增长情况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**地区脑血栓片行业市场需求情况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2019-2023年中国脑血栓片行业进口量及增速统计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2019-2023年中国脑血栓片行业出口量及增速统计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脑血栓片重点企业经营情况分析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2024年脑血栓片市场前景分析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2024-2030年中国脑血栓片市场需求预测</w:t>
      </w:r>
      <w:r>
        <w:rPr>
          <w:rFonts w:hint="eastAsia"/>
        </w:rPr>
        <w:br/>
      </w:r>
      <w:r>
        <w:rPr>
          <w:rFonts w:hint="eastAsia"/>
        </w:rPr>
        <w:t>　　图表 2024年脑血栓片发展趋势预测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c244e0cfa4b2e" w:history="1">
        <w:r>
          <w:rPr>
            <w:rStyle w:val="Hyperlink"/>
          </w:rPr>
          <w:t>2024-2030年中国脑血栓片行业研究分析与前景趋势报告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c244e0cfa4b2e" w:history="1">
        <w:r>
          <w:rPr>
            <w:rStyle w:val="Hyperlink"/>
          </w:rPr>
          <w:t>https://www.20087.com/5/32/NaoXueShuanPianHangYeXianZhuangJiQianJing.html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792ce0eab438b" w:history="1">
      <w:r>
        <w:rPr>
          <w:rStyle w:val="Hyperlink"/>
        </w:rPr>
        <w:t>2024-2030年中国脑血栓片行业研究分析与前景趋势报告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NaoXueShuanPianHangYeXianZhuangJiQianJing.html" TargetMode="External" Id="R50ac244e0cfa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NaoXueShuanPianHangYeXianZhuangJiQianJing.html" TargetMode="External" Id="Ra4e792ce0eab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2024-10-13T03:53:01Z</dcterms:created>
  <dcterms:modified xsi:type="dcterms:W3CDTF">2024-10-13T04:53:01Z</dcterms:modified>
  <dc:subject>2024-2030年中国脑血栓片行业研究分析与前景趋势报告</dc:subject>
  <dc:title>2024-2030年中国脑血栓片行业研究分析与前景趋势报告</dc:title>
  <cp:keywords>2024-2030年中国脑血栓片行业研究分析与前景趋势报告</cp:keywords>
  <dc:description>2024-2030年中国脑血栓片行业研究分析与前景趋势报告</dc:description>
</cp:coreProperties>
</file>