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7c56300134313" w:history="1">
              <w:r>
                <w:rPr>
                  <w:rStyle w:val="Hyperlink"/>
                </w:rPr>
                <w:t>中国AI诊断市场分析与前景趋势预测报告（2025-2031年）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7c56300134313" w:history="1">
              <w:r>
                <w:rPr>
                  <w:rStyle w:val="Hyperlink"/>
                </w:rPr>
                <w:t>中国AI诊断市场分析与前景趋势预测报告（2025-2031年）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7c56300134313" w:history="1">
                <w:r>
                  <w:rPr>
                    <w:rStyle w:val="Hyperlink"/>
                  </w:rPr>
                  <w:t>https://www.20087.com/5/92/AIZhenDuanHangYeQianJingQuShi.html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诊断在医疗领域已经显示出巨大的潜力，特别是在图像识别、病理分析和疾病预测方面。通过深度学习和大数据分析，AI系统能够辅助医生做出更快速、更准确的诊断，尤其在放射学、皮肤科和眼科等高度依赖图像分析的领域。此外，AI技术还在药物研发、个性化治疗和病人监测中发挥作用。</w:t>
      </w:r>
      <w:r>
        <w:rPr>
          <w:rFonts w:hint="eastAsia"/>
        </w:rPr>
        <w:br/>
      </w:r>
      <w:r>
        <w:rPr>
          <w:rFonts w:hint="eastAsia"/>
        </w:rPr>
        <w:t>　　AI诊断的未来将更加聚焦于集成化和个性化医疗。随着AI模型的持续优化和医疗数据库的丰富，AI系统将能够提供更细致的疾病分析和治疗建议。远程医疗服务的扩展，结合可穿戴设备和移动应用，将使AI诊断成为日常健康管理的一部分。同时，跨学科合作将推动AI与基因组学、生物信息学的融合，为精准医疗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7c56300134313" w:history="1">
        <w:r>
          <w:rPr>
            <w:rStyle w:val="Hyperlink"/>
          </w:rPr>
          <w:t>中国AI诊断市场分析与前景趋势预测报告（2025-2031年）</w:t>
        </w:r>
      </w:hyperlink>
      <w:r>
        <w:rPr>
          <w:rFonts w:hint="eastAsia"/>
        </w:rPr>
        <w:t>》从产业链视角出发，系统分析了AI诊断行业的市场现状与需求动态，详细解读了AI诊断市场规模、价格波动及上下游影响因素。报告深入剖析了AI诊断细分领域的发展特点，基于权威数据对市场前景及未来趋势进行了科学预测，同时揭示了AI诊断重点企业的竞争格局与市场集中度变化。报告客观翔实地指出了AI诊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AI诊断产业概述</w:t>
      </w:r>
      <w:r>
        <w:rPr>
          <w:rFonts w:hint="eastAsia"/>
        </w:rPr>
        <w:br/>
      </w:r>
      <w:r>
        <w:rPr>
          <w:rFonts w:hint="eastAsia"/>
        </w:rPr>
        <w:t>　　第一节 AI诊断定义</w:t>
      </w:r>
      <w:r>
        <w:rPr>
          <w:rFonts w:hint="eastAsia"/>
        </w:rPr>
        <w:br/>
      </w:r>
      <w:r>
        <w:rPr>
          <w:rFonts w:hint="eastAsia"/>
        </w:rPr>
        <w:t>　　第二节 AI诊断行业特点</w:t>
      </w:r>
      <w:r>
        <w:rPr>
          <w:rFonts w:hint="eastAsia"/>
        </w:rPr>
        <w:br/>
      </w:r>
      <w:r>
        <w:rPr>
          <w:rFonts w:hint="eastAsia"/>
        </w:rPr>
        <w:t>　　第三节 AI诊断产业链分析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2024-2025年中国AI诊断行业运行环境分析</w:t>
      </w:r>
      <w:r>
        <w:rPr>
          <w:rFonts w:hint="eastAsia"/>
        </w:rPr>
        <w:br/>
      </w:r>
      <w:r>
        <w:rPr>
          <w:rFonts w:hint="eastAsia"/>
        </w:rPr>
        <w:t>　　第一节 AI诊断运行经济环境分析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AI诊断产业政策环境分析</w:t>
      </w:r>
      <w:r>
        <w:rPr>
          <w:rFonts w:hint="eastAsia"/>
        </w:rPr>
        <w:br/>
      </w:r>
      <w:r>
        <w:rPr>
          <w:rFonts w:hint="eastAsia"/>
        </w:rPr>
        <w:t>　　　　一、AI诊断行业监管体制</w:t>
      </w:r>
      <w:r>
        <w:rPr>
          <w:rFonts w:hint="eastAsia"/>
        </w:rPr>
        <w:br/>
      </w:r>
      <w:r>
        <w:rPr>
          <w:rFonts w:hint="eastAsia"/>
        </w:rPr>
        <w:t>　　　　二、AI诊断行业主要法规</w:t>
      </w:r>
      <w:r>
        <w:rPr>
          <w:rFonts w:hint="eastAsia"/>
        </w:rPr>
        <w:br/>
      </w:r>
      <w:r>
        <w:rPr>
          <w:rFonts w:hint="eastAsia"/>
        </w:rPr>
        <w:t>　　　　三、主要AI诊断产业政策</w:t>
      </w:r>
      <w:r>
        <w:rPr>
          <w:rFonts w:hint="eastAsia"/>
        </w:rPr>
        <w:br/>
      </w:r>
      <w:r>
        <w:rPr>
          <w:rFonts w:hint="eastAsia"/>
        </w:rPr>
        <w:t>　　第三节 AI诊断产业社会环境分析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2024-2025年AI诊断行业技术发展现状及趋势分析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AI诊断行业技术发展现状分析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国内外AI诊断行业技术差异与原因</w:t>
      </w:r>
      <w:r>
        <w:rPr>
          <w:rFonts w:hint="eastAsia"/>
        </w:rPr>
        <w:br/>
      </w:r>
      <w:r>
        <w:rPr>
          <w:rFonts w:hint="eastAsia"/>
        </w:rPr>
        <w:t>　　第三节 AI诊断行业技术发展方向、趋势预测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提升AI诊断行业技术能力策略建议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全球AI诊断行业发展态势分析</w:t>
      </w:r>
      <w:r>
        <w:rPr>
          <w:rFonts w:hint="eastAsia"/>
        </w:rPr>
        <w:br/>
      </w:r>
      <w:r>
        <w:rPr>
          <w:rFonts w:hint="eastAsia"/>
        </w:rPr>
        <w:t>　　第一节 全球AI诊断市场发展现状分析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全球主要国家AI诊断市场现状</w:t>
      </w:r>
      <w:r>
        <w:rPr>
          <w:rFonts w:hint="eastAsia"/>
        </w:rPr>
        <w:br/>
      </w:r>
      <w:r>
        <w:rPr>
          <w:rFonts w:hint="eastAsia"/>
        </w:rPr>
        <w:t>　　第三节 全球AI诊断行业发展趋势预测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中国AI诊断行业市场分析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2019-2024年中国AI诊断行业规模情况</w:t>
      </w:r>
      <w:r>
        <w:rPr>
          <w:rFonts w:hint="eastAsia"/>
        </w:rPr>
        <w:br/>
      </w:r>
      <w:r>
        <w:rPr>
          <w:rFonts w:hint="eastAsia"/>
        </w:rPr>
        <w:t>　　　　一、AI诊断行业市场规模情况分析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二、AI诊断行业单位规模情况</w:t>
      </w:r>
      <w:r>
        <w:rPr>
          <w:rFonts w:hint="eastAsia"/>
        </w:rPr>
        <w:br/>
      </w:r>
      <w:r>
        <w:rPr>
          <w:rFonts w:hint="eastAsia"/>
        </w:rPr>
        <w:t>　　　　三、AI诊断行业人员规模情况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2019-2024年中国AI诊断行业财务能力分析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一、AI诊断行业盈利能力分析</w:t>
      </w:r>
      <w:r>
        <w:rPr>
          <w:rFonts w:hint="eastAsia"/>
        </w:rPr>
        <w:br/>
      </w:r>
      <w:r>
        <w:rPr>
          <w:rFonts w:hint="eastAsia"/>
        </w:rPr>
        <w:t>　　　　二、AI诊断行业偿债能力分析</w:t>
      </w:r>
      <w:r>
        <w:rPr>
          <w:rFonts w:hint="eastAsia"/>
        </w:rPr>
        <w:br/>
      </w:r>
      <w:r>
        <w:rPr>
          <w:rFonts w:hint="eastAsia"/>
        </w:rPr>
        <w:t>　　　　三、AI诊断行业营运能力分析</w:t>
      </w:r>
      <w:r>
        <w:rPr>
          <w:rFonts w:hint="eastAsia"/>
        </w:rPr>
        <w:br/>
      </w:r>
      <w:r>
        <w:rPr>
          <w:rFonts w:hint="eastAsia"/>
        </w:rPr>
        <w:t>　　　　四、AI诊断行业发展能力分析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2024-2025年中国AI诊断行业热点动态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2025年中国AI诊断行业面临的挑战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中国重点地区AI诊断行业市场调研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重点地区（一）AI诊断市场调研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重点地区（二）AI诊断市场调研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重点地区（三）AI诊断市场调研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重点地区（四）AI诊断市场调研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重点地区（五）AI诊断市场调研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中国AI诊断行业价格走势及影响因素分析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国内AI诊断行业价格回顾</w:t>
      </w:r>
      <w:r>
        <w:rPr>
          <w:rFonts w:hint="eastAsia"/>
        </w:rPr>
        <w:br/>
      </w:r>
      <w:r>
        <w:rPr>
          <w:rFonts w:hint="eastAsia"/>
        </w:rPr>
        <w:t>　　第二节 国内AI诊断行业价格走势预测</w:t>
      </w:r>
      <w:r>
        <w:rPr>
          <w:rFonts w:hint="eastAsia"/>
        </w:rPr>
        <w:br/>
      </w:r>
      <w:r>
        <w:rPr>
          <w:rFonts w:hint="eastAsia"/>
        </w:rPr>
        <w:t>　　第三节 国内AI诊断行业价格影响因素分析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中国AI诊断行业客户调研</w:t>
      </w:r>
      <w:r>
        <w:rPr>
          <w:rFonts w:hint="eastAsia"/>
        </w:rPr>
        <w:br/>
      </w:r>
      <w:r>
        <w:rPr>
          <w:rFonts w:hint="eastAsia"/>
        </w:rPr>
        <w:t>　　　　一、AI诊断行业客户偏好调查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二、客户对AI诊断品牌的首要认知渠道</w:t>
      </w:r>
      <w:r>
        <w:rPr>
          <w:rFonts w:hint="eastAsia"/>
        </w:rPr>
        <w:br/>
      </w:r>
      <w:r>
        <w:rPr>
          <w:rFonts w:hint="eastAsia"/>
        </w:rPr>
        <w:t>　　　　三、AI诊断品牌忠诚度调查</w:t>
      </w:r>
      <w:r>
        <w:rPr>
          <w:rFonts w:hint="eastAsia"/>
        </w:rPr>
        <w:br/>
      </w:r>
      <w:r>
        <w:rPr>
          <w:rFonts w:hint="eastAsia"/>
        </w:rPr>
        <w:t>　　　　四、AI诊断行业客户消费理念调研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中国AI诊断行业竞争格局分析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2025年AI诊断行业集中度分析</w:t>
      </w:r>
      <w:r>
        <w:rPr>
          <w:rFonts w:hint="eastAsia"/>
        </w:rPr>
        <w:br/>
      </w:r>
      <w:r>
        <w:rPr>
          <w:rFonts w:hint="eastAsia"/>
        </w:rPr>
        <w:t>　　　　一、AI诊断市场集中度分析</w:t>
      </w:r>
      <w:r>
        <w:rPr>
          <w:rFonts w:hint="eastAsia"/>
        </w:rPr>
        <w:br/>
      </w:r>
      <w:r>
        <w:rPr>
          <w:rFonts w:hint="eastAsia"/>
        </w:rPr>
        <w:t>　　　　二、AI诊断企业集中度分析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2024-2025年AI诊断行业竞争格局分析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一、AI诊断行业竞争策略分析</w:t>
      </w:r>
      <w:r>
        <w:rPr>
          <w:rFonts w:hint="eastAsia"/>
        </w:rPr>
        <w:br/>
      </w:r>
      <w:r>
        <w:rPr>
          <w:rFonts w:hint="eastAsia"/>
        </w:rPr>
        <w:t>　　　　二、AI诊断行业竞争格局展望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三、我国AI诊断市场竞争趋势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AI诊断行业重点企业发展调研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AI诊断企业发展策略分析</w:t>
      </w:r>
      <w:r>
        <w:rPr>
          <w:rFonts w:hint="eastAsia"/>
        </w:rPr>
        <w:br/>
      </w:r>
      <w:r>
        <w:rPr>
          <w:rFonts w:hint="eastAsia"/>
        </w:rPr>
        <w:t>　　第一节 AI诊断市场策略分析</w:t>
      </w:r>
      <w:r>
        <w:rPr>
          <w:rFonts w:hint="eastAsia"/>
        </w:rPr>
        <w:br/>
      </w:r>
      <w:r>
        <w:rPr>
          <w:rFonts w:hint="eastAsia"/>
        </w:rPr>
        <w:t>　　　　一、AI诊断价格策略分析</w:t>
      </w:r>
      <w:r>
        <w:rPr>
          <w:rFonts w:hint="eastAsia"/>
        </w:rPr>
        <w:br/>
      </w:r>
      <w:r>
        <w:rPr>
          <w:rFonts w:hint="eastAsia"/>
        </w:rPr>
        <w:t>　　　　二、AI诊断渠道策略分析</w:t>
      </w:r>
      <w:r>
        <w:rPr>
          <w:rFonts w:hint="eastAsia"/>
        </w:rPr>
        <w:br/>
      </w:r>
      <w:r>
        <w:rPr>
          <w:rFonts w:hint="eastAsia"/>
        </w:rPr>
        <w:t>　　第二节 AI诊断销售策略分析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提高AI诊断企业竞争力的策略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一、提高中国AI诊断企业核心竞争力的对策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二、AI诊断企业提升竞争力的主要方向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三、影响AI诊断企业核心竞争力的因素及提升途径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四、提高AI诊断企业竞争力的策略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AI诊断行业投资风险与控制策略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AI诊断行业SWOT模型分析</w:t>
      </w:r>
      <w:r>
        <w:rPr>
          <w:rFonts w:hint="eastAsia"/>
        </w:rPr>
        <w:br/>
      </w:r>
      <w:r>
        <w:rPr>
          <w:rFonts w:hint="eastAsia"/>
        </w:rPr>
        <w:t>　　　　一、AI诊断行业优势分析</w:t>
      </w:r>
      <w:r>
        <w:rPr>
          <w:rFonts w:hint="eastAsia"/>
        </w:rPr>
        <w:br/>
      </w:r>
      <w:r>
        <w:rPr>
          <w:rFonts w:hint="eastAsia"/>
        </w:rPr>
        <w:t>　　　　二、AI诊断行业劣势分析</w:t>
      </w:r>
      <w:r>
        <w:rPr>
          <w:rFonts w:hint="eastAsia"/>
        </w:rPr>
        <w:br/>
      </w:r>
      <w:r>
        <w:rPr>
          <w:rFonts w:hint="eastAsia"/>
        </w:rPr>
        <w:t>　　　　三、AI诊断行业机会分析</w:t>
      </w:r>
      <w:r>
        <w:rPr>
          <w:rFonts w:hint="eastAsia"/>
        </w:rPr>
        <w:br/>
      </w:r>
      <w:r>
        <w:rPr>
          <w:rFonts w:hint="eastAsia"/>
        </w:rPr>
        <w:t>　　　　四、AI诊断行业风险分析</w:t>
      </w:r>
      <w:r>
        <w:rPr>
          <w:rFonts w:hint="eastAsia"/>
        </w:rPr>
        <w:br/>
      </w:r>
      <w:r>
        <w:rPr>
          <w:rFonts w:hint="eastAsia"/>
        </w:rPr>
        <w:t>　　第二节 AI诊断行业投资风险及控制策略分析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一、AI诊断市场风险及控制策略</w:t>
      </w:r>
      <w:r>
        <w:rPr>
          <w:rFonts w:hint="eastAsia"/>
        </w:rPr>
        <w:br/>
      </w:r>
      <w:r>
        <w:rPr>
          <w:rFonts w:hint="eastAsia"/>
        </w:rPr>
        <w:t>　　　　二、AI诊断行业政策风险及控制策略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三、AI诊断行业经营风险及控制策略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四、AI诊断同业竞争风险及控制策略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五、AI诊断行业其他风险及控制策略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2025-2031年中国AI诊断行业投资潜力及发展趋势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2025-2031年AI诊断行业投资潜力分析</w:t>
      </w:r>
      <w:r>
        <w:rPr>
          <w:rFonts w:hint="eastAsia"/>
        </w:rPr>
        <w:br/>
      </w:r>
      <w:r>
        <w:rPr>
          <w:rFonts w:hint="eastAsia"/>
        </w:rPr>
        <w:t>　　　　一、AI诊断行业重点可投资领域</w:t>
      </w:r>
      <w:r>
        <w:rPr>
          <w:rFonts w:hint="eastAsia"/>
        </w:rPr>
        <w:br/>
      </w:r>
      <w:r>
        <w:rPr>
          <w:rFonts w:hint="eastAsia"/>
        </w:rPr>
        <w:t>　　　　二、AI诊断行业目标市场需求潜力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三、AI诊断行业投资潜力综合评判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2025-2031年中国AI诊断行业发展趋势分析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一、2025年AI诊断市场前景分析</w:t>
      </w:r>
      <w:r>
        <w:rPr>
          <w:rFonts w:hint="eastAsia"/>
        </w:rPr>
        <w:br/>
      </w:r>
      <w:r>
        <w:rPr>
          <w:rFonts w:hint="eastAsia"/>
        </w:rPr>
        <w:t>　　　　二、2025年AI诊断发展趋势预测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三、2025-2031年我国AI诊断行业发展剖析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五、未来AI诊断行业发展变局剖析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AI诊断介绍</w:t>
      </w:r>
      <w:r>
        <w:rPr>
          <w:rFonts w:hint="eastAsia"/>
        </w:rPr>
        <w:br/>
      </w:r>
      <w:r>
        <w:rPr>
          <w:rFonts w:hint="eastAsia"/>
        </w:rPr>
        <w:t>　　图表 AI诊断图片</w:t>
      </w:r>
      <w:r>
        <w:rPr>
          <w:rFonts w:hint="eastAsia"/>
        </w:rPr>
        <w:br/>
      </w:r>
      <w:r>
        <w:rPr>
          <w:rFonts w:hint="eastAsia"/>
        </w:rPr>
        <w:t>　　图表 AI诊断产业链调研</w:t>
      </w:r>
      <w:r>
        <w:rPr>
          <w:rFonts w:hint="eastAsia"/>
        </w:rPr>
        <w:br/>
      </w:r>
      <w:r>
        <w:rPr>
          <w:rFonts w:hint="eastAsia"/>
        </w:rPr>
        <w:t>　　图表 AI诊断行业特点</w:t>
      </w:r>
      <w:r>
        <w:rPr>
          <w:rFonts w:hint="eastAsia"/>
        </w:rPr>
        <w:br/>
      </w:r>
      <w:r>
        <w:rPr>
          <w:rFonts w:hint="eastAsia"/>
        </w:rPr>
        <w:t>　　图表 AI诊断政策</w:t>
      </w:r>
      <w:r>
        <w:rPr>
          <w:rFonts w:hint="eastAsia"/>
        </w:rPr>
        <w:br/>
      </w:r>
      <w:r>
        <w:rPr>
          <w:rFonts w:hint="eastAsia"/>
        </w:rPr>
        <w:t>　　图表 AI诊断技术 标准</w:t>
      </w:r>
      <w:r>
        <w:rPr>
          <w:rFonts w:hint="eastAsia"/>
        </w:rPr>
        <w:br/>
      </w:r>
      <w:r>
        <w:rPr>
          <w:rFonts w:hint="eastAsia"/>
        </w:rPr>
        <w:t>　　图表 AI诊断最新消息 动态</w:t>
      </w:r>
      <w:r>
        <w:rPr>
          <w:rFonts w:hint="eastAsia"/>
        </w:rPr>
        <w:br/>
      </w:r>
      <w:r>
        <w:rPr>
          <w:rFonts w:hint="eastAsia"/>
        </w:rPr>
        <w:t>　　图表 AI诊断行业现状</w:t>
      </w:r>
      <w:r>
        <w:rPr>
          <w:rFonts w:hint="eastAsia"/>
        </w:rPr>
        <w:br/>
      </w:r>
      <w:r>
        <w:rPr>
          <w:rFonts w:hint="eastAsia"/>
        </w:rPr>
        <w:t>　　图表 2019-2024年AI诊断行业市场容量统计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2019-2024年中国AI诊断市场规模情况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2019-2024年中国AI诊断销售统计</w:t>
      </w:r>
      <w:r>
        <w:rPr>
          <w:rFonts w:hint="eastAsia"/>
        </w:rPr>
        <w:br/>
      </w:r>
      <w:r>
        <w:rPr>
          <w:rFonts w:hint="eastAsia"/>
        </w:rPr>
        <w:t>　　图表 2019-2024年中国AI诊断利润总额</w:t>
      </w:r>
      <w:r>
        <w:rPr>
          <w:rFonts w:hint="eastAsia"/>
        </w:rPr>
        <w:br/>
      </w:r>
      <w:r>
        <w:rPr>
          <w:rFonts w:hint="eastAsia"/>
        </w:rPr>
        <w:t>　　图表 2019-2024年中国AI诊断企业数量统计</w:t>
      </w:r>
      <w:r>
        <w:rPr>
          <w:rFonts w:hint="eastAsia"/>
        </w:rPr>
        <w:br/>
      </w:r>
      <w:r>
        <w:rPr>
          <w:rFonts w:hint="eastAsia"/>
        </w:rPr>
        <w:t>　　图表 2024年AI诊断成本和利润分析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2019-2024年中国AI诊断行业经营效益分析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2019-2024年中国AI诊断行业发展能力分析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2019-2024年中国AI诊断行业盈利能力分析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2019-2024年中国AI诊断行业运营能力分析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2019-2024年中国AI诊断行业偿债能力分析</w:t>
      </w:r>
      <w:r>
        <w:rPr>
          <w:rFonts w:hint="eastAsia"/>
        </w:rPr>
        <w:br/>
      </w:r>
      <w:r>
        <w:rPr>
          <w:rFonts w:hint="eastAsia"/>
        </w:rPr>
        <w:t>　　图表 AI诊断品牌分析</w:t>
      </w:r>
      <w:r>
        <w:rPr>
          <w:rFonts w:hint="eastAsia"/>
        </w:rPr>
        <w:br/>
      </w:r>
      <w:r>
        <w:rPr>
          <w:rFonts w:hint="eastAsia"/>
        </w:rPr>
        <w:t>　　图表 **地区AI诊断市场规模</w:t>
      </w:r>
      <w:r>
        <w:rPr>
          <w:rFonts w:hint="eastAsia"/>
        </w:rPr>
        <w:br/>
      </w:r>
      <w:r>
        <w:rPr>
          <w:rFonts w:hint="eastAsia"/>
        </w:rPr>
        <w:t>　　图表 **地区AI诊断行业市场需求</w:t>
      </w:r>
      <w:r>
        <w:rPr>
          <w:rFonts w:hint="eastAsia"/>
        </w:rPr>
        <w:br/>
      </w:r>
      <w:r>
        <w:rPr>
          <w:rFonts w:hint="eastAsia"/>
        </w:rPr>
        <w:t>　　图表 **地区AI诊断市场调研</w:t>
      </w:r>
      <w:r>
        <w:rPr>
          <w:rFonts w:hint="eastAsia"/>
        </w:rPr>
        <w:br/>
      </w:r>
      <w:r>
        <w:rPr>
          <w:rFonts w:hint="eastAsia"/>
        </w:rPr>
        <w:t>　　图表 **地区AI诊断行业市场需求分析</w:t>
      </w:r>
      <w:r>
        <w:rPr>
          <w:rFonts w:hint="eastAsia"/>
        </w:rPr>
        <w:br/>
      </w:r>
      <w:r>
        <w:rPr>
          <w:rFonts w:hint="eastAsia"/>
        </w:rPr>
        <w:t>　　图表 **地区AI诊断市场规模</w:t>
      </w:r>
      <w:r>
        <w:rPr>
          <w:rFonts w:hint="eastAsia"/>
        </w:rPr>
        <w:br/>
      </w:r>
      <w:r>
        <w:rPr>
          <w:rFonts w:hint="eastAsia"/>
        </w:rPr>
        <w:t>　　图表 **地区AI诊断行业市场需求</w:t>
      </w:r>
      <w:r>
        <w:rPr>
          <w:rFonts w:hint="eastAsia"/>
        </w:rPr>
        <w:br/>
      </w:r>
      <w:r>
        <w:rPr>
          <w:rFonts w:hint="eastAsia"/>
        </w:rPr>
        <w:t>　　图表 **地区AI诊断市场调研</w:t>
      </w:r>
      <w:r>
        <w:rPr>
          <w:rFonts w:hint="eastAsia"/>
        </w:rPr>
        <w:br/>
      </w:r>
      <w:r>
        <w:rPr>
          <w:rFonts w:hint="eastAsia"/>
        </w:rPr>
        <w:t>　　图表 **地区AI诊断市场需求分析</w:t>
      </w:r>
      <w:r>
        <w:rPr>
          <w:rFonts w:hint="eastAsia"/>
        </w:rPr>
        <w:br/>
      </w:r>
      <w:r>
        <w:rPr>
          <w:rFonts w:hint="eastAsia"/>
        </w:rPr>
        <w:t>　　图表 AI诊断上游发展</w:t>
      </w:r>
      <w:r>
        <w:rPr>
          <w:rFonts w:hint="eastAsia"/>
        </w:rPr>
        <w:br/>
      </w:r>
      <w:r>
        <w:rPr>
          <w:rFonts w:hint="eastAsia"/>
        </w:rPr>
        <w:t>　　图表 AI诊断下游发展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AI诊断企业（一）概况</w:t>
      </w:r>
      <w:r>
        <w:rPr>
          <w:rFonts w:hint="eastAsia"/>
        </w:rPr>
        <w:br/>
      </w:r>
      <w:r>
        <w:rPr>
          <w:rFonts w:hint="eastAsia"/>
        </w:rPr>
        <w:t>　　图表 企业AI诊断业务</w:t>
      </w:r>
      <w:r>
        <w:rPr>
          <w:rFonts w:hint="eastAsia"/>
        </w:rPr>
        <w:br/>
      </w:r>
      <w:r>
        <w:rPr>
          <w:rFonts w:hint="eastAsia"/>
        </w:rPr>
        <w:t>　　图表 AI诊断企业（一）经营情况分析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AI诊断企业（一）盈利能力情况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AI诊断企业（一）偿债能力情况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AI诊断企业（一）运营能力情况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AI诊断企业（一）成长能力情况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AI诊断企业（二）简介</w:t>
      </w:r>
      <w:r>
        <w:rPr>
          <w:rFonts w:hint="eastAsia"/>
        </w:rPr>
        <w:br/>
      </w:r>
      <w:r>
        <w:rPr>
          <w:rFonts w:hint="eastAsia"/>
        </w:rPr>
        <w:t>　　图表 企业AI诊断业务</w:t>
      </w:r>
      <w:r>
        <w:rPr>
          <w:rFonts w:hint="eastAsia"/>
        </w:rPr>
        <w:br/>
      </w:r>
      <w:r>
        <w:rPr>
          <w:rFonts w:hint="eastAsia"/>
        </w:rPr>
        <w:t>　　图表 AI诊断企业（二）经营情况分析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AI诊断企业（二）盈利能力情况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AI诊断企业（二）偿债能力情况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AI诊断企业（二）运营能力情况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AI诊断企业（二）成长能力情况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AI诊断企业（三）概况</w:t>
      </w:r>
      <w:r>
        <w:rPr>
          <w:rFonts w:hint="eastAsia"/>
        </w:rPr>
        <w:br/>
      </w:r>
      <w:r>
        <w:rPr>
          <w:rFonts w:hint="eastAsia"/>
        </w:rPr>
        <w:t>　　图表 企业AI诊断业务</w:t>
      </w:r>
      <w:r>
        <w:rPr>
          <w:rFonts w:hint="eastAsia"/>
        </w:rPr>
        <w:br/>
      </w:r>
      <w:r>
        <w:rPr>
          <w:rFonts w:hint="eastAsia"/>
        </w:rPr>
        <w:t>　　图表 AI诊断企业（三）经营情况分析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AI诊断企业（三）盈利能力情况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AI诊断企业（三）偿债能力情况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AI诊断企业（三）运营能力情况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AI诊断企业（三）成长能力情况</w:t>
      </w:r>
      <w:r>
        <w:rPr>
          <w:rFonts w:hint="eastAsia"/>
        </w:rPr>
        <w:br/>
      </w:r>
      <w:r>
        <w:rPr>
          <w:rFonts w:hint="eastAsia"/>
        </w:rPr>
        <w:t>　　图表 AI诊断企业（四）简介</w:t>
      </w:r>
      <w:r>
        <w:rPr>
          <w:rFonts w:hint="eastAsia"/>
        </w:rPr>
        <w:br/>
      </w:r>
      <w:r>
        <w:rPr>
          <w:rFonts w:hint="eastAsia"/>
        </w:rPr>
        <w:t>　　图表 企业AI诊断业务</w:t>
      </w:r>
      <w:r>
        <w:rPr>
          <w:rFonts w:hint="eastAsia"/>
        </w:rPr>
        <w:br/>
      </w:r>
      <w:r>
        <w:rPr>
          <w:rFonts w:hint="eastAsia"/>
        </w:rPr>
        <w:t>　　图表 AI诊断企业（四）经营情况分析</w:t>
      </w:r>
      <w:r>
        <w:rPr>
          <w:rFonts w:hint="eastAsia"/>
        </w:rPr>
        <w:br/>
      </w:r>
      <w:r>
        <w:rPr>
          <w:rFonts w:hint="eastAsia"/>
        </w:rPr>
        <w:t>　　图表 AI诊断企业（四）盈利能力情况</w:t>
      </w:r>
      <w:r>
        <w:rPr>
          <w:rFonts w:hint="eastAsia"/>
        </w:rPr>
        <w:br/>
      </w:r>
      <w:r>
        <w:rPr>
          <w:rFonts w:hint="eastAsia"/>
        </w:rPr>
        <w:t>　　图表 AI诊断企业（四）偿债能力情况</w:t>
      </w:r>
      <w:r>
        <w:rPr>
          <w:rFonts w:hint="eastAsia"/>
        </w:rPr>
        <w:br/>
      </w:r>
      <w:r>
        <w:rPr>
          <w:rFonts w:hint="eastAsia"/>
        </w:rPr>
        <w:t>　　图表 AI诊断企业（四）运营能力情况</w:t>
      </w:r>
      <w:r>
        <w:rPr>
          <w:rFonts w:hint="eastAsia"/>
        </w:rPr>
        <w:br/>
      </w:r>
      <w:r>
        <w:rPr>
          <w:rFonts w:hint="eastAsia"/>
        </w:rPr>
        <w:t>　　图表 AI诊断企业（四）成长能力情况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AI诊断投资、并购情况</w:t>
      </w:r>
      <w:r>
        <w:rPr>
          <w:rFonts w:hint="eastAsia"/>
        </w:rPr>
        <w:br/>
      </w:r>
      <w:r>
        <w:rPr>
          <w:rFonts w:hint="eastAsia"/>
        </w:rPr>
        <w:t>　　图表 AI诊断优势</w:t>
      </w:r>
      <w:r>
        <w:rPr>
          <w:rFonts w:hint="eastAsia"/>
        </w:rPr>
        <w:br/>
      </w:r>
      <w:r>
        <w:rPr>
          <w:rFonts w:hint="eastAsia"/>
        </w:rPr>
        <w:t>　　图表 AI诊断劣势</w:t>
      </w:r>
      <w:r>
        <w:rPr>
          <w:rFonts w:hint="eastAsia"/>
        </w:rPr>
        <w:br/>
      </w:r>
      <w:r>
        <w:rPr>
          <w:rFonts w:hint="eastAsia"/>
        </w:rPr>
        <w:t>　　图表 AI诊断机会</w:t>
      </w:r>
      <w:r>
        <w:rPr>
          <w:rFonts w:hint="eastAsia"/>
        </w:rPr>
        <w:br/>
      </w:r>
      <w:r>
        <w:rPr>
          <w:rFonts w:hint="eastAsia"/>
        </w:rPr>
        <w:t>　　图表 AI诊断威胁</w:t>
      </w:r>
      <w:r>
        <w:rPr>
          <w:rFonts w:hint="eastAsia"/>
        </w:rPr>
        <w:br/>
      </w:r>
      <w:r>
        <w:rPr>
          <w:rFonts w:hint="eastAsia"/>
        </w:rPr>
        <w:t>　　图表 进入AI诊断行业壁垒</w:t>
      </w:r>
      <w:r>
        <w:rPr>
          <w:rFonts w:hint="eastAsia"/>
        </w:rPr>
        <w:br/>
      </w:r>
      <w:r>
        <w:rPr>
          <w:rFonts w:hint="eastAsia"/>
        </w:rPr>
        <w:t>　　图表 AI诊断发展有利因素</w:t>
      </w:r>
      <w:r>
        <w:rPr>
          <w:rFonts w:hint="eastAsia"/>
        </w:rPr>
        <w:br/>
      </w:r>
      <w:r>
        <w:rPr>
          <w:rFonts w:hint="eastAsia"/>
        </w:rPr>
        <w:t>　　图表 AI诊断发展不利因素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2025-2031年中国AI诊断行业信息化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2025-2031年中国AI诊断行业市场容量预测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2025-2031年中国AI诊断行业市场规模预测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2025-2031年中国AI诊断行业风险</w:t>
      </w:r>
      <w:r>
        <w:rPr>
          <w:rFonts w:hint="eastAsia"/>
        </w:rPr>
        <w:br/>
      </w:r>
      <w:r>
        <w:rPr>
          <w:rFonts w:hint="eastAsia"/>
        </w:rPr>
        <w:t>　　图表 2025-2031年中国AI诊断市场前景分析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2025-2031年中国AI诊断发展趋势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7c56300134313" w:history="1">
        <w:r>
          <w:rPr>
            <w:rStyle w:val="Hyperlink"/>
          </w:rPr>
          <w:t>中国AI诊断市场分析与前景趋势预测报告（2025-2031年）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7c56300134313" w:history="1">
        <w:r>
          <w:rPr>
            <w:rStyle w:val="Hyperlink"/>
          </w:rPr>
          <w:t>https://www.20087.com/5/92/AIZhenDuanHangYeQianJingQuShi.html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热点：医疗ai系统、AI诊断医生app、ai看病软件、AI诊断肺结节、ai人工智能炒股软件、影像AI诊断、ai病人模拟、皮肤AI诊断、AI诊断与中医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a9633f07f4376" w:history="1">
      <w:r>
        <w:rPr>
          <w:rStyle w:val="Hyperlink"/>
        </w:rPr>
        <w:t>中国AI诊断市场分析与前景趋势预测报告（2025-2031年）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AIZhenDuanHangYeQianJingQuShi.html" TargetMode="External" Id="R1ef7c5630013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AIZhenDuanHangYeQianJingQuShi.html" TargetMode="External" Id="R36ea9633f07f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2024-11-19T03:41:00Z</dcterms:created>
  <dcterms:modified xsi:type="dcterms:W3CDTF">2024-11-19T04:41:00Z</dcterms:modified>
  <dc:subject>中国AI诊断市场分析与前景趋势预测报告（2025-2031年）</dc:subject>
  <dc:title>中国AI诊断市场分析与前景趋势预测报告（2025-2031年）</dc:title>
  <cp:keywords>中国AI诊断市场分析与前景趋势预测报告（2025-2031年）</cp:keywords>
  <dc:description>中国AI诊断市场分析与前景趋势预测报告（2025-2031年）</dc:description>
</cp:coreProperties>
</file>