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f6443f2bf45a8" w:history="1">
              <w:r>
                <w:rPr>
                  <w:rStyle w:val="Hyperlink"/>
                </w:rPr>
                <w:t>2025-2031年中国凝血酶原复合物市场研究及行业前景分析报告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f6443f2bf45a8" w:history="1">
              <w:r>
                <w:rPr>
                  <w:rStyle w:val="Hyperlink"/>
                </w:rPr>
                <w:t>2025-2031年中国凝血酶原复合物市场研究及行业前景分析报告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f6443f2bf45a8" w:history="1">
                <w:r>
                  <w:rPr>
                    <w:rStyle w:val="Hyperlink"/>
                  </w:rPr>
                  <w:t>https://www.20087.com/2/50/NingXueMeiYuanFuHeWuDeFaZhanQianJing.html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酶原复合物是一种血液制品，主要用于治疗凝血障碍性疾病，如维生素K依赖性凝血因子缺乏症等。近年来，随着生物技术的进步和医疗水平的提高，凝血酶原复合物的制备工艺不断优化，产品的纯度和安全性得到了显著提升。目前，针对特定适应症的定制化产品越来越多，满足了不同患者群体的治疗需求。同时，随着公众健康意识的提高，对于高质量血液制品的需求日益增长。</w:t>
      </w:r>
      <w:r>
        <w:rPr>
          <w:rFonts w:hint="eastAsia"/>
        </w:rPr>
        <w:br/>
      </w:r>
      <w:r>
        <w:rPr>
          <w:rFonts w:hint="eastAsia"/>
        </w:rPr>
        <w:t>　　预计未来凝血酶原复合物市场将持续增长。一方面，随着老龄化社会的到来，血液疾病患者数量预计将增加，这将直接推动凝血酶原复合物的需求。另一方面，随着基因工程技术和细胞培养技术的发展，能够生产更高纯度、更安全的凝血酶原复合物将成为可能。此外，随着医疗保健体系的完善和个人支付能力的提高，凝血酶原复合物的可及性将进一步增强。长期来看，随着再生医学和精准医疗的发展，针对个体化治疗的凝血酶原复合物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f6443f2bf45a8" w:history="1">
        <w:r>
          <w:rPr>
            <w:rStyle w:val="Hyperlink"/>
          </w:rPr>
          <w:t>2025-2031年中国凝血酶原复合物市场研究及行业前景分析报告</w:t>
        </w:r>
      </w:hyperlink>
      <w:r>
        <w:rPr>
          <w:rFonts w:hint="eastAsia"/>
        </w:rPr>
        <w:t>》基于国家统计局及凝血酶原复合物行业协会的权威数据，全面调研了凝血酶原复合物行业的市场规模、市场需求、产业链结构及价格变动，并对凝血酶原复合物细分市场进行了深入分析。报告详细剖析了凝血酶原复合物市场竞争格局，重点关注品牌影响力及重点企业的运营表现，同时科学预测了凝血酶原复合物市场前景与发展趋势，识别了行业潜在的风险与机遇。通过专业、科学的研究方法，报告为凝血酶原复合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凝血酶原复合物行业发展概况</w:t>
      </w:r>
      <w:r>
        <w:rPr>
          <w:rFonts w:hint="eastAsia"/>
        </w:rPr>
        <w:br/>
      </w:r>
      <w:r>
        <w:rPr>
          <w:rFonts w:hint="eastAsia"/>
        </w:rPr>
        <w:t>　　第一节 凝血酶原复合物行业概况</w:t>
      </w:r>
      <w:r>
        <w:rPr>
          <w:rFonts w:hint="eastAsia"/>
        </w:rPr>
        <w:br/>
      </w:r>
      <w:r>
        <w:rPr>
          <w:rFonts w:hint="eastAsia"/>
        </w:rPr>
        <w:t>　　第二节 凝血酶原复合物行业经营模式</w:t>
      </w:r>
      <w:r>
        <w:rPr>
          <w:rFonts w:hint="eastAsia"/>
        </w:rPr>
        <w:br/>
      </w:r>
      <w:r>
        <w:rPr>
          <w:rFonts w:hint="eastAsia"/>
        </w:rPr>
        <w:t>　　第三节 凝血酶原复合物行业发展特征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一、血液制品行业主管部门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二、行业监管体制及相关法规</w:t>
      </w:r>
      <w:r>
        <w:rPr>
          <w:rFonts w:hint="eastAsia"/>
        </w:rPr>
        <w:br/>
      </w:r>
      <w:r>
        <w:rPr>
          <w:rFonts w:hint="eastAsia"/>
        </w:rPr>
        <w:t>　　　　三、血液制品行业政策情况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三、传染病发病率</w:t>
      </w:r>
      <w:r>
        <w:rPr>
          <w:rFonts w:hint="eastAsia"/>
        </w:rPr>
        <w:br/>
      </w:r>
      <w:r>
        <w:rPr>
          <w:rFonts w:hint="eastAsia"/>
        </w:rPr>
        <w:t>　　　　四、血液病治疗情况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全球血液制品发展情况分析</w:t>
      </w:r>
      <w:r>
        <w:rPr>
          <w:rFonts w:hint="eastAsia"/>
        </w:rPr>
        <w:br/>
      </w:r>
      <w:r>
        <w:rPr>
          <w:rFonts w:hint="eastAsia"/>
        </w:rPr>
        <w:t>　　第一节 全球生物医药行业发展情况</w:t>
      </w:r>
      <w:r>
        <w:rPr>
          <w:rFonts w:hint="eastAsia"/>
        </w:rPr>
        <w:br/>
      </w:r>
      <w:r>
        <w:rPr>
          <w:rFonts w:hint="eastAsia"/>
        </w:rPr>
        <w:t>　　第二节 全球血液制品行业发展情况</w:t>
      </w:r>
      <w:r>
        <w:rPr>
          <w:rFonts w:hint="eastAsia"/>
        </w:rPr>
        <w:br/>
      </w:r>
      <w:r>
        <w:rPr>
          <w:rFonts w:hint="eastAsia"/>
        </w:rPr>
        <w:t>　　第三节 主要国家血液制品行业发展情况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中国血液制品行业发展分析</w:t>
      </w:r>
      <w:r>
        <w:rPr>
          <w:rFonts w:hint="eastAsia"/>
        </w:rPr>
        <w:br/>
      </w:r>
      <w:r>
        <w:rPr>
          <w:rFonts w:hint="eastAsia"/>
        </w:rPr>
        <w:t>　　第一节 中国血液制品行业发展情况</w:t>
      </w:r>
      <w:r>
        <w:rPr>
          <w:rFonts w:hint="eastAsia"/>
        </w:rPr>
        <w:br/>
      </w:r>
      <w:r>
        <w:rPr>
          <w:rFonts w:hint="eastAsia"/>
        </w:rPr>
        <w:t>　　第二节 中国血液制品行业发展存在的问题</w:t>
      </w:r>
      <w:r>
        <w:rPr>
          <w:rFonts w:hint="eastAsia"/>
        </w:rPr>
        <w:br/>
      </w:r>
      <w:r>
        <w:rPr>
          <w:rFonts w:hint="eastAsia"/>
        </w:rPr>
        <w:t>　　第三节 中国血液制品行业发展建议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中国血液制品--凝血酶原复合物</w:t>
      </w:r>
      <w:r>
        <w:rPr>
          <w:rFonts w:hint="eastAsia"/>
        </w:rPr>
        <w:br/>
      </w:r>
      <w:r>
        <w:rPr>
          <w:rFonts w:hint="eastAsia"/>
        </w:rPr>
        <w:t>　　第一节 PCC批签发情况</w:t>
      </w:r>
      <w:r>
        <w:rPr>
          <w:rFonts w:hint="eastAsia"/>
        </w:rPr>
        <w:br/>
      </w:r>
      <w:r>
        <w:rPr>
          <w:rFonts w:hint="eastAsia"/>
        </w:rPr>
        <w:t>　　第二节 PCC生产企业批签发情况</w:t>
      </w:r>
      <w:r>
        <w:rPr>
          <w:rFonts w:hint="eastAsia"/>
        </w:rPr>
        <w:br/>
      </w:r>
      <w:r>
        <w:rPr>
          <w:rFonts w:hint="eastAsia"/>
        </w:rPr>
        <w:t>　　第三节 PCC产品市场销售情况分析</w:t>
      </w:r>
      <w:r>
        <w:rPr>
          <w:rFonts w:hint="eastAsia"/>
        </w:rPr>
        <w:br/>
      </w:r>
      <w:r>
        <w:rPr>
          <w:rFonts w:hint="eastAsia"/>
        </w:rPr>
        <w:t>　　第四节 PCC产品市场价格情况分析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中国血液制品行业产业链分析</w:t>
      </w:r>
      <w:r>
        <w:rPr>
          <w:rFonts w:hint="eastAsia"/>
        </w:rPr>
        <w:br/>
      </w:r>
      <w:r>
        <w:rPr>
          <w:rFonts w:hint="eastAsia"/>
        </w:rPr>
        <w:t>　　第一节 血液制品产业链分析</w:t>
      </w:r>
      <w:r>
        <w:rPr>
          <w:rFonts w:hint="eastAsia"/>
        </w:rPr>
        <w:br/>
      </w:r>
      <w:r>
        <w:rPr>
          <w:rFonts w:hint="eastAsia"/>
        </w:rPr>
        <w:t>　　　　一、血液制品产业链概述</w:t>
      </w:r>
      <w:r>
        <w:rPr>
          <w:rFonts w:hint="eastAsia"/>
        </w:rPr>
        <w:br/>
      </w:r>
      <w:r>
        <w:rPr>
          <w:rFonts w:hint="eastAsia"/>
        </w:rPr>
        <w:t>　　　　二、血液制品行业上游概述</w:t>
      </w:r>
      <w:r>
        <w:rPr>
          <w:rFonts w:hint="eastAsia"/>
        </w:rPr>
        <w:br/>
      </w:r>
      <w:r>
        <w:rPr>
          <w:rFonts w:hint="eastAsia"/>
        </w:rPr>
        <w:t>　　　　三、血液制品行业下游概述</w:t>
      </w:r>
      <w:r>
        <w:rPr>
          <w:rFonts w:hint="eastAsia"/>
        </w:rPr>
        <w:br/>
      </w:r>
      <w:r>
        <w:rPr>
          <w:rFonts w:hint="eastAsia"/>
        </w:rPr>
        <w:t>　　第二节 血液制品上游分析</w:t>
      </w:r>
      <w:r>
        <w:rPr>
          <w:rFonts w:hint="eastAsia"/>
        </w:rPr>
        <w:br/>
      </w:r>
      <w:r>
        <w:rPr>
          <w:rFonts w:hint="eastAsia"/>
        </w:rPr>
        <w:t>　　　　一、单采血浆站</w:t>
      </w:r>
      <w:r>
        <w:rPr>
          <w:rFonts w:hint="eastAsia"/>
        </w:rPr>
        <w:br/>
      </w:r>
      <w:r>
        <w:rPr>
          <w:rFonts w:hint="eastAsia"/>
        </w:rPr>
        <w:t>　　　　二、采浆量</w:t>
      </w:r>
      <w:r>
        <w:rPr>
          <w:rFonts w:hint="eastAsia"/>
        </w:rPr>
        <w:br/>
      </w:r>
      <w:r>
        <w:rPr>
          <w:rFonts w:hint="eastAsia"/>
        </w:rPr>
        <w:t>　　　　三、单采血浆站竞争格局</w:t>
      </w:r>
      <w:r>
        <w:rPr>
          <w:rFonts w:hint="eastAsia"/>
        </w:rPr>
        <w:br/>
      </w:r>
      <w:r>
        <w:rPr>
          <w:rFonts w:hint="eastAsia"/>
        </w:rPr>
        <w:t>　　第三节 血液制品下游分析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　　（一）医疗机构数量</w:t>
      </w:r>
      <w:r>
        <w:rPr>
          <w:rFonts w:hint="eastAsia"/>
        </w:rPr>
        <w:br/>
      </w:r>
      <w:r>
        <w:rPr>
          <w:rFonts w:hint="eastAsia"/>
        </w:rPr>
        <w:t>　　　　　　（二）医疗机构床位数</w:t>
      </w:r>
      <w:r>
        <w:rPr>
          <w:rFonts w:hint="eastAsia"/>
        </w:rPr>
        <w:br/>
      </w:r>
      <w:r>
        <w:rPr>
          <w:rFonts w:hint="eastAsia"/>
        </w:rPr>
        <w:t>　　　　　　（三）医疗机构服务情况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　　　　（一）药品经营企业数量</w:t>
      </w:r>
      <w:r>
        <w:rPr>
          <w:rFonts w:hint="eastAsia"/>
        </w:rPr>
        <w:br/>
      </w:r>
      <w:r>
        <w:rPr>
          <w:rFonts w:hint="eastAsia"/>
        </w:rPr>
        <w:t>　　　　　　（二）连锁药店企业数量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中国血液制品的安全性分析</w:t>
      </w:r>
      <w:r>
        <w:rPr>
          <w:rFonts w:hint="eastAsia"/>
        </w:rPr>
        <w:br/>
      </w:r>
      <w:r>
        <w:rPr>
          <w:rFonts w:hint="eastAsia"/>
        </w:rPr>
        <w:t>　　第一节 中国血液制品安全性概述</w:t>
      </w:r>
      <w:r>
        <w:rPr>
          <w:rFonts w:hint="eastAsia"/>
        </w:rPr>
        <w:br/>
      </w:r>
      <w:r>
        <w:rPr>
          <w:rFonts w:hint="eastAsia"/>
        </w:rPr>
        <w:t>　　　　一、产品安全的重要性</w:t>
      </w:r>
      <w:r>
        <w:rPr>
          <w:rFonts w:hint="eastAsia"/>
        </w:rPr>
        <w:br/>
      </w:r>
      <w:r>
        <w:rPr>
          <w:rFonts w:hint="eastAsia"/>
        </w:rPr>
        <w:t>　　　　二、血液制品安全现状</w:t>
      </w:r>
      <w:r>
        <w:rPr>
          <w:rFonts w:hint="eastAsia"/>
        </w:rPr>
        <w:br/>
      </w:r>
      <w:r>
        <w:rPr>
          <w:rFonts w:hint="eastAsia"/>
        </w:rPr>
        <w:t>　　　　三、预防产品引发传染病</w:t>
      </w:r>
      <w:r>
        <w:rPr>
          <w:rFonts w:hint="eastAsia"/>
        </w:rPr>
        <w:br/>
      </w:r>
      <w:r>
        <w:rPr>
          <w:rFonts w:hint="eastAsia"/>
        </w:rPr>
        <w:t>　　第二节 血液制品安全性的影响环节分析</w:t>
      </w:r>
      <w:r>
        <w:rPr>
          <w:rFonts w:hint="eastAsia"/>
        </w:rPr>
        <w:br/>
      </w:r>
      <w:r>
        <w:rPr>
          <w:rFonts w:hint="eastAsia"/>
        </w:rPr>
        <w:t>　　　　一、血液采集</w:t>
      </w:r>
      <w:r>
        <w:rPr>
          <w:rFonts w:hint="eastAsia"/>
        </w:rPr>
        <w:br/>
      </w:r>
      <w:r>
        <w:rPr>
          <w:rFonts w:hint="eastAsia"/>
        </w:rPr>
        <w:t>　　　　二、成分制备</w:t>
      </w:r>
      <w:r>
        <w:rPr>
          <w:rFonts w:hint="eastAsia"/>
        </w:rPr>
        <w:br/>
      </w:r>
      <w:r>
        <w:rPr>
          <w:rFonts w:hint="eastAsia"/>
        </w:rPr>
        <w:t>　　　　三、存储与运输</w:t>
      </w:r>
      <w:r>
        <w:rPr>
          <w:rFonts w:hint="eastAsia"/>
        </w:rPr>
        <w:br/>
      </w:r>
      <w:r>
        <w:rPr>
          <w:rFonts w:hint="eastAsia"/>
        </w:rPr>
        <w:t>　　　　四、临床使用</w:t>
      </w:r>
      <w:r>
        <w:rPr>
          <w:rFonts w:hint="eastAsia"/>
        </w:rPr>
        <w:br/>
      </w:r>
      <w:r>
        <w:rPr>
          <w:rFonts w:hint="eastAsia"/>
        </w:rPr>
        <w:t>　　第三节 血液制品安全性的威胁种类</w:t>
      </w:r>
      <w:r>
        <w:rPr>
          <w:rFonts w:hint="eastAsia"/>
        </w:rPr>
        <w:br/>
      </w:r>
      <w:r>
        <w:rPr>
          <w:rFonts w:hint="eastAsia"/>
        </w:rPr>
        <w:t>　　　　一、细菌污染</w:t>
      </w:r>
      <w:r>
        <w:rPr>
          <w:rFonts w:hint="eastAsia"/>
        </w:rPr>
        <w:br/>
      </w:r>
      <w:r>
        <w:rPr>
          <w:rFonts w:hint="eastAsia"/>
        </w:rPr>
        <w:t>　　　　二、病毒污染</w:t>
      </w:r>
      <w:r>
        <w:rPr>
          <w:rFonts w:hint="eastAsia"/>
        </w:rPr>
        <w:br/>
      </w:r>
      <w:r>
        <w:rPr>
          <w:rFonts w:hint="eastAsia"/>
        </w:rPr>
        <w:t>　　　　三、其他病原体污染</w:t>
      </w:r>
      <w:r>
        <w:rPr>
          <w:rFonts w:hint="eastAsia"/>
        </w:rPr>
        <w:br/>
      </w:r>
      <w:r>
        <w:rPr>
          <w:rFonts w:hint="eastAsia"/>
        </w:rPr>
        <w:t>　　第四节 血液制品生产使用环节安全性预防措施</w:t>
      </w:r>
      <w:r>
        <w:rPr>
          <w:rFonts w:hint="eastAsia"/>
        </w:rPr>
        <w:br/>
      </w:r>
      <w:r>
        <w:rPr>
          <w:rFonts w:hint="eastAsia"/>
        </w:rPr>
        <w:t>　　　　一、血液采集</w:t>
      </w:r>
      <w:r>
        <w:rPr>
          <w:rFonts w:hint="eastAsia"/>
        </w:rPr>
        <w:br/>
      </w:r>
      <w:r>
        <w:rPr>
          <w:rFonts w:hint="eastAsia"/>
        </w:rPr>
        <w:t>　　　　二、成分制备</w:t>
      </w:r>
      <w:r>
        <w:rPr>
          <w:rFonts w:hint="eastAsia"/>
        </w:rPr>
        <w:br/>
      </w:r>
      <w:r>
        <w:rPr>
          <w:rFonts w:hint="eastAsia"/>
        </w:rPr>
        <w:t>　　　　三、存储与运输</w:t>
      </w:r>
      <w:r>
        <w:rPr>
          <w:rFonts w:hint="eastAsia"/>
        </w:rPr>
        <w:br/>
      </w:r>
      <w:r>
        <w:rPr>
          <w:rFonts w:hint="eastAsia"/>
        </w:rPr>
        <w:t>　　　　四、临床使用</w:t>
      </w:r>
      <w:r>
        <w:rPr>
          <w:rFonts w:hint="eastAsia"/>
        </w:rPr>
        <w:br/>
      </w:r>
      <w:r>
        <w:rPr>
          <w:rFonts w:hint="eastAsia"/>
        </w:rPr>
        <w:t>　　第五节 血液制品安全性的保障方法</w:t>
      </w:r>
      <w:r>
        <w:rPr>
          <w:rFonts w:hint="eastAsia"/>
        </w:rPr>
        <w:br/>
      </w:r>
      <w:r>
        <w:rPr>
          <w:rFonts w:hint="eastAsia"/>
        </w:rPr>
        <w:t>　　　　一、灭活物理方法</w:t>
      </w:r>
      <w:r>
        <w:rPr>
          <w:rFonts w:hint="eastAsia"/>
        </w:rPr>
        <w:br/>
      </w:r>
      <w:r>
        <w:rPr>
          <w:rFonts w:hint="eastAsia"/>
        </w:rPr>
        <w:t>　　　　二、灭活化学方法</w:t>
      </w:r>
      <w:r>
        <w:rPr>
          <w:rFonts w:hint="eastAsia"/>
        </w:rPr>
        <w:br/>
      </w:r>
      <w:r>
        <w:rPr>
          <w:rFonts w:hint="eastAsia"/>
        </w:rPr>
        <w:t>　　　　三、病毒去除方法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中国凝血酶原复合物行业重点区域情况分析</w:t>
      </w:r>
      <w:r>
        <w:rPr>
          <w:rFonts w:hint="eastAsia"/>
        </w:rPr>
        <w:br/>
      </w:r>
      <w:r>
        <w:rPr>
          <w:rFonts w:hint="eastAsia"/>
        </w:rPr>
        <w:t>　　第一节 珠三角</w:t>
      </w:r>
      <w:r>
        <w:rPr>
          <w:rFonts w:hint="eastAsia"/>
        </w:rPr>
        <w:br/>
      </w:r>
      <w:r>
        <w:rPr>
          <w:rFonts w:hint="eastAsia"/>
        </w:rPr>
        <w:t>　　　　一、地区生产总值情况</w:t>
      </w:r>
      <w:r>
        <w:rPr>
          <w:rFonts w:hint="eastAsia"/>
        </w:rPr>
        <w:br/>
      </w:r>
      <w:r>
        <w:rPr>
          <w:rFonts w:hint="eastAsia"/>
        </w:rPr>
        <w:t>　　　　二、地区生物医药产业分析</w:t>
      </w:r>
      <w:r>
        <w:rPr>
          <w:rFonts w:hint="eastAsia"/>
        </w:rPr>
        <w:br/>
      </w:r>
      <w:r>
        <w:rPr>
          <w:rFonts w:hint="eastAsia"/>
        </w:rPr>
        <w:t>　　　　三、地区血液制品行业分析</w:t>
      </w:r>
      <w:r>
        <w:rPr>
          <w:rFonts w:hint="eastAsia"/>
        </w:rPr>
        <w:br/>
      </w:r>
      <w:r>
        <w:rPr>
          <w:rFonts w:hint="eastAsia"/>
        </w:rPr>
        <w:t>　　第二节 长三角</w:t>
      </w:r>
      <w:r>
        <w:rPr>
          <w:rFonts w:hint="eastAsia"/>
        </w:rPr>
        <w:br/>
      </w:r>
      <w:r>
        <w:rPr>
          <w:rFonts w:hint="eastAsia"/>
        </w:rPr>
        <w:t>　　　　一、地区生产总值情况</w:t>
      </w:r>
      <w:r>
        <w:rPr>
          <w:rFonts w:hint="eastAsia"/>
        </w:rPr>
        <w:br/>
      </w:r>
      <w:r>
        <w:rPr>
          <w:rFonts w:hint="eastAsia"/>
        </w:rPr>
        <w:t>　　　　二、地区生物医药产业分析</w:t>
      </w:r>
      <w:r>
        <w:rPr>
          <w:rFonts w:hint="eastAsia"/>
        </w:rPr>
        <w:br/>
      </w:r>
      <w:r>
        <w:rPr>
          <w:rFonts w:hint="eastAsia"/>
        </w:rPr>
        <w:t>　　　　三、地区血液制品行业分析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一、地区生产总值情况</w:t>
      </w:r>
      <w:r>
        <w:rPr>
          <w:rFonts w:hint="eastAsia"/>
        </w:rPr>
        <w:br/>
      </w:r>
      <w:r>
        <w:rPr>
          <w:rFonts w:hint="eastAsia"/>
        </w:rPr>
        <w:t>　　　　二、地区生物医药产业分析</w:t>
      </w:r>
      <w:r>
        <w:rPr>
          <w:rFonts w:hint="eastAsia"/>
        </w:rPr>
        <w:br/>
      </w:r>
      <w:r>
        <w:rPr>
          <w:rFonts w:hint="eastAsia"/>
        </w:rPr>
        <w:t>　　　　三、地区血液制品行业分析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中国凝血酶原复合物行业重点企业竞争情况分析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三、企业运营血浆站数量</w:t>
      </w:r>
      <w:r>
        <w:rPr>
          <w:rFonts w:hint="eastAsia"/>
        </w:rPr>
        <w:br/>
      </w:r>
      <w:r>
        <w:rPr>
          <w:rFonts w:hint="eastAsia"/>
        </w:rPr>
        <w:t>　　　　四、企业血液制品产量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博雅生物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三、企业运营血浆站数量</w:t>
      </w:r>
      <w:r>
        <w:rPr>
          <w:rFonts w:hint="eastAsia"/>
        </w:rPr>
        <w:br/>
      </w:r>
      <w:r>
        <w:rPr>
          <w:rFonts w:hint="eastAsia"/>
        </w:rPr>
        <w:t>　　　　四、企业血液制品产量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三、企业运营血浆站数量</w:t>
      </w:r>
      <w:r>
        <w:rPr>
          <w:rFonts w:hint="eastAsia"/>
        </w:rPr>
        <w:br/>
      </w:r>
      <w:r>
        <w:rPr>
          <w:rFonts w:hint="eastAsia"/>
        </w:rPr>
        <w:t>　　　　四、企业血液制品产量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双林生物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三、企业运营血浆站数量</w:t>
      </w:r>
      <w:r>
        <w:rPr>
          <w:rFonts w:hint="eastAsia"/>
        </w:rPr>
        <w:br/>
      </w:r>
      <w:r>
        <w:rPr>
          <w:rFonts w:hint="eastAsia"/>
        </w:rPr>
        <w:t>　　　　四、企业血液制品产量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上海莱士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三、企业运营血浆站数量</w:t>
      </w:r>
      <w:r>
        <w:rPr>
          <w:rFonts w:hint="eastAsia"/>
        </w:rPr>
        <w:br/>
      </w:r>
      <w:r>
        <w:rPr>
          <w:rFonts w:hint="eastAsia"/>
        </w:rPr>
        <w:t>　　　　四、企业血液制品产量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泰邦生物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三、企业运营血浆站数量</w:t>
      </w:r>
      <w:r>
        <w:rPr>
          <w:rFonts w:hint="eastAsia"/>
        </w:rPr>
        <w:br/>
      </w:r>
      <w:r>
        <w:rPr>
          <w:rFonts w:hint="eastAsia"/>
        </w:rPr>
        <w:t>　　　　四、企业血液制品产量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2025-2031年中国凝血酶原复合物行业投资机会与风险分析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凝血酶原复合物行业投资壁垒</w:t>
      </w:r>
      <w:r>
        <w:rPr>
          <w:rFonts w:hint="eastAsia"/>
        </w:rPr>
        <w:br/>
      </w:r>
      <w:r>
        <w:rPr>
          <w:rFonts w:hint="eastAsia"/>
        </w:rPr>
        <w:t>　　第二节 凝血酶原复合物行业投资风险</w:t>
      </w:r>
      <w:r>
        <w:rPr>
          <w:rFonts w:hint="eastAsia"/>
        </w:rPr>
        <w:br/>
      </w:r>
      <w:r>
        <w:rPr>
          <w:rFonts w:hint="eastAsia"/>
        </w:rPr>
        <w:t>　　第三节 凝血酶原复合物行业投资建议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2025-2031年中国血液制品行业发展趋势及预测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2025-2031年中国血液制品行业市场发展前景</w:t>
      </w:r>
      <w:r>
        <w:rPr>
          <w:rFonts w:hint="eastAsia"/>
        </w:rPr>
        <w:br/>
      </w:r>
      <w:r>
        <w:rPr>
          <w:rFonts w:hint="eastAsia"/>
        </w:rPr>
        <w:t>　　　　一、血液制品行业市场发展前景</w:t>
      </w:r>
      <w:r>
        <w:rPr>
          <w:rFonts w:hint="eastAsia"/>
        </w:rPr>
        <w:br/>
      </w:r>
      <w:r>
        <w:rPr>
          <w:rFonts w:hint="eastAsia"/>
        </w:rPr>
        <w:t>　　　　二、血液制品行业发展方向分析</w:t>
      </w:r>
      <w:r>
        <w:rPr>
          <w:rFonts w:hint="eastAsia"/>
        </w:rPr>
        <w:br/>
      </w:r>
      <w:r>
        <w:rPr>
          <w:rFonts w:hint="eastAsia"/>
        </w:rPr>
        <w:t>　　　　三、血液制品产业政策机遇分析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2025-2031年中国血液制品行业技术发展趋势</w:t>
      </w:r>
      <w:r>
        <w:rPr>
          <w:rFonts w:hint="eastAsia"/>
        </w:rPr>
        <w:br/>
      </w:r>
      <w:r>
        <w:rPr>
          <w:rFonts w:hint="eastAsia"/>
        </w:rPr>
        <w:t>　　　　一、蛋白分离纯化技术</w:t>
      </w:r>
      <w:r>
        <w:rPr>
          <w:rFonts w:hint="eastAsia"/>
        </w:rPr>
        <w:br/>
      </w:r>
      <w:r>
        <w:rPr>
          <w:rFonts w:hint="eastAsia"/>
        </w:rPr>
        <w:t>　　　　二、病毒灭活工艺</w:t>
      </w:r>
      <w:r>
        <w:rPr>
          <w:rFonts w:hint="eastAsia"/>
        </w:rPr>
        <w:br/>
      </w:r>
      <w:r>
        <w:rPr>
          <w:rFonts w:hint="eastAsia"/>
        </w:rPr>
        <w:t>　　　　三、血浆综合利用</w:t>
      </w:r>
      <w:r>
        <w:rPr>
          <w:rFonts w:hint="eastAsia"/>
        </w:rPr>
        <w:br/>
      </w:r>
      <w:r>
        <w:rPr>
          <w:rFonts w:hint="eastAsia"/>
        </w:rPr>
        <w:t>　　　　四、基因工程技术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2025-2031年中国医药工业发展规划分析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2025-2031年医药工业发展目标分析</w:t>
      </w:r>
      <w:r>
        <w:rPr>
          <w:rFonts w:hint="eastAsia"/>
        </w:rPr>
        <w:br/>
      </w:r>
      <w:r>
        <w:rPr>
          <w:rFonts w:hint="eastAsia"/>
        </w:rPr>
        <w:t>　　第二节 2025-2031年医药工业重点任务分析</w:t>
      </w:r>
      <w:r>
        <w:rPr>
          <w:rFonts w:hint="eastAsia"/>
        </w:rPr>
        <w:br/>
      </w:r>
      <w:r>
        <w:rPr>
          <w:rFonts w:hint="eastAsia"/>
        </w:rPr>
        <w:t>　　第三节 [-中-智林-]2025-2031年医药工业保障措施分析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凝血酶原复合物行业历程</w:t>
      </w:r>
      <w:r>
        <w:rPr>
          <w:rFonts w:hint="eastAsia"/>
        </w:rPr>
        <w:br/>
      </w:r>
      <w:r>
        <w:rPr>
          <w:rFonts w:hint="eastAsia"/>
        </w:rPr>
        <w:t>　　图表 凝血酶原复合物行业生命周期</w:t>
      </w:r>
      <w:r>
        <w:rPr>
          <w:rFonts w:hint="eastAsia"/>
        </w:rPr>
        <w:br/>
      </w:r>
      <w:r>
        <w:rPr>
          <w:rFonts w:hint="eastAsia"/>
        </w:rPr>
        <w:t>　　图表 凝血酶原复合物行业产业链分析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2020-2025年凝血酶原复合物行业市场容量分析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2020-2025年中国凝血酶原复合物行业产量及增长趋势</w:t>
      </w:r>
      <w:r>
        <w:rPr>
          <w:rFonts w:hint="eastAsia"/>
        </w:rPr>
        <w:br/>
      </w:r>
      <w:r>
        <w:rPr>
          <w:rFonts w:hint="eastAsia"/>
        </w:rPr>
        <w:t>　　图表 凝血酶原复合物行业动态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2025年中国凝血酶原复合物行业需求领域分布格局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2025年中国凝血酶原复合物进口国家及地区分析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2025年中国凝血酶原复合物出口国家及地区分析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2020-2025年中国凝血酶原复合物行业企业平均规模情况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**地区凝血酶原复合物市场规模及增长情况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**地区凝血酶原复合物行业市场需求情况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**地区凝血酶原复合物市场规模及增长情况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**地区凝血酶原复合物行业市场需求情况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**地区凝血酶原复合物市场规模及增长情况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**地区凝血酶原复合物行业市场需求情况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**地区凝血酶原复合物市场规模及增长情况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**地区凝血酶原复合物行业市场需求情况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凝血酶原复合物重点企业（三）成长能力情况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2025-2031年中国凝血酶原复合物行业发展趋势预测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f6443f2bf45a8" w:history="1">
        <w:r>
          <w:rPr>
            <w:rStyle w:val="Hyperlink"/>
          </w:rPr>
          <w:t>2025-2031年中国凝血酶原复合物市场研究及行业前景分析报告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f6443f2bf45a8" w:history="1">
        <w:r>
          <w:rPr>
            <w:rStyle w:val="Hyperlink"/>
          </w:rPr>
          <w:t>https://www.20087.com/2/50/NingXueMeiYuanFuHeWuDeFaZhanQianJing.html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凝血酶原复合物的不良反应、凝血酶原复合物说明书、凝血酶原复合物价格、凝血酶原复合物多少钱一瓶、人凝血酶原复合物400单位、凝血酶原复合物的作用、凝血酶原复合物是几因子、凝血酶原复合物怎么用、凝血酶原复合物输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63cc77d354a08" w:history="1">
      <w:r>
        <w:rPr>
          <w:rStyle w:val="Hyperlink"/>
        </w:rPr>
        <w:t>2025-2031年中国凝血酶原复合物市场研究及行业前景分析报告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NingXueMeiYuanFuHeWuDeFaZhanQianJing.html" TargetMode="External" Id="R3dcf6443f2bf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NingXueMeiYuanFuHeWuDeFaZhanQianJing.html" TargetMode="External" Id="R6d363cc77d3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2025-03-30T06:26:00Z</dcterms:created>
  <dcterms:modified xsi:type="dcterms:W3CDTF">2025-03-30T07:26:00Z</dcterms:modified>
  <dc:subject>2025-2031年中国凝血酶原复合物市场研究及行业前景分析报告</dc:subject>
  <dc:title>2025-2031年中国凝血酶原复合物市场研究及行业前景分析报告</dc:title>
  <cp:keywords>2025-2031年中国凝血酶原复合物市场研究及行业前景分析报告</cp:keywords>
  <dc:description>2025-2031年中国凝血酶原复合物市场研究及行业前景分析报告</dc:description>
</cp:coreProperties>
</file>