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a334458b5458a" w:history="1">
              <w:r>
                <w:rPr>
                  <w:rStyle w:val="Hyperlink"/>
                </w:rPr>
                <w:t>2026-2032年中国三七参发展现状与市场前景预测报告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a334458b5458a" w:history="1">
              <w:r>
                <w:rPr>
                  <w:rStyle w:val="Hyperlink"/>
                </w:rPr>
                <w:t>2026-2032年中国三七参发展现状与市场前景预测报告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a334458b5458a" w:history="1">
                <w:r>
                  <w:rPr>
                    <w:rStyle w:val="Hyperlink"/>
                  </w:rPr>
                  <w:t>https://www.20087.com/5/82/SanQiCanFaZhanQianJingFenXi.html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参是具有活血化瘀、消肿止痛功效的重要中药材，广泛应用于心脑血管疾病、创伤修复及亚健康调理领域。当前三七产业链涵盖规范化种植、产地初加工、饮片炮制及中成药制剂开发，部分龙头企业已建立GAP种植基地与全过程质量追溯体系。现代药理研究证实三七皂苷等活性成分具有抗炎、抗氧化及改善微循环作用，推动其在经典名方（如血塞通、云南白药）及保健品中的深度应用。然而，三七产业仍面临种质资源退化、农残与重金属超标风险、炮制标准不统一及临床证据等级不足等挑战，影响其在现代医学体系中的认可度与国际化进程。</w:t>
      </w:r>
      <w:r>
        <w:rPr>
          <w:rFonts w:hint="eastAsia"/>
        </w:rPr>
        <w:br/>
      </w:r>
      <w:r>
        <w:rPr>
          <w:rFonts w:hint="eastAsia"/>
        </w:rPr>
        <w:t>　　未来三七产业将聚焦于标准化种植、高值化开发与循证医学验证三大方向。一方面，通过分子标记辅助育种与生态种植技术，培育高皂苷含量、抗病性强的优质三七品种，并推广绿色防控与土壤修复措施，保障原料安全；另一方面，三七提取物将向高纯度单体成分（如Rg1、Rb1）及纳米递送系统延伸，拓展至功能性食品、化妆品及创新中药领域。此外，开展多中心、大样本的随机对照临床试验，明确三七在特定适应症中的疗效与作用机制，将成为其纳入主流医疗指南的关键。若能推动国际草药注册与标准互认，三七有望在全球植物药市场占据更重要的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4a334458b5458a" w:history="1">
        <w:r>
          <w:rPr>
            <w:rStyle w:val="Hyperlink"/>
          </w:rPr>
          <w:t>2026-2032年中国三七参发展现状与市场前景预测报告</w:t>
        </w:r>
      </w:hyperlink>
      <w:r>
        <w:rPr>
          <w:rFonts w:hint="eastAsia"/>
        </w:rPr>
        <w:t>基于长期行业观察和供需变化规律，对三七参行业进行系统分析，涵盖三七参市场规模、竞争格局、技术发展现状及未来方向，并对三七参重点企业经营状况和行业集中度进行评估。通过定量与定性相结合的方法，客观预测三七参行业发展趋势，分析三七参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三七参行业概述</w:t>
      </w:r>
      <w:r>
        <w:rPr>
          <w:rFonts w:hint="eastAsia"/>
        </w:rPr>
        <w:br/>
      </w:r>
      <w:r>
        <w:rPr>
          <w:rFonts w:hint="eastAsia"/>
        </w:rPr>
        <w:t>　　第一节 三七参定义与分类</w:t>
      </w:r>
      <w:r>
        <w:rPr>
          <w:rFonts w:hint="eastAsia"/>
        </w:rPr>
        <w:br/>
      </w:r>
      <w:r>
        <w:rPr>
          <w:rFonts w:hint="eastAsia"/>
        </w:rPr>
        <w:t>　　第二节 三七参应用领域</w:t>
      </w:r>
      <w:r>
        <w:rPr>
          <w:rFonts w:hint="eastAsia"/>
        </w:rPr>
        <w:br/>
      </w:r>
      <w:r>
        <w:rPr>
          <w:rFonts w:hint="eastAsia"/>
        </w:rPr>
        <w:t>　　第三节 三七参行业经济指标分析</w:t>
      </w:r>
      <w:r>
        <w:rPr>
          <w:rFonts w:hint="eastAsia"/>
        </w:rPr>
        <w:br/>
      </w:r>
      <w:r>
        <w:rPr>
          <w:rFonts w:hint="eastAsia"/>
        </w:rPr>
        <w:t>　　　　一、三七参行业赢利性评估</w:t>
      </w:r>
      <w:r>
        <w:rPr>
          <w:rFonts w:hint="eastAsia"/>
        </w:rPr>
        <w:br/>
      </w:r>
      <w:r>
        <w:rPr>
          <w:rFonts w:hint="eastAsia"/>
        </w:rPr>
        <w:t>　　　　二、三七参行业成长速度分析</w:t>
      </w:r>
      <w:r>
        <w:rPr>
          <w:rFonts w:hint="eastAsia"/>
        </w:rPr>
        <w:br/>
      </w:r>
      <w:r>
        <w:rPr>
          <w:rFonts w:hint="eastAsia"/>
        </w:rPr>
        <w:t>　　　　三、三七参附加值提升空间探讨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四、三七参行业进入壁垒分析</w:t>
      </w:r>
      <w:r>
        <w:rPr>
          <w:rFonts w:hint="eastAsia"/>
        </w:rPr>
        <w:br/>
      </w:r>
      <w:r>
        <w:rPr>
          <w:rFonts w:hint="eastAsia"/>
        </w:rPr>
        <w:t>　　　　五、三七参行业风险性评估</w:t>
      </w:r>
      <w:r>
        <w:rPr>
          <w:rFonts w:hint="eastAsia"/>
        </w:rPr>
        <w:br/>
      </w:r>
      <w:r>
        <w:rPr>
          <w:rFonts w:hint="eastAsia"/>
        </w:rPr>
        <w:t>　　　　六、三七参行业周期性分析</w:t>
      </w:r>
      <w:r>
        <w:rPr>
          <w:rFonts w:hint="eastAsia"/>
        </w:rPr>
        <w:br/>
      </w:r>
      <w:r>
        <w:rPr>
          <w:rFonts w:hint="eastAsia"/>
        </w:rPr>
        <w:t>　　　　七、三七参行业竞争程度指标</w:t>
      </w:r>
      <w:r>
        <w:rPr>
          <w:rFonts w:hint="eastAsia"/>
        </w:rPr>
        <w:br/>
      </w:r>
      <w:r>
        <w:rPr>
          <w:rFonts w:hint="eastAsia"/>
        </w:rPr>
        <w:t>　　　　八、三七参行业成熟度综合分析</w:t>
      </w:r>
      <w:r>
        <w:rPr>
          <w:rFonts w:hint="eastAsia"/>
        </w:rPr>
        <w:br/>
      </w:r>
      <w:r>
        <w:rPr>
          <w:rFonts w:hint="eastAsia"/>
        </w:rPr>
        <w:t>　　第四节 三七参产业链及经营模式分析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三、三七参销售模式与渠道策略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全球三七参市场发展分析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2025-2026年全球三七参行业发展分析</w:t>
      </w:r>
      <w:r>
        <w:rPr>
          <w:rFonts w:hint="eastAsia"/>
        </w:rPr>
        <w:br/>
      </w:r>
      <w:r>
        <w:rPr>
          <w:rFonts w:hint="eastAsia"/>
        </w:rPr>
        <w:t>　　　　一、全球三七参行业市场规模与趋势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二、全球三七参行业发展特点</w:t>
      </w:r>
      <w:r>
        <w:rPr>
          <w:rFonts w:hint="eastAsia"/>
        </w:rPr>
        <w:br/>
      </w:r>
      <w:r>
        <w:rPr>
          <w:rFonts w:hint="eastAsia"/>
        </w:rPr>
        <w:t>　　　　三、全球三七参行业竞争格局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主要国家与地区三七参市场分析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2026-2032年全球三七参行业发展趋势与前景预测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一、三七参行业发展趋势</w:t>
      </w:r>
      <w:r>
        <w:rPr>
          <w:rFonts w:hint="eastAsia"/>
        </w:rPr>
        <w:br/>
      </w:r>
      <w:r>
        <w:rPr>
          <w:rFonts w:hint="eastAsia"/>
        </w:rPr>
        <w:t>　　　　二、三七参行业发展潜力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中国三七参行业市场分析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2025-2026年三七参产能与投资动态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一、国内三七参产能现状与利用效率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二、三七参产能扩张与投资动态分析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2026-2032年三七参行业产量统计与趋势预测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一、2020-2025年三七参行业产量与增长趋势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1、2020-2025年三七参产量及增长趋势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2、2020-2025年三七参细分产品产量及份额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二、三七参产量影响因素分析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三、2026-2032年三七参产量预测</w:t>
      </w:r>
      <w:r>
        <w:rPr>
          <w:rFonts w:hint="eastAsia"/>
        </w:rPr>
        <w:br/>
      </w:r>
      <w:r>
        <w:rPr>
          <w:rFonts w:hint="eastAsia"/>
        </w:rPr>
        <w:t>　　第三节 2026-2032年三七参市场需求与销售分析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一、2025-2026年三七参行业需求现状</w:t>
      </w:r>
      <w:r>
        <w:rPr>
          <w:rFonts w:hint="eastAsia"/>
        </w:rPr>
        <w:br/>
      </w:r>
      <w:r>
        <w:rPr>
          <w:rFonts w:hint="eastAsia"/>
        </w:rPr>
        <w:t>　　　　二、三七参客户群体与需求特点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三、2020-2025年三七参行业销售规模分析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四、2026-2032年三七参市场增长潜力与规模预测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2025-2026年三七参行业技术发展现状及趋势分析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三七参行业技术发展现状分析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国内外三七参行业技术差距分析及差距形成的主要原因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三七参行业技术发展方向、趋势预测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提升三七参行业技术能力策略建议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中国三七参细分市场分析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一、2025-2026年三七参主要细分产品市场现状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三七参价格机制与竞争策略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一、2020-2025年三七参市场价格走势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三七参定价策略与方法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2026-2032年三七参价格竞争态势与趋势预测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中国三七参行业重点区域市场研究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2025-2026年重点区域三七参市场发展概况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二、2020-2025年三七参市场需求规模情况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三、2026-2032年三七参行业发展潜力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二、2020-2025年三七参市场需求规模情况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三、2026-2032年三七参行业发展潜力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二、2020-2025年三七参市场需求规模情况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三、2026-2032年三七参行业发展潜力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二、2020-2025年三七参市场需求规模情况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三、2026-2032年三七参行业发展潜力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二、2020-2025年三七参市场需求规模情况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三、2026-2032年三七参行业发展潜力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2020-2025年中国三七参行业进出口情况分析</w:t>
      </w:r>
      <w:r>
        <w:rPr>
          <w:rFonts w:hint="eastAsia"/>
        </w:rPr>
        <w:br/>
      </w:r>
      <w:r>
        <w:rPr>
          <w:rFonts w:hint="eastAsia"/>
        </w:rPr>
        <w:t>　　第一节 三七参行业进口规模与来源分析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一、2020-2025年三七参进口规模分析</w:t>
      </w:r>
      <w:r>
        <w:rPr>
          <w:rFonts w:hint="eastAsia"/>
        </w:rPr>
        <w:br/>
      </w:r>
      <w:r>
        <w:rPr>
          <w:rFonts w:hint="eastAsia"/>
        </w:rPr>
        <w:t>　　　　二、三七参主要进口来源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三七参行业出口规模与目的地分析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一、2020-2025年三七参出口规模分析</w:t>
      </w:r>
      <w:r>
        <w:rPr>
          <w:rFonts w:hint="eastAsia"/>
        </w:rPr>
        <w:br/>
      </w:r>
      <w:r>
        <w:rPr>
          <w:rFonts w:hint="eastAsia"/>
        </w:rPr>
        <w:t>　　　　二、三七参主要出口目的地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2020-2025年中国三七参总体规模与财务指标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中国三七参行业总体规模分析</w:t>
      </w:r>
      <w:r>
        <w:rPr>
          <w:rFonts w:hint="eastAsia"/>
        </w:rPr>
        <w:br/>
      </w:r>
      <w:r>
        <w:rPr>
          <w:rFonts w:hint="eastAsia"/>
        </w:rPr>
        <w:t>　　　　一、三七参企业数量与结构</w:t>
      </w:r>
      <w:r>
        <w:rPr>
          <w:rFonts w:hint="eastAsia"/>
        </w:rPr>
        <w:br/>
      </w:r>
      <w:r>
        <w:rPr>
          <w:rFonts w:hint="eastAsia"/>
        </w:rPr>
        <w:t>　　　　二、三七参从业人员规模</w:t>
      </w:r>
      <w:r>
        <w:rPr>
          <w:rFonts w:hint="eastAsia"/>
        </w:rPr>
        <w:br/>
      </w:r>
      <w:r>
        <w:rPr>
          <w:rFonts w:hint="eastAsia"/>
        </w:rPr>
        <w:t>　　　　三、三七参行业资产状况</w:t>
      </w:r>
      <w:r>
        <w:rPr>
          <w:rFonts w:hint="eastAsia"/>
        </w:rPr>
        <w:br/>
      </w:r>
      <w:r>
        <w:rPr>
          <w:rFonts w:hint="eastAsia"/>
        </w:rPr>
        <w:t>　　第二节 中国三七参行业财务指标总体分析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三七参重点企业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三七参领先企业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三七参标杆企业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三七参代表企业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三七参龙头企业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三七参重点企业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中国三七参行业竞争格局分析</w:t>
      </w:r>
      <w:r>
        <w:rPr>
          <w:rFonts w:hint="eastAsia"/>
        </w:rPr>
        <w:br/>
      </w:r>
      <w:r>
        <w:rPr>
          <w:rFonts w:hint="eastAsia"/>
        </w:rPr>
        <w:t>　　第一节 三七参行业竞争格局总览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2025-2026年三七参行业竞争力分析</w:t>
      </w:r>
      <w:r>
        <w:rPr>
          <w:rFonts w:hint="eastAsia"/>
        </w:rPr>
        <w:br/>
      </w:r>
      <w:r>
        <w:rPr>
          <w:rFonts w:hint="eastAsia"/>
        </w:rPr>
        <w:t>　　　　一、三七参供应商议价能力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四、三七参替代品威胁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2020-2025年三七参行业企业并购活动分析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2025-2026年三七参行业会展与招投标活动分析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一、三七参行业会展活动及其市场影响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2026年中国三七参企业发展策略分析</w:t>
      </w:r>
      <w:r>
        <w:rPr>
          <w:rFonts w:hint="eastAsia"/>
        </w:rPr>
        <w:br/>
      </w:r>
      <w:r>
        <w:rPr>
          <w:rFonts w:hint="eastAsia"/>
        </w:rPr>
        <w:t>　　第一节 三七参市场策略分析</w:t>
      </w:r>
      <w:r>
        <w:rPr>
          <w:rFonts w:hint="eastAsia"/>
        </w:rPr>
        <w:br/>
      </w:r>
      <w:r>
        <w:rPr>
          <w:rFonts w:hint="eastAsia"/>
        </w:rPr>
        <w:t>　　　　一、三七参市场定位与拓展策略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二、三七参市场细分与目标客户</w:t>
      </w:r>
      <w:r>
        <w:rPr>
          <w:rFonts w:hint="eastAsia"/>
        </w:rPr>
        <w:br/>
      </w:r>
      <w:r>
        <w:rPr>
          <w:rFonts w:hint="eastAsia"/>
        </w:rPr>
        <w:t>　　第二节 三七参销售策略分析</w:t>
      </w:r>
      <w:r>
        <w:rPr>
          <w:rFonts w:hint="eastAsia"/>
        </w:rPr>
        <w:br/>
      </w:r>
      <w:r>
        <w:rPr>
          <w:rFonts w:hint="eastAsia"/>
        </w:rPr>
        <w:t>　　　　一、三七参销售渠道与网络建设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提高三七参企业竞争力建议</w:t>
      </w:r>
      <w:r>
        <w:rPr>
          <w:rFonts w:hint="eastAsia"/>
        </w:rPr>
        <w:br/>
      </w:r>
      <w:r>
        <w:rPr>
          <w:rFonts w:hint="eastAsia"/>
        </w:rPr>
        <w:t>　　　　一、三七参技术创新与管理优化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三七参品牌战略思考</w:t>
      </w:r>
      <w:r>
        <w:rPr>
          <w:rFonts w:hint="eastAsia"/>
        </w:rPr>
        <w:br/>
      </w:r>
      <w:r>
        <w:rPr>
          <w:rFonts w:hint="eastAsia"/>
        </w:rPr>
        <w:t>　　　　一、三七参品牌建设与维护</w:t>
      </w:r>
      <w:r>
        <w:rPr>
          <w:rFonts w:hint="eastAsia"/>
        </w:rPr>
        <w:br/>
      </w:r>
      <w:r>
        <w:rPr>
          <w:rFonts w:hint="eastAsia"/>
        </w:rPr>
        <w:t>　　　　二、三七参品牌影响力与市场竞争力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中国三七参行业风险与对策</w:t>
      </w:r>
      <w:r>
        <w:rPr>
          <w:rFonts w:hint="eastAsia"/>
        </w:rPr>
        <w:br/>
      </w:r>
      <w:r>
        <w:rPr>
          <w:rFonts w:hint="eastAsia"/>
        </w:rPr>
        <w:t>　　第一节 三七参行业SWOT分析</w:t>
      </w:r>
      <w:r>
        <w:rPr>
          <w:rFonts w:hint="eastAsia"/>
        </w:rPr>
        <w:br/>
      </w:r>
      <w:r>
        <w:rPr>
          <w:rFonts w:hint="eastAsia"/>
        </w:rPr>
        <w:t>　　　　一、三七参行业优势分析</w:t>
      </w:r>
      <w:r>
        <w:rPr>
          <w:rFonts w:hint="eastAsia"/>
        </w:rPr>
        <w:br/>
      </w:r>
      <w:r>
        <w:rPr>
          <w:rFonts w:hint="eastAsia"/>
        </w:rPr>
        <w:t>　　　　二、三七参行业劣势分析</w:t>
      </w:r>
      <w:r>
        <w:rPr>
          <w:rFonts w:hint="eastAsia"/>
        </w:rPr>
        <w:br/>
      </w:r>
      <w:r>
        <w:rPr>
          <w:rFonts w:hint="eastAsia"/>
        </w:rPr>
        <w:t>　　　　三、三七参市场机会探索</w:t>
      </w:r>
      <w:r>
        <w:rPr>
          <w:rFonts w:hint="eastAsia"/>
        </w:rPr>
        <w:br/>
      </w:r>
      <w:r>
        <w:rPr>
          <w:rFonts w:hint="eastAsia"/>
        </w:rPr>
        <w:t>　　　　四、三七参市场威胁评估</w:t>
      </w:r>
      <w:r>
        <w:rPr>
          <w:rFonts w:hint="eastAsia"/>
        </w:rPr>
        <w:br/>
      </w:r>
      <w:r>
        <w:rPr>
          <w:rFonts w:hint="eastAsia"/>
        </w:rPr>
        <w:t>　　第二节 三七参行业风险及对策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2026-2032年中国三七参行业前景与发展趋势</w:t>
      </w:r>
      <w:r>
        <w:rPr>
          <w:rFonts w:hint="eastAsia"/>
        </w:rPr>
        <w:br/>
      </w:r>
      <w:r>
        <w:rPr>
          <w:rFonts w:hint="eastAsia"/>
        </w:rPr>
        <w:t>　　第一节 三七参行业发展环境分析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2026-2032年三七参行业发展趋势与方向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一、三七参行业发展方向预测</w:t>
      </w:r>
      <w:r>
        <w:rPr>
          <w:rFonts w:hint="eastAsia"/>
        </w:rPr>
        <w:br/>
      </w:r>
      <w:r>
        <w:rPr>
          <w:rFonts w:hint="eastAsia"/>
        </w:rPr>
        <w:t>　　　　二、三七参发展趋势分析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2026-2032年三七参行业发展潜力与机遇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一、三七参市场发展潜力评估</w:t>
      </w:r>
      <w:r>
        <w:rPr>
          <w:rFonts w:hint="eastAsia"/>
        </w:rPr>
        <w:br/>
      </w:r>
      <w:r>
        <w:rPr>
          <w:rFonts w:hint="eastAsia"/>
        </w:rPr>
        <w:t>　　　　二、三七参新兴市场与机遇探索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三七参行业研究结论与建议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中:智林:－三七参行业发展建议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三七参图片</w:t>
      </w:r>
      <w:r>
        <w:rPr>
          <w:rFonts w:hint="eastAsia"/>
        </w:rPr>
        <w:br/>
      </w:r>
      <w:r>
        <w:rPr>
          <w:rFonts w:hint="eastAsia"/>
        </w:rPr>
        <w:t>　　图表 三七参种类 分类</w:t>
      </w:r>
      <w:r>
        <w:rPr>
          <w:rFonts w:hint="eastAsia"/>
        </w:rPr>
        <w:br/>
      </w:r>
      <w:r>
        <w:rPr>
          <w:rFonts w:hint="eastAsia"/>
        </w:rPr>
        <w:t>　　图表 三七参用途 应用</w:t>
      </w:r>
      <w:r>
        <w:rPr>
          <w:rFonts w:hint="eastAsia"/>
        </w:rPr>
        <w:br/>
      </w:r>
      <w:r>
        <w:rPr>
          <w:rFonts w:hint="eastAsia"/>
        </w:rPr>
        <w:t>　　图表 三七参主要特点</w:t>
      </w:r>
      <w:r>
        <w:rPr>
          <w:rFonts w:hint="eastAsia"/>
        </w:rPr>
        <w:br/>
      </w:r>
      <w:r>
        <w:rPr>
          <w:rFonts w:hint="eastAsia"/>
        </w:rPr>
        <w:t>　　图表 三七参产业链分析</w:t>
      </w:r>
      <w:r>
        <w:rPr>
          <w:rFonts w:hint="eastAsia"/>
        </w:rPr>
        <w:br/>
      </w:r>
      <w:r>
        <w:rPr>
          <w:rFonts w:hint="eastAsia"/>
        </w:rPr>
        <w:t>　　图表 三七参政策分析</w:t>
      </w:r>
      <w:r>
        <w:rPr>
          <w:rFonts w:hint="eastAsia"/>
        </w:rPr>
        <w:br/>
      </w:r>
      <w:r>
        <w:rPr>
          <w:rFonts w:hint="eastAsia"/>
        </w:rPr>
        <w:t>　　图表 三七参技术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2020-2025年中国三七参行业市场规模及增长情况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2020-2025年三七参行业市场容量分析</w:t>
      </w:r>
      <w:r>
        <w:rPr>
          <w:rFonts w:hint="eastAsia"/>
        </w:rPr>
        <w:br/>
      </w:r>
      <w:r>
        <w:rPr>
          <w:rFonts w:hint="eastAsia"/>
        </w:rPr>
        <w:t>　　图表 三七参生产现状</w:t>
      </w:r>
      <w:r>
        <w:rPr>
          <w:rFonts w:hint="eastAsia"/>
        </w:rPr>
        <w:br/>
      </w:r>
      <w:r>
        <w:rPr>
          <w:rFonts w:hint="eastAsia"/>
        </w:rPr>
        <w:t>　　图表 2020-2025年中国三七参行业产能统计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2020-2025年中国三七参行业产量及增长趋势</w:t>
      </w:r>
      <w:r>
        <w:rPr>
          <w:rFonts w:hint="eastAsia"/>
        </w:rPr>
        <w:br/>
      </w:r>
      <w:r>
        <w:rPr>
          <w:rFonts w:hint="eastAsia"/>
        </w:rPr>
        <w:t>　　图表 三七参行业动态</w:t>
      </w:r>
      <w:r>
        <w:rPr>
          <w:rFonts w:hint="eastAsia"/>
        </w:rPr>
        <w:br/>
      </w:r>
      <w:r>
        <w:rPr>
          <w:rFonts w:hint="eastAsia"/>
        </w:rPr>
        <w:t>　　图表 2020-2025年中国三七参市场需求量及增速统计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2020-2025年中国三七参行业销售收入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2025年中国三七参行业需求领域分布格局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2020-2025年中国三七参行业利润总额统计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2020-2025年中国三七参进口情况分析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2020-2025年中国三七参出口情况分析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2020-2025年中国三七参行业企业数量情况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2020-2025年中国三七参行业企业平均规模情况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2020-2025年中国三七参价格走势</w:t>
      </w:r>
      <w:r>
        <w:rPr>
          <w:rFonts w:hint="eastAsia"/>
        </w:rPr>
        <w:br/>
      </w:r>
      <w:r>
        <w:rPr>
          <w:rFonts w:hint="eastAsia"/>
        </w:rPr>
        <w:t>　　图表 2025年三七参成本和利润分析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**地区三七参市场规模及增长情况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**地区三七参行业市场需求情况</w:t>
      </w:r>
      <w:r>
        <w:rPr>
          <w:rFonts w:hint="eastAsia"/>
        </w:rPr>
        <w:br/>
      </w:r>
      <w:r>
        <w:rPr>
          <w:rFonts w:hint="eastAsia"/>
        </w:rPr>
        <w:t>　　图表 三七参品牌</w:t>
      </w:r>
      <w:r>
        <w:rPr>
          <w:rFonts w:hint="eastAsia"/>
        </w:rPr>
        <w:br/>
      </w:r>
      <w:r>
        <w:rPr>
          <w:rFonts w:hint="eastAsia"/>
        </w:rPr>
        <w:t>　　图表 三七参企业（一）概况</w:t>
      </w:r>
      <w:r>
        <w:rPr>
          <w:rFonts w:hint="eastAsia"/>
        </w:rPr>
        <w:br/>
      </w:r>
      <w:r>
        <w:rPr>
          <w:rFonts w:hint="eastAsia"/>
        </w:rPr>
        <w:t>　　图表 企业三七参型号 规格</w:t>
      </w:r>
      <w:r>
        <w:rPr>
          <w:rFonts w:hint="eastAsia"/>
        </w:rPr>
        <w:br/>
      </w:r>
      <w:r>
        <w:rPr>
          <w:rFonts w:hint="eastAsia"/>
        </w:rPr>
        <w:t>　　图表 三七参企业（一）经营分析</w:t>
      </w:r>
      <w:r>
        <w:rPr>
          <w:rFonts w:hint="eastAsia"/>
        </w:rPr>
        <w:br/>
      </w:r>
      <w:r>
        <w:rPr>
          <w:rFonts w:hint="eastAsia"/>
        </w:rPr>
        <w:t>　　图表 三七参企业（一）盈利能力情况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三七参企业（一）偿债能力情况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三七参企业（一）运营能力情况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三七参企业（一）成长能力情况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三七参上游现状</w:t>
      </w:r>
      <w:r>
        <w:rPr>
          <w:rFonts w:hint="eastAsia"/>
        </w:rPr>
        <w:br/>
      </w:r>
      <w:r>
        <w:rPr>
          <w:rFonts w:hint="eastAsia"/>
        </w:rPr>
        <w:t>　　图表 三七参下游调研</w:t>
      </w:r>
      <w:r>
        <w:rPr>
          <w:rFonts w:hint="eastAsia"/>
        </w:rPr>
        <w:br/>
      </w:r>
      <w:r>
        <w:rPr>
          <w:rFonts w:hint="eastAsia"/>
        </w:rPr>
        <w:t>　　图表 三七参企业（二）概况</w:t>
      </w:r>
      <w:r>
        <w:rPr>
          <w:rFonts w:hint="eastAsia"/>
        </w:rPr>
        <w:br/>
      </w:r>
      <w:r>
        <w:rPr>
          <w:rFonts w:hint="eastAsia"/>
        </w:rPr>
        <w:t>　　图表 企业三七参型号 规格</w:t>
      </w:r>
      <w:r>
        <w:rPr>
          <w:rFonts w:hint="eastAsia"/>
        </w:rPr>
        <w:br/>
      </w:r>
      <w:r>
        <w:rPr>
          <w:rFonts w:hint="eastAsia"/>
        </w:rPr>
        <w:t>　　图表 三七参企业（二）经营分析</w:t>
      </w:r>
      <w:r>
        <w:rPr>
          <w:rFonts w:hint="eastAsia"/>
        </w:rPr>
        <w:br/>
      </w:r>
      <w:r>
        <w:rPr>
          <w:rFonts w:hint="eastAsia"/>
        </w:rPr>
        <w:t>　　图表 三七参企业（二）盈利能力情况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三七参企业（二）偿债能力情况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三七参企业（二）运营能力情况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三七参企业（二）成长能力情况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三七参企业（三）概况</w:t>
      </w:r>
      <w:r>
        <w:rPr>
          <w:rFonts w:hint="eastAsia"/>
        </w:rPr>
        <w:br/>
      </w:r>
      <w:r>
        <w:rPr>
          <w:rFonts w:hint="eastAsia"/>
        </w:rPr>
        <w:t>　　图表 企业三七参型号 规格</w:t>
      </w:r>
      <w:r>
        <w:rPr>
          <w:rFonts w:hint="eastAsia"/>
        </w:rPr>
        <w:br/>
      </w:r>
      <w:r>
        <w:rPr>
          <w:rFonts w:hint="eastAsia"/>
        </w:rPr>
        <w:t>　　图表 三七参企业（三）经营分析</w:t>
      </w:r>
      <w:r>
        <w:rPr>
          <w:rFonts w:hint="eastAsia"/>
        </w:rPr>
        <w:br/>
      </w:r>
      <w:r>
        <w:rPr>
          <w:rFonts w:hint="eastAsia"/>
        </w:rPr>
        <w:t>　　图表 三七参企业（三）盈利能力情况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三七参企业（三）偿债能力情况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三七参企业（三）运营能力情况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三七参企业（三）成长能力情况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三七参优势</w:t>
      </w:r>
      <w:r>
        <w:rPr>
          <w:rFonts w:hint="eastAsia"/>
        </w:rPr>
        <w:br/>
      </w:r>
      <w:r>
        <w:rPr>
          <w:rFonts w:hint="eastAsia"/>
        </w:rPr>
        <w:t>　　图表 三七参劣势</w:t>
      </w:r>
      <w:r>
        <w:rPr>
          <w:rFonts w:hint="eastAsia"/>
        </w:rPr>
        <w:br/>
      </w:r>
      <w:r>
        <w:rPr>
          <w:rFonts w:hint="eastAsia"/>
        </w:rPr>
        <w:t>　　图表 三七参机会</w:t>
      </w:r>
      <w:r>
        <w:rPr>
          <w:rFonts w:hint="eastAsia"/>
        </w:rPr>
        <w:br/>
      </w:r>
      <w:r>
        <w:rPr>
          <w:rFonts w:hint="eastAsia"/>
        </w:rPr>
        <w:t>　　图表 三七参威胁</w:t>
      </w:r>
      <w:r>
        <w:rPr>
          <w:rFonts w:hint="eastAsia"/>
        </w:rPr>
        <w:br/>
      </w:r>
      <w:r>
        <w:rPr>
          <w:rFonts w:hint="eastAsia"/>
        </w:rPr>
        <w:t>　　图表 2026-2032年中国三七参行业产能预测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2026-2032年中国三七参行业产量预测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2026-2032年中国三七参市场销售预测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2026-2032年中国三七参行业市场规模预测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2026-2032年中国三七参市场前景分析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2026-2032年中国三七参行业风险分析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2026-2032年中国三七参行业发展趋势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a334458b5458a" w:history="1">
        <w:r>
          <w:rPr>
            <w:rStyle w:val="Hyperlink"/>
          </w:rPr>
          <w:t>2026-2032年中国三七参发展现状与市场前景预测报告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a334458b5458a" w:history="1">
        <w:r>
          <w:rPr>
            <w:rStyle w:val="Hyperlink"/>
          </w:rPr>
          <w:t>https://www.20087.com/5/82/SanQiCanFaZhanQianJingFenXi.html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热点：三七参的功效与作用、三七参图片、三七参蜂口服液适合人群、三七参蜂口服液吃多久见效、三七参蜂口服液怎么打开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aeb4ba3284686" w:history="1">
      <w:r>
        <w:rPr>
          <w:rStyle w:val="Hyperlink"/>
        </w:rPr>
        <w:t>2026-2032年中国三七参发展现状与市场前景预测报告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anQiCanFaZhanQianJingFenXi.html" TargetMode="External" Id="Re64a334458b5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anQiCanFaZhanQianJingFenXi.html" TargetMode="External" Id="R7e0aeb4ba328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2025-12-05T06:49:34Z</dcterms:created>
  <dcterms:modified xsi:type="dcterms:W3CDTF">2025-12-05T07:49:34Z</dcterms:modified>
  <dc:subject>2026-2032年中国三七参发展现状与市场前景预测报告</dc:subject>
  <dc:title>2026-2032年中国三七参发展现状与市场前景预测报告</dc:title>
  <cp:keywords>2026-2032年中国三七参发展现状与市场前景预测报告</cp:keywords>
  <dc:description>2026-2032年中国三七参发展现状与市场前景预测报告</dc:description>
</cp:coreProperties>
</file>