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46ccfc38c4ad1" w:history="1">
              <w:r>
                <w:rPr>
                  <w:rStyle w:val="Hyperlink"/>
                </w:rPr>
                <w:t>2024-2030年中国凝血因子Ⅷ行业现状调研与前景趋势分析报告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46ccfc38c4ad1" w:history="1">
              <w:r>
                <w:rPr>
                  <w:rStyle w:val="Hyperlink"/>
                </w:rPr>
                <w:t>2024-2030年中国凝血因子Ⅷ行业现状调研与前景趋势分析报告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146ccfc38c4ad1" w:history="1">
                <w:r>
                  <w:rPr>
                    <w:rStyle w:val="Hyperlink"/>
                  </w:rPr>
                  <w:t>https://www.20087.com/5/82/NingXueYinZi-FaZhanQuShiFenXi.html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凝血因子Ⅷ(Factor VIII, FVIII)替代治疗是血友病A型患者的主要治疗方法，近年来，随着生物技术的进步，重组FVIII产品的开发和上市极大地改善了患者的生活质量。重组FVIII不仅提高了纯度和安全性，还通过基因工程优化了药物的半衰期，减少了给药频率。同时，针对FVIII抑制物的出现，科学家正在研发具有不同作用机制的新型治疗药物，如双特异性抗体、RNAi疗法等，以解决难治性血友病患者的治疗难题。</w:t>
      </w:r>
      <w:r>
        <w:rPr>
          <w:rFonts w:hint="eastAsia"/>
        </w:rPr>
        <w:br/>
      </w:r>
      <w:r>
        <w:rPr>
          <w:rFonts w:hint="eastAsia"/>
        </w:rPr>
        <w:t>　　未来，FVIII替代治疗将朝着长效化、个性化和基因治疗方向发展。长效化方面，通过分子修饰或融合蛋白技术，开发具有更长血液循环时间和更稳定药代动力学特性的FVIII产品，减少患者负担。个性化治疗方面，基于患者遗传信息和疾病表型，定制最适宜的治疗方案，包括药物选择、剂量调整和给药途径。基因治疗方面，通过基因编辑技术直接修复或替换缺陷基因，有望实现一次治疗长期甚至终身治愈的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146ccfc38c4ad1" w:history="1">
        <w:r>
          <w:rPr>
            <w:rStyle w:val="Hyperlink"/>
          </w:rPr>
          <w:t>2024-2030年中国凝血因子Ⅷ行业现状调研与前景趋势分析报告</w:t>
        </w:r>
      </w:hyperlink>
      <w:r>
        <w:rPr>
          <w:rFonts w:hint="eastAsia"/>
        </w:rPr>
        <w:t>全面剖析了凝血因子Ⅷ行业的市场规模、需求及价格动态。报告通过对凝血因子Ⅷ产业链的深入挖掘，详细分析了行业现状，并对凝血因子Ⅷ市场前景及发展趋势进行了科学预测。凝血因子Ⅷ报告还深入探索了各细分市场的特点，突出关注凝血因子Ⅷ重点企业的经营状况，全面揭示了凝血因子Ⅷ行业竞争格局、品牌影响力和市场集中度。凝血因子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凝血因子Ⅷ行业界定</w:t>
      </w:r>
      <w:r>
        <w:rPr>
          <w:rFonts w:hint="eastAsia"/>
        </w:rPr>
        <w:br/>
      </w:r>
      <w:r>
        <w:rPr>
          <w:rFonts w:hint="eastAsia"/>
        </w:rPr>
        <w:t>　　第一节 凝血因子Ⅷ行业定义</w:t>
      </w:r>
      <w:r>
        <w:rPr>
          <w:rFonts w:hint="eastAsia"/>
        </w:rPr>
        <w:br/>
      </w:r>
      <w:r>
        <w:rPr>
          <w:rFonts w:hint="eastAsia"/>
        </w:rPr>
        <w:t>　　第二节 凝血因子Ⅷ行业特点分析</w:t>
      </w:r>
      <w:r>
        <w:rPr>
          <w:rFonts w:hint="eastAsia"/>
        </w:rPr>
        <w:br/>
      </w:r>
      <w:r>
        <w:rPr>
          <w:rFonts w:hint="eastAsia"/>
        </w:rPr>
        <w:t>　　第三节 凝血因子Ⅷ产业链分析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2024年世界凝血因子Ⅷ行业市场运行形势分析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2024年全球凝血因子Ⅷ行业发展概况</w:t>
      </w:r>
      <w:r>
        <w:rPr>
          <w:rFonts w:hint="eastAsia"/>
        </w:rPr>
        <w:br/>
      </w:r>
      <w:r>
        <w:rPr>
          <w:rFonts w:hint="eastAsia"/>
        </w:rPr>
        <w:t>　　第二节 世界凝血因子Ⅷ行业发展走势</w:t>
      </w:r>
      <w:r>
        <w:rPr>
          <w:rFonts w:hint="eastAsia"/>
        </w:rPr>
        <w:br/>
      </w:r>
      <w:r>
        <w:rPr>
          <w:rFonts w:hint="eastAsia"/>
        </w:rPr>
        <w:t>　　　　二、全球凝血因子Ⅷ行业市场分布情况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三、全球凝血因子Ⅷ行业发展趋势分析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全球凝血因子Ⅷ行业重点国家和区域分析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2023-2024年中国凝血因子Ⅷ行业发展环境分析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2024年凝血因子Ⅷ行业技术发展现状及趋势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当前我国凝血因子Ⅷ技术发展现状</w:t>
      </w:r>
      <w:r>
        <w:rPr>
          <w:rFonts w:hint="eastAsia"/>
        </w:rPr>
        <w:br/>
      </w:r>
      <w:r>
        <w:rPr>
          <w:rFonts w:hint="eastAsia"/>
        </w:rPr>
        <w:t>　　第二节 中外凝血因子Ⅷ技术差距及产生差距的主要原因分析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提高我国凝血因子Ⅷ技术的对策</w:t>
      </w:r>
      <w:r>
        <w:rPr>
          <w:rFonts w:hint="eastAsia"/>
        </w:rPr>
        <w:br/>
      </w:r>
      <w:r>
        <w:rPr>
          <w:rFonts w:hint="eastAsia"/>
        </w:rPr>
        <w:t>　　第四节 我国凝血因子Ⅷ研发、设计发展趋势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中国凝血因子Ⅷ发展现状调研</w:t>
      </w:r>
      <w:r>
        <w:rPr>
          <w:rFonts w:hint="eastAsia"/>
        </w:rPr>
        <w:br/>
      </w:r>
      <w:r>
        <w:rPr>
          <w:rFonts w:hint="eastAsia"/>
        </w:rPr>
        <w:t>　　第一节 中国凝血因子Ⅷ市场现状分析</w:t>
      </w:r>
      <w:r>
        <w:rPr>
          <w:rFonts w:hint="eastAsia"/>
        </w:rPr>
        <w:br/>
      </w:r>
      <w:r>
        <w:rPr>
          <w:rFonts w:hint="eastAsia"/>
        </w:rPr>
        <w:t>　　第二节 中国凝血因子Ⅷ产量分析及预测</w:t>
      </w:r>
      <w:r>
        <w:rPr>
          <w:rFonts w:hint="eastAsia"/>
        </w:rPr>
        <w:br/>
      </w:r>
      <w:r>
        <w:rPr>
          <w:rFonts w:hint="eastAsia"/>
        </w:rPr>
        <w:t>　　　　一、凝血因子Ⅷ总体产能规模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三、2019-2024年中国凝血因子Ⅷ产量统计</w:t>
      </w:r>
      <w:r>
        <w:rPr>
          <w:rFonts w:hint="eastAsia"/>
        </w:rPr>
        <w:br/>
      </w:r>
      <w:r>
        <w:rPr>
          <w:rFonts w:hint="eastAsia"/>
        </w:rPr>
        <w:t>　　　　二、凝血因子Ⅷ生产区域分布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三、2024-2030年中国凝血因子Ⅷ产量预测分析</w:t>
      </w:r>
      <w:r>
        <w:rPr>
          <w:rFonts w:hint="eastAsia"/>
        </w:rPr>
        <w:br/>
      </w:r>
      <w:r>
        <w:rPr>
          <w:rFonts w:hint="eastAsia"/>
        </w:rPr>
        <w:t>　　第三节 中国凝血因子Ⅷ市场需求分析及预测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一、中国凝血因子Ⅷ市场需求特点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二、2019-2024年中国凝血因子Ⅷ市场需求量统计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三、2024-2030年中国凝血因子Ⅷ市场需求量预测分析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中国凝血因子Ⅷ行业进出口情况分析预测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2019-2024年中国凝血因子Ⅷ行业进出口情况分析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一、2019-2024年中国凝血因子Ⅷ行业进口分析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二、2019-2024年中国凝血因子Ⅷ行业出口分析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2024-2030年中国凝血因子Ⅷ行业进出口情况预测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一、2024-2030年中国凝血因子Ⅷ行业进口预测分析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二、2024-2030年中国凝血因子Ⅷ行业出口预测分析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影响凝血因子Ⅷ行业进出口变化的主要原因分析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2019-2024年中国凝血因子Ⅷ行业重点地区调研分析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一、中国凝血因子Ⅷ行业重点区域市场结构调研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二、**地区凝血因子Ⅷ市场调研分析</w:t>
      </w:r>
      <w:r>
        <w:rPr>
          <w:rFonts w:hint="eastAsia"/>
        </w:rPr>
        <w:br/>
      </w:r>
      <w:r>
        <w:rPr>
          <w:rFonts w:hint="eastAsia"/>
        </w:rPr>
        <w:t>　　　　三、**地区凝血因子Ⅷ市场调研分析</w:t>
      </w:r>
      <w:r>
        <w:rPr>
          <w:rFonts w:hint="eastAsia"/>
        </w:rPr>
        <w:br/>
      </w:r>
      <w:r>
        <w:rPr>
          <w:rFonts w:hint="eastAsia"/>
        </w:rPr>
        <w:t>　　　　四、**地区凝血因子Ⅷ市场调研分析</w:t>
      </w:r>
      <w:r>
        <w:rPr>
          <w:rFonts w:hint="eastAsia"/>
        </w:rPr>
        <w:br/>
      </w:r>
      <w:r>
        <w:rPr>
          <w:rFonts w:hint="eastAsia"/>
        </w:rPr>
        <w:t>　　　　五、**地区凝血因子Ⅷ市场调研分析</w:t>
      </w:r>
      <w:r>
        <w:rPr>
          <w:rFonts w:hint="eastAsia"/>
        </w:rPr>
        <w:br/>
      </w:r>
      <w:r>
        <w:rPr>
          <w:rFonts w:hint="eastAsia"/>
        </w:rPr>
        <w:t>　　　　六、**地区凝血因子Ⅷ市场调研分析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凝血因子Ⅷ行业竞争格局分析</w:t>
      </w:r>
      <w:r>
        <w:rPr>
          <w:rFonts w:hint="eastAsia"/>
        </w:rPr>
        <w:br/>
      </w:r>
      <w:r>
        <w:rPr>
          <w:rFonts w:hint="eastAsia"/>
        </w:rPr>
        <w:t>　　第一节 凝血因子Ⅷ行业集中度分析</w:t>
      </w:r>
      <w:r>
        <w:rPr>
          <w:rFonts w:hint="eastAsia"/>
        </w:rPr>
        <w:br/>
      </w:r>
      <w:r>
        <w:rPr>
          <w:rFonts w:hint="eastAsia"/>
        </w:rPr>
        <w:t>　　　　一、凝血因子Ⅷ市场集中度分析</w:t>
      </w:r>
      <w:r>
        <w:rPr>
          <w:rFonts w:hint="eastAsia"/>
        </w:rPr>
        <w:br/>
      </w:r>
      <w:r>
        <w:rPr>
          <w:rFonts w:hint="eastAsia"/>
        </w:rPr>
        <w:t>　　　　二、凝血因子Ⅷ企业集中度分析</w:t>
      </w:r>
      <w:r>
        <w:rPr>
          <w:rFonts w:hint="eastAsia"/>
        </w:rPr>
        <w:br/>
      </w:r>
      <w:r>
        <w:rPr>
          <w:rFonts w:hint="eastAsia"/>
        </w:rPr>
        <w:t>　　　　三、凝血因子Ⅷ区域集中度分析</w:t>
      </w:r>
      <w:r>
        <w:rPr>
          <w:rFonts w:hint="eastAsia"/>
        </w:rPr>
        <w:br/>
      </w:r>
      <w:r>
        <w:rPr>
          <w:rFonts w:hint="eastAsia"/>
        </w:rPr>
        <w:t>　　第二节 凝血因子Ⅷ行业主要企业竞争力分析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凝血因子Ⅷ行业竞争格局分析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一、2024年凝血因子Ⅷ行业竞争分析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二、2024年中外凝血因子Ⅷ产品竞争分析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三、2019-2024年我国凝血因子Ⅷ市场竞争分析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四、2024-2030年国内主要凝血因子Ⅷ企业动向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凝血因子Ⅷ行业细分产品市场调研分析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凝血因子Ⅷ行业上、下游市场分析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凝血因子Ⅷ行业上游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凝血因子Ⅷ行业下游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凝血因子Ⅷ行业重点企业发展调研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凝血因子Ⅷ重点企业（一）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凝血因子Ⅷ重点企业（二）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凝血因子Ⅷ重点企业（三）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凝血因子Ⅷ重点企业（四）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凝血因子Ⅷ重点企业（五）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凝血因子Ⅷ重点企业（六）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凝血因子Ⅷ企业管理策略建议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提高凝血因子Ⅷ企业竞争力的策略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一、提高中国凝血因子Ⅷ企业核心竞争力的对策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二、凝血因子Ⅷ企业提升竞争力的主要方向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三、影响凝血因子Ⅷ企业核心竞争力的因素及提升途径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四、提高凝血因子Ⅷ企业竞争力的策略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对我国凝血因子Ⅷ品牌的战略思考</w:t>
      </w:r>
      <w:r>
        <w:rPr>
          <w:rFonts w:hint="eastAsia"/>
        </w:rPr>
        <w:br/>
      </w:r>
      <w:r>
        <w:rPr>
          <w:rFonts w:hint="eastAsia"/>
        </w:rPr>
        <w:t>　　　　一、凝血因子Ⅷ实施品牌战略的意义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二、凝血因子Ⅷ企业品牌的现状分析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三、我国凝血因子Ⅷ企业的品牌战略</w:t>
      </w:r>
      <w:r>
        <w:rPr>
          <w:rFonts w:hint="eastAsia"/>
        </w:rPr>
        <w:br/>
      </w:r>
      <w:r>
        <w:rPr>
          <w:rFonts w:hint="eastAsia"/>
        </w:rPr>
        <w:t>　　　　四、凝血因子Ⅷ品牌战略管理的策略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2024-2030年中国凝血因子Ⅷ行业前景与风险预测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2024年中国凝血因子Ⅷ市场前景分析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2024-2030年中国凝血因子Ⅷ发展趋势预测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2024-2030年中国凝血因子Ⅷ行业投资特性分析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一、2024-2030年中国凝血因子Ⅷ行业进入壁垒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二、2024-2030年中国凝血因子Ⅷ行业盈利模式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三、2024-2030年中国凝血因子Ⅷ行业盈利因素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2024-2030年中国凝血因子Ⅷ行业投资机会分析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一、2024-2030年中国凝血因子Ⅷ细分市场投资机会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二、2024-2030年中国凝血因子Ⅷ行业区域市场投资潜力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2024-2030年中国凝血因子Ⅷ行业投资风险分析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一、2024-2030年中国凝血因子Ⅷ行业市场竞争风险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二、2024-2030年中国凝血因子Ⅷ行业技术风险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三、2024-2030年中国凝血因子Ⅷ行业政策风险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四、2024-2030年中国凝血因子Ⅷ行业进入退出风险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凝血因子Ⅷ行业研究结论</w:t>
      </w:r>
      <w:r>
        <w:rPr>
          <w:rFonts w:hint="eastAsia"/>
        </w:rPr>
        <w:br/>
      </w:r>
      <w:r>
        <w:rPr>
          <w:rFonts w:hint="eastAsia"/>
        </w:rPr>
        <w:t>　　第二节 凝血因子Ⅷ行业投资价值评估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中.智.林.－凝血因子Ⅷ行业投资建议</w:t>
      </w:r>
      <w:r>
        <w:rPr>
          <w:rFonts w:hint="eastAsia"/>
        </w:rPr>
        <w:br/>
      </w:r>
      <w:r>
        <w:rPr>
          <w:rFonts w:hint="eastAsia"/>
        </w:rPr>
        <w:t>　　　　一、凝血因子Ⅷ行业投资策略建议</w:t>
      </w:r>
      <w:r>
        <w:rPr>
          <w:rFonts w:hint="eastAsia"/>
        </w:rPr>
        <w:br/>
      </w:r>
      <w:r>
        <w:rPr>
          <w:rFonts w:hint="eastAsia"/>
        </w:rPr>
        <w:t>　　　　二、凝血因子Ⅷ行业投资方向建议</w:t>
      </w:r>
      <w:r>
        <w:rPr>
          <w:rFonts w:hint="eastAsia"/>
        </w:rPr>
        <w:br/>
      </w:r>
      <w:r>
        <w:rPr>
          <w:rFonts w:hint="eastAsia"/>
        </w:rPr>
        <w:t>　　　　三、凝血因子Ⅷ行业投资方式建议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凝血因子Ⅷ行业历程</w:t>
      </w:r>
      <w:r>
        <w:rPr>
          <w:rFonts w:hint="eastAsia"/>
        </w:rPr>
        <w:br/>
      </w:r>
      <w:r>
        <w:rPr>
          <w:rFonts w:hint="eastAsia"/>
        </w:rPr>
        <w:t>　　图表 凝血因子Ⅷ行业生命周期</w:t>
      </w:r>
      <w:r>
        <w:rPr>
          <w:rFonts w:hint="eastAsia"/>
        </w:rPr>
        <w:br/>
      </w:r>
      <w:r>
        <w:rPr>
          <w:rFonts w:hint="eastAsia"/>
        </w:rPr>
        <w:t>　　图表 凝血因子Ⅷ行业产业链分析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2019-2024年中国凝血因子Ⅷ行业市场规模及增长情况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2019-2024年凝血因子Ⅷ行业市场容量分析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2019-2024年中国凝血因子Ⅷ行业产能统计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2019-2024年中国凝血因子Ⅷ行业产量及增长趋势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2019-2024年中国凝血因子Ⅷ市场需求量及增速统计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2024年中国凝血因子Ⅷ行业需求领域分布格局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2019-2024年中国凝血因子Ⅷ行业销售收入分析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2019-2024年中国凝血因子Ⅷ行业盈利情况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2019-2024年中国凝血因子Ⅷ行业利润总额统计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2019-2024年中国凝血因子Ⅷ进口数量分析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2019-2024年中国凝血因子Ⅷ进口金额分析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2019-2024年中国凝血因子Ⅷ出口数量分析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2019-2024年中国凝血因子Ⅷ出口金额分析</w:t>
      </w:r>
      <w:r>
        <w:rPr>
          <w:rFonts w:hint="eastAsia"/>
        </w:rPr>
        <w:br/>
      </w:r>
      <w:r>
        <w:rPr>
          <w:rFonts w:hint="eastAsia"/>
        </w:rPr>
        <w:t>　　图表 2024年中国凝血因子Ⅷ进口国家及地区分析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2024年中国凝血因子Ⅷ出口国家及地区分析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2019-2024年中国凝血因子Ⅷ行业企业数量情况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2019-2024年中国凝血因子Ⅷ行业企业平均规模情况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**地区凝血因子Ⅷ市场规模及增长情况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**地区凝血因子Ⅷ行业市场需求情况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**地区凝血因子Ⅷ市场规模及增长情况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**地区凝血因子Ⅷ行业市场需求情况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**地区凝血因子Ⅷ市场规模及增长情况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**地区凝血因子Ⅷ行业市场需求情况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**地区凝血因子Ⅷ市场规模及增长情况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**地区凝血因子Ⅷ行业市场需求情况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凝血因子Ⅷ重点企业（一）基本信息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凝血因子Ⅷ重点企业（一）经营情况分析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凝血因子Ⅷ重点企业（一）主要经济指标情况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凝血因子Ⅷ重点企业（一）盈利能力情况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凝血因子Ⅷ重点企业（一）偿债能力情况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凝血因子Ⅷ重点企业（一）运营能力情况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凝血因子Ⅷ重点企业（一）成长能力情况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凝血因子Ⅷ重点企业（二）基本信息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凝血因子Ⅷ重点企业（二）经营情况分析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凝血因子Ⅷ重点企业（二）主要经济指标情况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凝血因子Ⅷ重点企业（二）盈利能力情况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凝血因子Ⅷ重点企业（二）偿债能力情况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凝血因子Ⅷ重点企业（二）运营能力情况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凝血因子Ⅷ重点企业（二）成长能力情况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凝血因子Ⅷ企业信息</w:t>
      </w:r>
      <w:r>
        <w:rPr>
          <w:rFonts w:hint="eastAsia"/>
        </w:rPr>
        <w:br/>
      </w:r>
      <w:r>
        <w:rPr>
          <w:rFonts w:hint="eastAsia"/>
        </w:rPr>
        <w:t>　　图表 凝血因子Ⅷ企业经营情况分析</w:t>
      </w:r>
      <w:r>
        <w:rPr>
          <w:rFonts w:hint="eastAsia"/>
        </w:rPr>
        <w:br/>
      </w:r>
      <w:r>
        <w:rPr>
          <w:rFonts w:hint="eastAsia"/>
        </w:rPr>
        <w:t>　　图表 凝血因子Ⅷ重点企业（三）主要经济指标情况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凝血因子Ⅷ重点企业（三）盈利能力情况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凝血因子Ⅷ重点企业（三）偿债能力情况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凝血因子Ⅷ重点企业（三）运营能力情况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凝血因子Ⅷ重点企业（三）成长能力情况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2024-2030年中国凝血因子Ⅷ行业产能预测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2024-2030年中国凝血因子Ⅷ行业产量预测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2024-2030年中国凝血因子Ⅷ市场需求量预测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2024-2030年中国凝血因子Ⅷ行业供需平衡预测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2024-2030年中国凝血因子Ⅷ行业市场容量预测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2024-2030年中国凝血因子Ⅷ行业市场规模预测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2024-2030年中国凝血因子Ⅷ市场前景分析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2024-2030年中国凝血因子Ⅷ发展趋势预测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46ccfc38c4ad1" w:history="1">
        <w:r>
          <w:rPr>
            <w:rStyle w:val="Hyperlink"/>
          </w:rPr>
          <w:t>2024-2030年中国凝血因子Ⅷ行业现状调研与前景趋势分析报告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146ccfc38c4ad1" w:history="1">
        <w:r>
          <w:rPr>
            <w:rStyle w:val="Hyperlink"/>
          </w:rPr>
          <w:t>https://www.20087.com/5/82/NingXueYinZi-FaZhanQuShiFenXi.html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f5e3a88db473d" w:history="1">
      <w:r>
        <w:rPr>
          <w:rStyle w:val="Hyperlink"/>
        </w:rPr>
        <w:t>2024-2030年中国凝血因子Ⅷ行业现状调研与前景趋势分析报告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NingXueYinZi-FaZhanQuShiFenXi.html" TargetMode="External" Id="R7b146ccfc38c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NingXueYinZi-FaZhanQuShiFenXi.html" TargetMode="External" Id="R48af5e3a88db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2024-05-20T02:49:00Z</dcterms:created>
  <dcterms:modified xsi:type="dcterms:W3CDTF">2024-05-20T03:49:00Z</dcterms:modified>
  <dc:subject>2024-2030年中国凝血因子Ⅷ行业现状调研与前景趋势分析报告</dc:subject>
  <dc:title>2024-2030年中国凝血因子Ⅷ行业现状调研与前景趋势分析报告</dc:title>
  <cp:keywords>2024-2030年中国凝血因子Ⅷ行业现状调研与前景趋势分析报告</cp:keywords>
  <dc:description>2024-2030年中国凝血因子Ⅷ行业现状调研与前景趋势分析报告</dc:description>
</cp:coreProperties>
</file>