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587cb4cc3436a" w:history="1">
              <w:r>
                <w:rPr>
                  <w:rStyle w:val="Hyperlink"/>
                </w:rPr>
                <w:t>中国呼吸系统化学药物行业现状研究分析与市场前景预测报告（2024-2030年）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587cb4cc3436a" w:history="1">
              <w:r>
                <w:rPr>
                  <w:rStyle w:val="Hyperlink"/>
                </w:rPr>
                <w:t>中国呼吸系统化学药物行业现状研究分析与市场前景预测报告（2024-2030年）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587cb4cc3436a" w:history="1">
                <w:r>
                  <w:rPr>
                    <w:rStyle w:val="Hyperlink"/>
                  </w:rPr>
                  <w:t>https://www.20087.com/5/72/HuXiXiTongHuaXueYaoWuHangYeQianJingQuShi.html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化学药物是治疗哮喘、慢性阻塞性肺疾病（COPD）、肺炎等呼吸系统疾病的关键。近年来，随着对疾病机制的深入研究，新型药物不断涌现，包括长效吸入型支气管扩张剂、吸入型皮质类固醇和生物制剂。这些药物的开发，显著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呼吸系统化学药物的研发将更加侧重于精准医疗和个性化治疗。通过基因组学、蛋白质组学等技术，识别不同患者的疾病亚型，开发针对性的药物，提高治疗效果和减少副作用。同时，创新给药系统，如智能吸入器和纳米药物递送系统，将提升药物的生物利用度和患者依从性。此外，远程监测和数字健康工具的应用，将促进呼吸系统疾病的早期诊断和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587cb4cc3436a" w:history="1">
        <w:r>
          <w:rPr>
            <w:rStyle w:val="Hyperlink"/>
          </w:rPr>
          <w:t>中国呼吸系统化学药物行业现状研究分析与市场前景预测报告（2024-2030年）</w:t>
        </w:r>
      </w:hyperlink>
      <w:r>
        <w:rPr>
          <w:rFonts w:hint="eastAsia"/>
        </w:rPr>
        <w:t>》基于权威数据资源与长期监测数据，全面分析了呼吸系统化学药物行业现状、市场需求、市场规模及产业链结构。呼吸系统化学药物报告探讨了价格变动、细分市场特征以及市场前景，并对未来发展趋势进行了科学预测。同时，呼吸系统化学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中国呼吸系统化学药行业发展背景</w:t>
      </w:r>
      <w:r>
        <w:rPr>
          <w:rFonts w:hint="eastAsia"/>
        </w:rPr>
        <w:br/>
      </w:r>
      <w:r>
        <w:rPr>
          <w:rFonts w:hint="eastAsia"/>
        </w:rPr>
        <w:t>　　1.1 呼吸系统化学药行业概述</w:t>
      </w:r>
      <w:r>
        <w:rPr>
          <w:rFonts w:hint="eastAsia"/>
        </w:rPr>
        <w:br/>
      </w:r>
      <w:r>
        <w:rPr>
          <w:rFonts w:hint="eastAsia"/>
        </w:rPr>
        <w:t>　　　　1.1.1 呼吸系统疾病定义</w:t>
      </w:r>
      <w:r>
        <w:rPr>
          <w:rFonts w:hint="eastAsia"/>
        </w:rPr>
        <w:br/>
      </w:r>
      <w:r>
        <w:rPr>
          <w:rFonts w:hint="eastAsia"/>
        </w:rPr>
        <w:t>　　　　1.1.2 呼吸系统用药行业范围界定</w:t>
      </w:r>
      <w:r>
        <w:rPr>
          <w:rFonts w:hint="eastAsia"/>
        </w:rPr>
        <w:br/>
      </w:r>
      <w:r>
        <w:rPr>
          <w:rFonts w:hint="eastAsia"/>
        </w:rPr>
        <w:t>　　　　1.1.3 呼吸系统化学药行业数据来源</w:t>
      </w:r>
      <w:r>
        <w:rPr>
          <w:rFonts w:hint="eastAsia"/>
        </w:rPr>
        <w:br/>
      </w:r>
      <w:r>
        <w:rPr>
          <w:rFonts w:hint="eastAsia"/>
        </w:rPr>
        <w:t>　　　　1.1.4 呼吸系统化学药行业报告主要内容</w:t>
      </w:r>
      <w:r>
        <w:rPr>
          <w:rFonts w:hint="eastAsia"/>
        </w:rPr>
        <w:br/>
      </w:r>
      <w:r>
        <w:rPr>
          <w:rFonts w:hint="eastAsia"/>
        </w:rPr>
        <w:t>　　1.2 呼吸系统化学药行业发展环境分析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政策环境及其影响分析</w:t>
      </w:r>
      <w:r>
        <w:rPr>
          <w:rFonts w:hint="eastAsia"/>
        </w:rPr>
        <w:br/>
      </w:r>
      <w:r>
        <w:rPr>
          <w:rFonts w:hint="eastAsia"/>
        </w:rPr>
        <w:t>　　　　（1）行业主要监管政策及其影响</w:t>
      </w:r>
      <w:r>
        <w:rPr>
          <w:rFonts w:hint="eastAsia"/>
        </w:rPr>
        <w:br/>
      </w:r>
      <w:r>
        <w:rPr>
          <w:rFonts w:hint="eastAsia"/>
        </w:rPr>
        <w:t>　　　　（2）药品价格调整对行业影响</w:t>
      </w:r>
      <w:r>
        <w:rPr>
          <w:rFonts w:hint="eastAsia"/>
        </w:rPr>
        <w:br/>
      </w:r>
      <w:r>
        <w:rPr>
          <w:rFonts w:hint="eastAsia"/>
        </w:rPr>
        <w:t>　　　　（3）国家基本药物目录</w:t>
      </w:r>
      <w:r>
        <w:rPr>
          <w:rFonts w:hint="eastAsia"/>
        </w:rPr>
        <w:br/>
      </w:r>
      <w:r>
        <w:rPr>
          <w:rFonts w:hint="eastAsia"/>
        </w:rPr>
        <w:t>　　　　1.2.2 医药行业整体发展及其影响分析</w:t>
      </w:r>
      <w:r>
        <w:rPr>
          <w:rFonts w:hint="eastAsia"/>
        </w:rPr>
        <w:br/>
      </w:r>
      <w:r>
        <w:rPr>
          <w:rFonts w:hint="eastAsia"/>
        </w:rPr>
        <w:t>　　　　（1）医药行业总体发展情况</w:t>
      </w:r>
      <w:r>
        <w:rPr>
          <w:rFonts w:hint="eastAsia"/>
        </w:rPr>
        <w:br/>
      </w:r>
      <w:r>
        <w:rPr>
          <w:rFonts w:hint="eastAsia"/>
        </w:rPr>
        <w:t>　　　　（2）行业宏观影响分析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行业社会环境及其影响分析</w:t>
      </w:r>
      <w:r>
        <w:rPr>
          <w:rFonts w:hint="eastAsia"/>
        </w:rPr>
        <w:br/>
      </w:r>
      <w:r>
        <w:rPr>
          <w:rFonts w:hint="eastAsia"/>
        </w:rPr>
        <w:t>　　　　（1）药品安全问题</w:t>
      </w:r>
      <w:r>
        <w:rPr>
          <w:rFonts w:hint="eastAsia"/>
        </w:rPr>
        <w:br/>
      </w:r>
      <w:r>
        <w:rPr>
          <w:rFonts w:hint="eastAsia"/>
        </w:rPr>
        <w:t>　　　　（2）环境污染问题</w:t>
      </w:r>
      <w:r>
        <w:rPr>
          <w:rFonts w:hint="eastAsia"/>
        </w:rPr>
        <w:br/>
      </w:r>
      <w:r>
        <w:rPr>
          <w:rFonts w:hint="eastAsia"/>
        </w:rPr>
        <w:t>　　　　1.2.4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呼吸系统化学药物行业发展现状</w:t>
      </w:r>
      <w:r>
        <w:rPr>
          <w:rFonts w:hint="eastAsia"/>
        </w:rPr>
        <w:br/>
      </w:r>
      <w:r>
        <w:rPr>
          <w:rFonts w:hint="eastAsia"/>
        </w:rPr>
        <w:t>　　2.1 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2.1.2 国内化学药品制剂行业发展现状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（1）化学药品制剂行业运行情况</w:t>
      </w:r>
      <w:r>
        <w:rPr>
          <w:rFonts w:hint="eastAsia"/>
        </w:rPr>
        <w:br/>
      </w:r>
      <w:r>
        <w:rPr>
          <w:rFonts w:hint="eastAsia"/>
        </w:rPr>
        <w:t>　　　　（2）化学药品制剂行业市场规模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（3）化学药品制剂行业竞争分析</w:t>
      </w:r>
      <w:r>
        <w:rPr>
          <w:rFonts w:hint="eastAsia"/>
        </w:rPr>
        <w:br/>
      </w:r>
      <w:r>
        <w:rPr>
          <w:rFonts w:hint="eastAsia"/>
        </w:rPr>
        <w:t>　　　　（4）化学药品制剂行业前景预测</w:t>
      </w:r>
      <w:r>
        <w:rPr>
          <w:rFonts w:hint="eastAsia"/>
        </w:rPr>
        <w:br/>
      </w:r>
      <w:r>
        <w:rPr>
          <w:rFonts w:hint="eastAsia"/>
        </w:rPr>
        <w:t>　　2.2 呼吸系统化学药物行业发展现状分析</w:t>
      </w:r>
      <w:r>
        <w:rPr>
          <w:rFonts w:hint="eastAsia"/>
        </w:rPr>
        <w:br/>
      </w:r>
      <w:r>
        <w:rPr>
          <w:rFonts w:hint="eastAsia"/>
        </w:rPr>
        <w:t>　　　　2.2.1 呼吸系统化学药行业发展现状</w:t>
      </w:r>
      <w:r>
        <w:rPr>
          <w:rFonts w:hint="eastAsia"/>
        </w:rPr>
        <w:br/>
      </w:r>
      <w:r>
        <w:rPr>
          <w:rFonts w:hint="eastAsia"/>
        </w:rPr>
        <w:t>　　　　2.2.2 呼吸系统化学药行业市场规模</w:t>
      </w:r>
      <w:r>
        <w:rPr>
          <w:rFonts w:hint="eastAsia"/>
        </w:rPr>
        <w:br/>
      </w:r>
      <w:r>
        <w:rPr>
          <w:rFonts w:hint="eastAsia"/>
        </w:rPr>
        <w:t>　　　　2.2.3 呼吸系统化学药行业发展前景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中国鼻用制剂化学药细分产品市场分析</w:t>
      </w:r>
      <w:r>
        <w:rPr>
          <w:rFonts w:hint="eastAsia"/>
        </w:rPr>
        <w:br/>
      </w:r>
      <w:r>
        <w:rPr>
          <w:rFonts w:hint="eastAsia"/>
        </w:rPr>
        <w:t>　　3.1 鼻用制剂类药物市场概况</w:t>
      </w:r>
      <w:r>
        <w:rPr>
          <w:rFonts w:hint="eastAsia"/>
        </w:rPr>
        <w:br/>
      </w:r>
      <w:r>
        <w:rPr>
          <w:rFonts w:hint="eastAsia"/>
        </w:rPr>
        <w:t>　　　　3.1.1 药物市场规模分析</w:t>
      </w:r>
      <w:r>
        <w:rPr>
          <w:rFonts w:hint="eastAsia"/>
        </w:rPr>
        <w:br/>
      </w:r>
      <w:r>
        <w:rPr>
          <w:rFonts w:hint="eastAsia"/>
        </w:rPr>
        <w:t>　　　　3.1.2 药品市场竞争格局</w:t>
      </w:r>
      <w:r>
        <w:rPr>
          <w:rFonts w:hint="eastAsia"/>
        </w:rPr>
        <w:br/>
      </w:r>
      <w:r>
        <w:rPr>
          <w:rFonts w:hint="eastAsia"/>
        </w:rPr>
        <w:t>　　　　3.1.3 生产企业竞争地位</w:t>
      </w:r>
      <w:r>
        <w:rPr>
          <w:rFonts w:hint="eastAsia"/>
        </w:rPr>
        <w:br/>
      </w:r>
      <w:r>
        <w:rPr>
          <w:rFonts w:hint="eastAsia"/>
        </w:rPr>
        <w:t>　　3.2 鼻用制剂类细分药品竞争格局</w:t>
      </w:r>
      <w:r>
        <w:rPr>
          <w:rFonts w:hint="eastAsia"/>
        </w:rPr>
        <w:br/>
      </w:r>
      <w:r>
        <w:rPr>
          <w:rFonts w:hint="eastAsia"/>
        </w:rPr>
        <w:t>　　　　3.2.1 氮卓斯汀（AZELASTINE）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3.2.2 莫米松（MOMETASONE）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3.2.3 羟甲唑啉（OXYMETAZOLINE）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3.2.4 左卡巴斯汀（LEVOCABASTINE）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3.2.5 赛洛唑啉（XYLOMETAZOLINE）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3.3 鼻用制剂类药物市场发展趋势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3.3.1 药物市场发展趋势</w:t>
      </w:r>
      <w:r>
        <w:rPr>
          <w:rFonts w:hint="eastAsia"/>
        </w:rPr>
        <w:br/>
      </w:r>
      <w:r>
        <w:rPr>
          <w:rFonts w:hint="eastAsia"/>
        </w:rPr>
        <w:t>　　　　3.3.2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中国咽喉用制剂化学药市场竞争分析</w:t>
      </w:r>
      <w:r>
        <w:rPr>
          <w:rFonts w:hint="eastAsia"/>
        </w:rPr>
        <w:br/>
      </w:r>
      <w:r>
        <w:rPr>
          <w:rFonts w:hint="eastAsia"/>
        </w:rPr>
        <w:t>　　4.1 咽喉用制剂类药物市场概况</w:t>
      </w:r>
      <w:r>
        <w:rPr>
          <w:rFonts w:hint="eastAsia"/>
        </w:rPr>
        <w:br/>
      </w:r>
      <w:r>
        <w:rPr>
          <w:rFonts w:hint="eastAsia"/>
        </w:rPr>
        <w:t>　　　　4.1.1 药物市场规模分析</w:t>
      </w:r>
      <w:r>
        <w:rPr>
          <w:rFonts w:hint="eastAsia"/>
        </w:rPr>
        <w:br/>
      </w:r>
      <w:r>
        <w:rPr>
          <w:rFonts w:hint="eastAsia"/>
        </w:rPr>
        <w:t>　　　　4.1.2 药品市场竞争格局</w:t>
      </w:r>
      <w:r>
        <w:rPr>
          <w:rFonts w:hint="eastAsia"/>
        </w:rPr>
        <w:br/>
      </w:r>
      <w:r>
        <w:rPr>
          <w:rFonts w:hint="eastAsia"/>
        </w:rPr>
        <w:t>　　　　4.1.3 生产企业竞争地位</w:t>
      </w:r>
      <w:r>
        <w:rPr>
          <w:rFonts w:hint="eastAsia"/>
        </w:rPr>
        <w:br/>
      </w:r>
      <w:r>
        <w:rPr>
          <w:rFonts w:hint="eastAsia"/>
        </w:rPr>
        <w:t>　　4.2 咽喉用制剂类细分产品市场竞争格局</w:t>
      </w:r>
      <w:r>
        <w:rPr>
          <w:rFonts w:hint="eastAsia"/>
        </w:rPr>
        <w:br/>
      </w:r>
      <w:r>
        <w:rPr>
          <w:rFonts w:hint="eastAsia"/>
        </w:rPr>
        <w:t>　　　　4.2.1 地喹氯铵（DEQUALINIUMCHLORIDE）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4.2.2 西地碘（CYDIODINE）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4.2.3 地喹氯铵短杆菌素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4.3 咽喉用制剂类药物市场发展趋势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4.3.1 药物市场发展趋势</w:t>
      </w:r>
      <w:r>
        <w:rPr>
          <w:rFonts w:hint="eastAsia"/>
        </w:rPr>
        <w:br/>
      </w:r>
      <w:r>
        <w:rPr>
          <w:rFonts w:hint="eastAsia"/>
        </w:rPr>
        <w:t>　　　　4.3.2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中国抗哮喘药物化学药市场竞争分析</w:t>
      </w:r>
      <w:r>
        <w:rPr>
          <w:rFonts w:hint="eastAsia"/>
        </w:rPr>
        <w:br/>
      </w:r>
      <w:r>
        <w:rPr>
          <w:rFonts w:hint="eastAsia"/>
        </w:rPr>
        <w:t>　　5.1 抗哮喘类药物市场概况</w:t>
      </w:r>
      <w:r>
        <w:rPr>
          <w:rFonts w:hint="eastAsia"/>
        </w:rPr>
        <w:br/>
      </w:r>
      <w:r>
        <w:rPr>
          <w:rFonts w:hint="eastAsia"/>
        </w:rPr>
        <w:t>　　　　5.1.1 药物市场规模分析</w:t>
      </w:r>
      <w:r>
        <w:rPr>
          <w:rFonts w:hint="eastAsia"/>
        </w:rPr>
        <w:br/>
      </w:r>
      <w:r>
        <w:rPr>
          <w:rFonts w:hint="eastAsia"/>
        </w:rPr>
        <w:t>　　　　5.1.2 药品市场竞争格局</w:t>
      </w:r>
      <w:r>
        <w:rPr>
          <w:rFonts w:hint="eastAsia"/>
        </w:rPr>
        <w:br/>
      </w:r>
      <w:r>
        <w:rPr>
          <w:rFonts w:hint="eastAsia"/>
        </w:rPr>
        <w:t>　　　　5.1.3 生产企业竞争地位</w:t>
      </w:r>
      <w:r>
        <w:rPr>
          <w:rFonts w:hint="eastAsia"/>
        </w:rPr>
        <w:br/>
      </w:r>
      <w:r>
        <w:rPr>
          <w:rFonts w:hint="eastAsia"/>
        </w:rPr>
        <w:t>　　5.2 抗哮喘类细分药品竞争格局</w:t>
      </w:r>
      <w:r>
        <w:rPr>
          <w:rFonts w:hint="eastAsia"/>
        </w:rPr>
        <w:br/>
      </w:r>
      <w:r>
        <w:rPr>
          <w:rFonts w:hint="eastAsia"/>
        </w:rPr>
        <w:t>　　　　5.2.1 布地奈德（BUDESONIDE）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5.2.2 沙美特罗（SALMETEROL）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5.2.3 多索茶碱（DOXOFYLLINE）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5.2.4 孟鲁司特（MONTELUKAST）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5.2.5 复方甲氧那明（COMPOUNDMETHOXYPHENAMINEHYDROCHLORIDE）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5.2.6 布地奈德-福莫特罗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5.3 抗哮喘类药物市场发展趋势</w:t>
      </w:r>
      <w:r>
        <w:rPr>
          <w:rFonts w:hint="eastAsia"/>
        </w:rPr>
        <w:br/>
      </w:r>
      <w:r>
        <w:rPr>
          <w:rFonts w:hint="eastAsia"/>
        </w:rPr>
        <w:t>　　　　5.3.1 药物市场发展趋势</w:t>
      </w:r>
      <w:r>
        <w:rPr>
          <w:rFonts w:hint="eastAsia"/>
        </w:rPr>
        <w:br/>
      </w:r>
      <w:r>
        <w:rPr>
          <w:rFonts w:hint="eastAsia"/>
        </w:rPr>
        <w:t>　　　　5.3.2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中国咳嗽和感冒化学药物市场竞争分析</w:t>
      </w:r>
      <w:r>
        <w:rPr>
          <w:rFonts w:hint="eastAsia"/>
        </w:rPr>
        <w:br/>
      </w:r>
      <w:r>
        <w:rPr>
          <w:rFonts w:hint="eastAsia"/>
        </w:rPr>
        <w:t>　　6.1 咳嗽和感冒类药物发展概况</w:t>
      </w:r>
      <w:r>
        <w:rPr>
          <w:rFonts w:hint="eastAsia"/>
        </w:rPr>
        <w:br/>
      </w:r>
      <w:r>
        <w:rPr>
          <w:rFonts w:hint="eastAsia"/>
        </w:rPr>
        <w:t>　　　　6.1.1 药物市场规模分析</w:t>
      </w:r>
      <w:r>
        <w:rPr>
          <w:rFonts w:hint="eastAsia"/>
        </w:rPr>
        <w:br/>
      </w:r>
      <w:r>
        <w:rPr>
          <w:rFonts w:hint="eastAsia"/>
        </w:rPr>
        <w:t>　　　　6.1.2 药品市场竞争格局</w:t>
      </w:r>
      <w:r>
        <w:rPr>
          <w:rFonts w:hint="eastAsia"/>
        </w:rPr>
        <w:br/>
      </w:r>
      <w:r>
        <w:rPr>
          <w:rFonts w:hint="eastAsia"/>
        </w:rPr>
        <w:t>　　　　6.1.3 生产企业竞争地位</w:t>
      </w:r>
      <w:r>
        <w:rPr>
          <w:rFonts w:hint="eastAsia"/>
        </w:rPr>
        <w:br/>
      </w:r>
      <w:r>
        <w:rPr>
          <w:rFonts w:hint="eastAsia"/>
        </w:rPr>
        <w:t>　　6.2 咳嗽和感冒类细分药品竞争格局</w:t>
      </w:r>
      <w:r>
        <w:rPr>
          <w:rFonts w:hint="eastAsia"/>
        </w:rPr>
        <w:br/>
      </w:r>
      <w:r>
        <w:rPr>
          <w:rFonts w:hint="eastAsia"/>
        </w:rPr>
        <w:t>　　　　6.2.1 氨溴索（AMBROXOL）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6.2.2 溴己新（BROMHEXINE）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6.2.3 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6.2.4 桉柠蒎（EUCALYPTOL，LIMONENEANDPINENE）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6.3 咳嗽和感冒类药物市场发展趋势</w:t>
      </w:r>
      <w:r>
        <w:rPr>
          <w:rFonts w:hint="eastAsia"/>
        </w:rPr>
        <w:br/>
      </w:r>
      <w:r>
        <w:rPr>
          <w:rFonts w:hint="eastAsia"/>
        </w:rPr>
        <w:t>　　　　6.3.1 药物市场发展趋势</w:t>
      </w:r>
      <w:r>
        <w:rPr>
          <w:rFonts w:hint="eastAsia"/>
        </w:rPr>
        <w:br/>
      </w:r>
      <w:r>
        <w:rPr>
          <w:rFonts w:hint="eastAsia"/>
        </w:rPr>
        <w:t>　　　　6.3.2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中国全身用抗组胺类化学药市场竞争分析</w:t>
      </w:r>
      <w:r>
        <w:rPr>
          <w:rFonts w:hint="eastAsia"/>
        </w:rPr>
        <w:br/>
      </w:r>
      <w:r>
        <w:rPr>
          <w:rFonts w:hint="eastAsia"/>
        </w:rPr>
        <w:t>　　7.1 全身用抗组胺类药物发展概况</w:t>
      </w:r>
      <w:r>
        <w:rPr>
          <w:rFonts w:hint="eastAsia"/>
        </w:rPr>
        <w:br/>
      </w:r>
      <w:r>
        <w:rPr>
          <w:rFonts w:hint="eastAsia"/>
        </w:rPr>
        <w:t>　　　　7.1.1 药物市场规模分析</w:t>
      </w:r>
      <w:r>
        <w:rPr>
          <w:rFonts w:hint="eastAsia"/>
        </w:rPr>
        <w:br/>
      </w:r>
      <w:r>
        <w:rPr>
          <w:rFonts w:hint="eastAsia"/>
        </w:rPr>
        <w:t>　　　　7.1.2 药品市场竞争格局</w:t>
      </w:r>
      <w:r>
        <w:rPr>
          <w:rFonts w:hint="eastAsia"/>
        </w:rPr>
        <w:br/>
      </w:r>
      <w:r>
        <w:rPr>
          <w:rFonts w:hint="eastAsia"/>
        </w:rPr>
        <w:t>　　　　7.1.3 生产企业竞争地位</w:t>
      </w:r>
      <w:r>
        <w:rPr>
          <w:rFonts w:hint="eastAsia"/>
        </w:rPr>
        <w:br/>
      </w:r>
      <w:r>
        <w:rPr>
          <w:rFonts w:hint="eastAsia"/>
        </w:rPr>
        <w:t>　　7.2 全身用抗组胺类细分药品竞争格局</w:t>
      </w:r>
      <w:r>
        <w:rPr>
          <w:rFonts w:hint="eastAsia"/>
        </w:rPr>
        <w:br/>
      </w:r>
      <w:r>
        <w:rPr>
          <w:rFonts w:hint="eastAsia"/>
        </w:rPr>
        <w:t>　　　　7.2.1 氯雷他定（LORATADINE）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7.2.3 地氯雷他定（DESLORATADINE）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7.2.4 咪唑斯汀（MIZOLASTINE）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（3）企业竞争地位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7.2.5 左西替利嗪（LEVOCETIRIZINE）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7.2.6 依巴斯汀（EBASTINE）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7.2.7 依匹斯汀（EPINASTINE）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7.3 全身用抗组胺类药物发展趋势分析</w:t>
      </w:r>
      <w:r>
        <w:rPr>
          <w:rFonts w:hint="eastAsia"/>
        </w:rPr>
        <w:br/>
      </w:r>
      <w:r>
        <w:rPr>
          <w:rFonts w:hint="eastAsia"/>
        </w:rPr>
        <w:t>　　　　7.3.1 药物市场发展趋势</w:t>
      </w:r>
      <w:r>
        <w:rPr>
          <w:rFonts w:hint="eastAsia"/>
        </w:rPr>
        <w:br/>
      </w:r>
      <w:r>
        <w:rPr>
          <w:rFonts w:hint="eastAsia"/>
        </w:rPr>
        <w:t>　　　　7.3.2 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中国其他呼吸系统化学药市场竞争分析</w:t>
      </w:r>
      <w:r>
        <w:rPr>
          <w:rFonts w:hint="eastAsia"/>
        </w:rPr>
        <w:br/>
      </w:r>
      <w:r>
        <w:rPr>
          <w:rFonts w:hint="eastAsia"/>
        </w:rPr>
        <w:t>　　8.1 其他呼吸系统药物市场概况</w:t>
      </w:r>
      <w:r>
        <w:rPr>
          <w:rFonts w:hint="eastAsia"/>
        </w:rPr>
        <w:br/>
      </w:r>
      <w:r>
        <w:rPr>
          <w:rFonts w:hint="eastAsia"/>
        </w:rPr>
        <w:t>　　　　8.1.1 药物市场规模分析</w:t>
      </w:r>
      <w:r>
        <w:rPr>
          <w:rFonts w:hint="eastAsia"/>
        </w:rPr>
        <w:br/>
      </w:r>
      <w:r>
        <w:rPr>
          <w:rFonts w:hint="eastAsia"/>
        </w:rPr>
        <w:t>　　　　8.1.2 药品市场竞争格局</w:t>
      </w:r>
      <w:r>
        <w:rPr>
          <w:rFonts w:hint="eastAsia"/>
        </w:rPr>
        <w:br/>
      </w:r>
      <w:r>
        <w:rPr>
          <w:rFonts w:hint="eastAsia"/>
        </w:rPr>
        <w:t>　　　　8.1.3 生产企业竞争地位</w:t>
      </w:r>
      <w:r>
        <w:rPr>
          <w:rFonts w:hint="eastAsia"/>
        </w:rPr>
        <w:br/>
      </w:r>
      <w:r>
        <w:rPr>
          <w:rFonts w:hint="eastAsia"/>
        </w:rPr>
        <w:t>　　8.2 其他呼吸系统药物竞争格局</w:t>
      </w:r>
      <w:r>
        <w:rPr>
          <w:rFonts w:hint="eastAsia"/>
        </w:rPr>
        <w:br/>
      </w:r>
      <w:r>
        <w:rPr>
          <w:rFonts w:hint="eastAsia"/>
        </w:rPr>
        <w:t>　　　　8.2.1 猪肺磷脂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8.2.2 粉尘螨（DERMATOPHAGOIDESARINAE）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t>　　　　8.2.3 牛肺表面活性剂（CALFPULMONARYSURFACTANT）</w:t>
      </w:r>
      <w:r>
        <w:rPr>
          <w:rFonts w:hint="eastAsia"/>
        </w:rPr>
        <w:br/>
      </w:r>
      <w:r>
        <w:rPr>
          <w:rFonts w:hint="eastAsia"/>
        </w:rPr>
        <w:t>　　　　（1）药品市场概述</w:t>
      </w:r>
      <w:r>
        <w:rPr>
          <w:rFonts w:hint="eastAsia"/>
        </w:rPr>
        <w:br/>
      </w:r>
      <w:r>
        <w:rPr>
          <w:rFonts w:hint="eastAsia"/>
        </w:rPr>
        <w:t>　　　　（2）企业竞争地位</w:t>
      </w:r>
      <w:r>
        <w:rPr>
          <w:rFonts w:hint="eastAsia"/>
        </w:rPr>
        <w:br/>
      </w:r>
      <w:r>
        <w:rPr>
          <w:rFonts w:hint="eastAsia"/>
        </w:rPr>
        <w:t>　　　　（3）城市竞争格局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呼吸系统化学药行业领先企业竞争力分析</w:t>
      </w:r>
      <w:r>
        <w:rPr>
          <w:rFonts w:hint="eastAsia"/>
        </w:rPr>
        <w:br/>
      </w:r>
      <w:r>
        <w:rPr>
          <w:rFonts w:hint="eastAsia"/>
        </w:rPr>
        <w:t>　　9.1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9.1.1 呼吸系统化学药物生产企业综合概况</w:t>
      </w:r>
      <w:r>
        <w:rPr>
          <w:rFonts w:hint="eastAsia"/>
        </w:rPr>
        <w:br/>
      </w:r>
      <w:r>
        <w:rPr>
          <w:rFonts w:hint="eastAsia"/>
        </w:rPr>
        <w:t>　　　　9.1.2 呼吸系统化学药物生产企业销售情况排名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9.1.3 呼吸系统化学药物生产企业利润总额排名</w:t>
      </w:r>
      <w:r>
        <w:rPr>
          <w:rFonts w:hint="eastAsia"/>
        </w:rPr>
        <w:br/>
      </w:r>
      <w:r>
        <w:rPr>
          <w:rFonts w:hint="eastAsia"/>
        </w:rPr>
        <w:t>　　9.2 行业国际领先品牌竞争力分析</w:t>
      </w:r>
      <w:r>
        <w:rPr>
          <w:rFonts w:hint="eastAsia"/>
        </w:rPr>
        <w:br/>
      </w:r>
      <w:r>
        <w:rPr>
          <w:rFonts w:hint="eastAsia"/>
        </w:rPr>
        <w:t>　　　　9.2.1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9.2.2 诺华（NOVARTISAG）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默沙东（MERCK）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赛诺菲－安万特（SANOFI-AVENTIS）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罗氏（ROCHEHOLDINGLTD.）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葛兰素史克（GLAXOSMITHKLINE）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9.2.7 阿斯利康（ASTRAZENECA）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9.2.8 （JOHNSON&amp;JOHNSON）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9.2.9 礼来（ELILILLY）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9.2.10 勃林格殷格翰（BOEHRINGERINGELHEIM）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9.3 行业国内领先企业竞争力分析</w:t>
      </w:r>
      <w:r>
        <w:rPr>
          <w:rFonts w:hint="eastAsia"/>
        </w:rPr>
        <w:br/>
      </w:r>
      <w:r>
        <w:rPr>
          <w:rFonts w:hint="eastAsia"/>
        </w:rPr>
        <w:t>　　　　9.3.1 深圳大佛药业股份有限公司竞争力分析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常州金远药业制造有限公司竞争力分析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9.3.3 华润三九医药股份有限公司竞争力分析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9.3.4 北京华素制药股份有限公司竞争力分析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9.3.5 黑龙江福和制药集团股份有限公司竞争力分析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瑞阳制药有限公司竞争力分析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9.3.7 西南药业股份有限公司竞争力分析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9.3.8 北京远大九和药业有限公司竞争力分析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9.3.9 江西科伦药业有限公司竞争力分析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（1）1企业总体发展概况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t>　　　　9.3.10 天津药物研究院药业有限责任公司竞争力分析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（4）呼吸系统药品竞争力分析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中.智林.：呼吸系统化学药行业企业竞争策略分析</w:t>
      </w:r>
      <w:r>
        <w:rPr>
          <w:rFonts w:hint="eastAsia"/>
        </w:rPr>
        <w:br/>
      </w:r>
      <w:r>
        <w:rPr>
          <w:rFonts w:hint="eastAsia"/>
        </w:rPr>
        <w:t>　　10.1 行业企业竞争趋势分析</w:t>
      </w:r>
      <w:r>
        <w:rPr>
          <w:rFonts w:hint="eastAsia"/>
        </w:rPr>
        <w:br/>
      </w:r>
      <w:r>
        <w:rPr>
          <w:rFonts w:hint="eastAsia"/>
        </w:rPr>
        <w:t>　　10.2 行业企业竞争策略分析</w:t>
      </w:r>
      <w:r>
        <w:rPr>
          <w:rFonts w:hint="eastAsia"/>
        </w:rPr>
        <w:br/>
      </w:r>
      <w:r>
        <w:rPr>
          <w:rFonts w:hint="eastAsia"/>
        </w:rPr>
        <w:t>　　　　10.2.1 企业价格竞争策略</w:t>
      </w:r>
      <w:r>
        <w:rPr>
          <w:rFonts w:hint="eastAsia"/>
        </w:rPr>
        <w:br/>
      </w:r>
      <w:r>
        <w:rPr>
          <w:rFonts w:hint="eastAsia"/>
        </w:rPr>
        <w:t>　　　　10.2.2 企业产品竞争策略</w:t>
      </w:r>
      <w:r>
        <w:rPr>
          <w:rFonts w:hint="eastAsia"/>
        </w:rPr>
        <w:br/>
      </w:r>
      <w:r>
        <w:rPr>
          <w:rFonts w:hint="eastAsia"/>
        </w:rPr>
        <w:t>　　　　（1）品牌竞争策略</w:t>
      </w:r>
      <w:r>
        <w:rPr>
          <w:rFonts w:hint="eastAsia"/>
        </w:rPr>
        <w:br/>
      </w:r>
      <w:r>
        <w:rPr>
          <w:rFonts w:hint="eastAsia"/>
        </w:rPr>
        <w:t>　　　　（2）创新竞争策略</w:t>
      </w:r>
      <w:r>
        <w:rPr>
          <w:rFonts w:hint="eastAsia"/>
        </w:rPr>
        <w:br/>
      </w:r>
      <w:r>
        <w:rPr>
          <w:rFonts w:hint="eastAsia"/>
        </w:rPr>
        <w:t>　　　　（3）差异化策略</w:t>
      </w:r>
      <w:r>
        <w:rPr>
          <w:rFonts w:hint="eastAsia"/>
        </w:rPr>
        <w:br/>
      </w:r>
      <w:r>
        <w:rPr>
          <w:rFonts w:hint="eastAsia"/>
        </w:rPr>
        <w:t>　　　　10.2.3 企业市场营销策略</w:t>
      </w:r>
      <w:r>
        <w:rPr>
          <w:rFonts w:hint="eastAsia"/>
        </w:rPr>
        <w:br/>
      </w:r>
      <w:r>
        <w:rPr>
          <w:rFonts w:hint="eastAsia"/>
        </w:rPr>
        <w:t>　　　　（1）细分市场营销策略</w:t>
      </w:r>
      <w:r>
        <w:rPr>
          <w:rFonts w:hint="eastAsia"/>
        </w:rPr>
        <w:br/>
      </w:r>
      <w:r>
        <w:rPr>
          <w:rFonts w:hint="eastAsia"/>
        </w:rPr>
        <w:t>　　　　（2）广告营销策略</w:t>
      </w:r>
      <w:r>
        <w:rPr>
          <w:rFonts w:hint="eastAsia"/>
        </w:rPr>
        <w:br/>
      </w:r>
      <w:r>
        <w:rPr>
          <w:rFonts w:hint="eastAsia"/>
        </w:rPr>
        <w:t>　　　　（3）学术营销策略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呼吸系统化学药物行业历程</w:t>
      </w:r>
      <w:r>
        <w:rPr>
          <w:rFonts w:hint="eastAsia"/>
        </w:rPr>
        <w:br/>
      </w:r>
      <w:r>
        <w:rPr>
          <w:rFonts w:hint="eastAsia"/>
        </w:rPr>
        <w:t>　　图表 呼吸系统化学药物行业生命周期</w:t>
      </w:r>
      <w:r>
        <w:rPr>
          <w:rFonts w:hint="eastAsia"/>
        </w:rPr>
        <w:br/>
      </w:r>
      <w:r>
        <w:rPr>
          <w:rFonts w:hint="eastAsia"/>
        </w:rPr>
        <w:t>　　图表 呼吸系统化学药物行业产业链分析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2018-2023年呼吸系统化学药物行业市场容量统计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2018-2023年中国呼吸系统化学药物行业经营效益分析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2024-2030年中国呼吸系统化学药物行业市场容量预测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2024-2030年中国呼吸系统化学药物行业市场规模预测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2024-2030年中国呼吸系统化学药物市场前景分析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2024-2030年中国呼吸系统化学药物行业发展趋势预测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587cb4cc3436a" w:history="1">
        <w:r>
          <w:rPr>
            <w:rStyle w:val="Hyperlink"/>
          </w:rPr>
          <w:t>中国呼吸系统化学药物行业现状研究分析与市场前景预测报告（2024-2030年）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587cb4cc3436a" w:history="1">
        <w:r>
          <w:rPr>
            <w:rStyle w:val="Hyperlink"/>
          </w:rPr>
          <w:t>https://www.20087.com/5/72/HuXiXiTongHuaXueYaoWuHangYeQianJingQuShi.html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2cbb992fe440a" w:history="1">
      <w:r>
        <w:rPr>
          <w:rStyle w:val="Hyperlink"/>
        </w:rPr>
        <w:t>中国呼吸系统化学药物行业现状研究分析与市场前景预测报告（2024-2030年）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XiXiTongHuaXueYaoWuHangYeQianJingQuShi.html" TargetMode="External" Id="R6c2587cb4cc3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XiXiTongHuaXueYaoWuHangYeQianJingQuShi.html" TargetMode="External" Id="Rb6f2cbb992f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2023-09-23T08:00:00Z</dcterms:created>
  <dcterms:modified xsi:type="dcterms:W3CDTF">2023-09-23T09:00:00Z</dcterms:modified>
  <dc:subject>中国呼吸系统化学药物行业现状研究分析与市场前景预测报告（2024-2030年）</dc:subject>
  <dc:title>中国呼吸系统化学药物行业现状研究分析与市场前景预测报告（2024-2030年）</dc:title>
  <cp:keywords>中国呼吸系统化学药物行业现状研究分析与市场前景预测报告（2024-2030年）</cp:keywords>
  <dc:description>中国呼吸系统化学药物行业现状研究分析与市场前景预测报告（2024-2030年）</dc:description>
</cp:coreProperties>
</file>