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eb1413fbd426a" w:history="1">
              <w:r>
                <w:rPr>
                  <w:rStyle w:val="Hyperlink"/>
                </w:rPr>
                <w:t>2026-2032年中国妇产科医院行业发展调研与前景趋势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eb1413fbd426a" w:history="1">
              <w:r>
                <w:rPr>
                  <w:rStyle w:val="Hyperlink"/>
                </w:rPr>
                <w:t>2026-2032年中国妇产科医院行业发展调研与前景趋势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eb1413fbd426a" w:history="1">
                <w:r>
                  <w:rPr>
                    <w:rStyle w:val="Hyperlink"/>
                  </w:rPr>
                  <w:t>https://www.20087.com/5/32/FuChanKeYiYuanDeFaZhanQuShi.html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产科医院作为专注于女性健康与生殖医学的医疗机构，近年来在技术进步与社会需求的双重推动下，呈现出专业化、精细化的发展趋势。随着辅助生殖技术（ART）的成熟，如试管婴儿、胚胎冷冻保存，以及妇科肿瘤治疗的创新，如靶向治疗、免疫疗法，妇产科医院在提高不孕不治率、降低妇科恶性肿瘤死亡率方面取得了显著成就。同时，医院服务水平的提升，包括预约挂号、在线咨询、术后康复指导等，大大改善了患者就医体验。</w:t>
      </w:r>
      <w:r>
        <w:rPr>
          <w:rFonts w:hint="eastAsia"/>
        </w:rPr>
        <w:br/>
      </w:r>
      <w:r>
        <w:rPr>
          <w:rFonts w:hint="eastAsia"/>
        </w:rPr>
        <w:t>　　未来，妇产科医院的发展将更加侧重于精准医疗与人文关怀。一方面，随着基因组学、生物标记物等前沿技术的应用，妇产科医院将提供更加个性化的诊疗方案，如遗传咨询、精准药物治疗，以提高治疗效果和安全性。另一方面，医院将加强患者心理健康与社会支持服务，设立心理咨询室、患者教育课堂，以及与社区、学校的合作，构建全方位的女性健康服务体系。然而，如何在医疗资源分配与患者需求之间找到平衡，以及如何应对人口老龄化与生育率下降带来的挑战，将是妇产科医院面临的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eb1413fbd426a" w:history="1">
        <w:r>
          <w:rPr>
            <w:rStyle w:val="Hyperlink"/>
          </w:rPr>
          <w:t>2026-2032年中国妇产科医院行业发展调研与前景趋势</w:t>
        </w:r>
      </w:hyperlink>
      <w:r>
        <w:rPr>
          <w:rFonts w:hint="eastAsia"/>
        </w:rPr>
        <w:t>》基于国家统计局及相关协会的详实数据，结合长期监测的一手资料，全面分析了妇产科医院行业的市场规模、需求变化、产业链动态及区域发展格局。报告重点解读了妇产科医院行业竞争态势与重点企业的市场表现，并通过科学研判行业趋势与前景，揭示了妇产科医院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妇产科医院产业概述</w:t>
      </w:r>
      <w:r>
        <w:rPr>
          <w:rFonts w:hint="eastAsia"/>
        </w:rPr>
        <w:br/>
      </w:r>
      <w:r>
        <w:rPr>
          <w:rFonts w:hint="eastAsia"/>
        </w:rPr>
        <w:t>　　第一节 妇产科医院定义</w:t>
      </w:r>
      <w:r>
        <w:rPr>
          <w:rFonts w:hint="eastAsia"/>
        </w:rPr>
        <w:br/>
      </w:r>
      <w:r>
        <w:rPr>
          <w:rFonts w:hint="eastAsia"/>
        </w:rPr>
        <w:t>　　第二节 妇产科医院行业特点</w:t>
      </w:r>
      <w:r>
        <w:rPr>
          <w:rFonts w:hint="eastAsia"/>
        </w:rPr>
        <w:br/>
      </w:r>
      <w:r>
        <w:rPr>
          <w:rFonts w:hint="eastAsia"/>
        </w:rPr>
        <w:t>　　第三节 妇产科医院产业链分析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2025-2026年中国妇产科医院行业运行环境分析</w:t>
      </w:r>
      <w:r>
        <w:rPr>
          <w:rFonts w:hint="eastAsia"/>
        </w:rPr>
        <w:br/>
      </w:r>
      <w:r>
        <w:rPr>
          <w:rFonts w:hint="eastAsia"/>
        </w:rPr>
        <w:t>　　第一节 中国妇产科医院运行经济环境分析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中国妇产科医院产业政策环境分析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一、妇产科医院行业监管体制</w:t>
      </w:r>
      <w:r>
        <w:rPr>
          <w:rFonts w:hint="eastAsia"/>
        </w:rPr>
        <w:br/>
      </w:r>
      <w:r>
        <w:rPr>
          <w:rFonts w:hint="eastAsia"/>
        </w:rPr>
        <w:t>　　　　二、妇产科医院行业主要法规</w:t>
      </w:r>
      <w:r>
        <w:rPr>
          <w:rFonts w:hint="eastAsia"/>
        </w:rPr>
        <w:br/>
      </w:r>
      <w:r>
        <w:rPr>
          <w:rFonts w:hint="eastAsia"/>
        </w:rPr>
        <w:t>　　　　三、主要妇产科医院产业政策</w:t>
      </w:r>
      <w:r>
        <w:rPr>
          <w:rFonts w:hint="eastAsia"/>
        </w:rPr>
        <w:br/>
      </w:r>
      <w:r>
        <w:rPr>
          <w:rFonts w:hint="eastAsia"/>
        </w:rPr>
        <w:t>　　第三节 中国妇产科医院产业社会环境分析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2025-2026年全球妇产科医院行业发展态势分析</w:t>
      </w:r>
      <w:r>
        <w:rPr>
          <w:rFonts w:hint="eastAsia"/>
        </w:rPr>
        <w:br/>
      </w:r>
      <w:r>
        <w:rPr>
          <w:rFonts w:hint="eastAsia"/>
        </w:rPr>
        <w:t>　　第一节 全球妇产科医院市场发展现状分析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全球主要国家妇产科医院市场现状</w:t>
      </w:r>
      <w:r>
        <w:rPr>
          <w:rFonts w:hint="eastAsia"/>
        </w:rPr>
        <w:br/>
      </w:r>
      <w:r>
        <w:rPr>
          <w:rFonts w:hint="eastAsia"/>
        </w:rPr>
        <w:t>　　第三节 全球妇产科医院行业发展趋势预测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中国妇产科医院行业市场分析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2020-2025年中国妇产科医院行业规模情况</w:t>
      </w:r>
      <w:r>
        <w:rPr>
          <w:rFonts w:hint="eastAsia"/>
        </w:rPr>
        <w:br/>
      </w:r>
      <w:r>
        <w:rPr>
          <w:rFonts w:hint="eastAsia"/>
        </w:rPr>
        <w:t>　　　　一、妇产科医院行业市场规模情况分析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二、妇产科医院行业单位规模情况</w:t>
      </w:r>
      <w:r>
        <w:rPr>
          <w:rFonts w:hint="eastAsia"/>
        </w:rPr>
        <w:br/>
      </w:r>
      <w:r>
        <w:rPr>
          <w:rFonts w:hint="eastAsia"/>
        </w:rPr>
        <w:t>　　　　三、妇产科医院行业人员规模情况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2020-2025年中国妇产科医院行业财务能力分析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一、妇产科医院行业盈利能力分析</w:t>
      </w:r>
      <w:r>
        <w:rPr>
          <w:rFonts w:hint="eastAsia"/>
        </w:rPr>
        <w:br/>
      </w:r>
      <w:r>
        <w:rPr>
          <w:rFonts w:hint="eastAsia"/>
        </w:rPr>
        <w:t>　　　　二、妇产科医院行业偿债能力分析</w:t>
      </w:r>
      <w:r>
        <w:rPr>
          <w:rFonts w:hint="eastAsia"/>
        </w:rPr>
        <w:br/>
      </w:r>
      <w:r>
        <w:rPr>
          <w:rFonts w:hint="eastAsia"/>
        </w:rPr>
        <w:t>　　　　三、妇产科医院行业营运能力分析</w:t>
      </w:r>
      <w:r>
        <w:rPr>
          <w:rFonts w:hint="eastAsia"/>
        </w:rPr>
        <w:br/>
      </w:r>
      <w:r>
        <w:rPr>
          <w:rFonts w:hint="eastAsia"/>
        </w:rPr>
        <w:t>　　　　四、妇产科医院行业发展能力分析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2025-2026年中国妇产科医院行业热点动态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2026年中国妇产科医院行业面临的挑战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中国重点地区妇产科医院行业市场调研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重点地区（一）妇产科医院市场调研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重点地区（二）妇产科医院市场调研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重点地区（三）妇产科医院市场调研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重点地区（四）妇产科医院市场调研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重点地区（五）妇产科医院市场调研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中国妇产科医院行业价格走势及影响因素分析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国内妇产科医院行业价格回顾</w:t>
      </w:r>
      <w:r>
        <w:rPr>
          <w:rFonts w:hint="eastAsia"/>
        </w:rPr>
        <w:br/>
      </w:r>
      <w:r>
        <w:rPr>
          <w:rFonts w:hint="eastAsia"/>
        </w:rPr>
        <w:t>　　第二节 国内妇产科医院行业价格走势预测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国内妇产科医院行业价格影响因素分析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中国妇产科医院行业客户调研</w:t>
      </w:r>
      <w:r>
        <w:rPr>
          <w:rFonts w:hint="eastAsia"/>
        </w:rPr>
        <w:br/>
      </w:r>
      <w:r>
        <w:rPr>
          <w:rFonts w:hint="eastAsia"/>
        </w:rPr>
        <w:t>　　　　一、妇产科医院行业客户偏好调查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二、客户对妇产科医院品牌的首要认知渠道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三、妇产科医院品牌忠诚度调查</w:t>
      </w:r>
      <w:r>
        <w:rPr>
          <w:rFonts w:hint="eastAsia"/>
        </w:rPr>
        <w:br/>
      </w:r>
      <w:r>
        <w:rPr>
          <w:rFonts w:hint="eastAsia"/>
        </w:rPr>
        <w:t>　　　　四、妇产科医院行业客户消费理念调研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中国妇产科医院行业竞争格局分析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2026年妇产科医院行业集中度分析</w:t>
      </w:r>
      <w:r>
        <w:rPr>
          <w:rFonts w:hint="eastAsia"/>
        </w:rPr>
        <w:br/>
      </w:r>
      <w:r>
        <w:rPr>
          <w:rFonts w:hint="eastAsia"/>
        </w:rPr>
        <w:t>　　　　一、妇产科医院市场集中度分析</w:t>
      </w:r>
      <w:r>
        <w:rPr>
          <w:rFonts w:hint="eastAsia"/>
        </w:rPr>
        <w:br/>
      </w:r>
      <w:r>
        <w:rPr>
          <w:rFonts w:hint="eastAsia"/>
        </w:rPr>
        <w:t>　　　　二、妇产科医院企业集中度分析</w:t>
      </w:r>
      <w:r>
        <w:rPr>
          <w:rFonts w:hint="eastAsia"/>
        </w:rPr>
        <w:br/>
      </w:r>
      <w:r>
        <w:rPr>
          <w:rFonts w:hint="eastAsia"/>
        </w:rPr>
        <w:t>　　第二节 2026年妇产科医院行业竞争格局分析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一、妇产科医院行业竞争策略分析</w:t>
      </w:r>
      <w:r>
        <w:rPr>
          <w:rFonts w:hint="eastAsia"/>
        </w:rPr>
        <w:br/>
      </w:r>
      <w:r>
        <w:rPr>
          <w:rFonts w:hint="eastAsia"/>
        </w:rPr>
        <w:t>　　　　二、妇产科医院行业竞争格局展望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三、我国妇产科医院市场竞争趋势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妇产科医院行业重点企业发展调研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妇产科医院企业发展策略分析</w:t>
      </w:r>
      <w:r>
        <w:rPr>
          <w:rFonts w:hint="eastAsia"/>
        </w:rPr>
        <w:br/>
      </w:r>
      <w:r>
        <w:rPr>
          <w:rFonts w:hint="eastAsia"/>
        </w:rPr>
        <w:t>　　第一节 妇产科医院市场策略分析</w:t>
      </w:r>
      <w:r>
        <w:rPr>
          <w:rFonts w:hint="eastAsia"/>
        </w:rPr>
        <w:br/>
      </w:r>
      <w:r>
        <w:rPr>
          <w:rFonts w:hint="eastAsia"/>
        </w:rPr>
        <w:t>　　　　一、妇产科医院价格策略分析</w:t>
      </w:r>
      <w:r>
        <w:rPr>
          <w:rFonts w:hint="eastAsia"/>
        </w:rPr>
        <w:br/>
      </w:r>
      <w:r>
        <w:rPr>
          <w:rFonts w:hint="eastAsia"/>
        </w:rPr>
        <w:t>　　　　二、妇产科医院渠道策略分析</w:t>
      </w:r>
      <w:r>
        <w:rPr>
          <w:rFonts w:hint="eastAsia"/>
        </w:rPr>
        <w:br/>
      </w:r>
      <w:r>
        <w:rPr>
          <w:rFonts w:hint="eastAsia"/>
        </w:rPr>
        <w:t>　　第二节 妇产科医院销售策略分析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提高妇产科医院企业竞争力的策略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一、提高中国妇产科医院企业核心竞争力的对策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二、妇产科医院企业提升竞争力的主要方向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三、影响妇产科医院企业核心竞争力的因素及提升途径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四、提高妇产科医院企业竞争力的策略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妇产科医院行业投资风险与控制策略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妇产科医院行业SWOT模型分析</w:t>
      </w:r>
      <w:r>
        <w:rPr>
          <w:rFonts w:hint="eastAsia"/>
        </w:rPr>
        <w:br/>
      </w:r>
      <w:r>
        <w:rPr>
          <w:rFonts w:hint="eastAsia"/>
        </w:rPr>
        <w:t>　　　　一、妇产科医院行业优势分析</w:t>
      </w:r>
      <w:r>
        <w:rPr>
          <w:rFonts w:hint="eastAsia"/>
        </w:rPr>
        <w:br/>
      </w:r>
      <w:r>
        <w:rPr>
          <w:rFonts w:hint="eastAsia"/>
        </w:rPr>
        <w:t>　　　　二、妇产科医院行业劣势分析</w:t>
      </w:r>
      <w:r>
        <w:rPr>
          <w:rFonts w:hint="eastAsia"/>
        </w:rPr>
        <w:br/>
      </w:r>
      <w:r>
        <w:rPr>
          <w:rFonts w:hint="eastAsia"/>
        </w:rPr>
        <w:t>　　　　三、妇产科医院行业机会分析</w:t>
      </w:r>
      <w:r>
        <w:rPr>
          <w:rFonts w:hint="eastAsia"/>
        </w:rPr>
        <w:br/>
      </w:r>
      <w:r>
        <w:rPr>
          <w:rFonts w:hint="eastAsia"/>
        </w:rPr>
        <w:t>　　　　四、妇产科医院行业风险分析</w:t>
      </w:r>
      <w:r>
        <w:rPr>
          <w:rFonts w:hint="eastAsia"/>
        </w:rPr>
        <w:br/>
      </w:r>
      <w:r>
        <w:rPr>
          <w:rFonts w:hint="eastAsia"/>
        </w:rPr>
        <w:t>　　第二节 妇产科医院行业投资风险及控制策略分析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一、妇产科医院市场风险及控制策略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二、妇产科医院行业政策风险及控制策略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三、妇产科医院行业经营风险及控制策略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四、妇产科医院同业竞争风险及控制策略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五、妇产科医院行业其他风险及控制策略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2026-2032年中国妇产科医院行业投资潜力及发展趋势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2026-2032年妇产科医院行业投资潜力分析</w:t>
      </w:r>
      <w:r>
        <w:rPr>
          <w:rFonts w:hint="eastAsia"/>
        </w:rPr>
        <w:br/>
      </w:r>
      <w:r>
        <w:rPr>
          <w:rFonts w:hint="eastAsia"/>
        </w:rPr>
        <w:t>　　　　一、妇产科医院行业重点可投资领域</w:t>
      </w:r>
      <w:r>
        <w:rPr>
          <w:rFonts w:hint="eastAsia"/>
        </w:rPr>
        <w:br/>
      </w:r>
      <w:r>
        <w:rPr>
          <w:rFonts w:hint="eastAsia"/>
        </w:rPr>
        <w:t>　　　　二、妇产科医院行业目标市场需求潜力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三、妇产科医院行业投资潜力综合评判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[.中.智.林.]2026-2032年中国妇产科医院行业发展趋势分析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一、2026年妇产科医院市场前景分析</w:t>
      </w:r>
      <w:r>
        <w:rPr>
          <w:rFonts w:hint="eastAsia"/>
        </w:rPr>
        <w:br/>
      </w:r>
      <w:r>
        <w:rPr>
          <w:rFonts w:hint="eastAsia"/>
        </w:rPr>
        <w:t>　　　　二、2026年妇产科医院发展趋势预测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三、2026-2032年我国妇产科医院行业发展剖析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五、未来妇产科医院行业发展变局剖析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妇产科医院行业现状</w:t>
      </w:r>
      <w:r>
        <w:rPr>
          <w:rFonts w:hint="eastAsia"/>
        </w:rPr>
        <w:br/>
      </w:r>
      <w:r>
        <w:rPr>
          <w:rFonts w:hint="eastAsia"/>
        </w:rPr>
        <w:t>　　图表 妇产科医院行业产业链调研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2020-2025年妇产科医院行业市场容量统计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2020-2025年中国妇产科医院行业市场规模情况</w:t>
      </w:r>
      <w:r>
        <w:rPr>
          <w:rFonts w:hint="eastAsia"/>
        </w:rPr>
        <w:br/>
      </w:r>
      <w:r>
        <w:rPr>
          <w:rFonts w:hint="eastAsia"/>
        </w:rPr>
        <w:t>　　图表 妇产科医院行业动态</w:t>
      </w:r>
      <w:r>
        <w:rPr>
          <w:rFonts w:hint="eastAsia"/>
        </w:rPr>
        <w:br/>
      </w:r>
      <w:r>
        <w:rPr>
          <w:rFonts w:hint="eastAsia"/>
        </w:rPr>
        <w:t>　　图表 2020-2025年中国妇产科医院行业销售收入统计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2020-2025年中国妇产科医院行业盈利统计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2020-2025年中国妇产科医院行业利润总额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2020-2025年中国妇产科医院行业企业数量统计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2020-2025年中国妇产科医院行业竞争力分析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2020-2025年中国妇产科医院行业盈利能力分析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2020-2025年中国妇产科医院行业运营能力分析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2020-2025年中国妇产科医院行业偿债能力分析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2020-2025年中国妇产科医院行业发展能力分析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2020-2025年中国妇产科医院行业经营效益分析</w:t>
      </w:r>
      <w:r>
        <w:rPr>
          <w:rFonts w:hint="eastAsia"/>
        </w:rPr>
        <w:br/>
      </w:r>
      <w:r>
        <w:rPr>
          <w:rFonts w:hint="eastAsia"/>
        </w:rPr>
        <w:t>　　图表 妇产科医院行业竞争对手分析</w:t>
      </w:r>
      <w:r>
        <w:rPr>
          <w:rFonts w:hint="eastAsia"/>
        </w:rPr>
        <w:br/>
      </w:r>
      <w:r>
        <w:rPr>
          <w:rFonts w:hint="eastAsia"/>
        </w:rPr>
        <w:t>　　图表 **地区妇产科医院市场规模</w:t>
      </w:r>
      <w:r>
        <w:rPr>
          <w:rFonts w:hint="eastAsia"/>
        </w:rPr>
        <w:br/>
      </w:r>
      <w:r>
        <w:rPr>
          <w:rFonts w:hint="eastAsia"/>
        </w:rPr>
        <w:t>　　图表 **地区妇产科医院行业市场需求</w:t>
      </w:r>
      <w:r>
        <w:rPr>
          <w:rFonts w:hint="eastAsia"/>
        </w:rPr>
        <w:br/>
      </w:r>
      <w:r>
        <w:rPr>
          <w:rFonts w:hint="eastAsia"/>
        </w:rPr>
        <w:t>　　图表 **地区妇产科医院市场调研</w:t>
      </w:r>
      <w:r>
        <w:rPr>
          <w:rFonts w:hint="eastAsia"/>
        </w:rPr>
        <w:br/>
      </w:r>
      <w:r>
        <w:rPr>
          <w:rFonts w:hint="eastAsia"/>
        </w:rPr>
        <w:t>　　图表 **地区妇产科医院行业市场需求分析</w:t>
      </w:r>
      <w:r>
        <w:rPr>
          <w:rFonts w:hint="eastAsia"/>
        </w:rPr>
        <w:br/>
      </w:r>
      <w:r>
        <w:rPr>
          <w:rFonts w:hint="eastAsia"/>
        </w:rPr>
        <w:t>　　图表 **地区妇产科医院市场规模</w:t>
      </w:r>
      <w:r>
        <w:rPr>
          <w:rFonts w:hint="eastAsia"/>
        </w:rPr>
        <w:br/>
      </w:r>
      <w:r>
        <w:rPr>
          <w:rFonts w:hint="eastAsia"/>
        </w:rPr>
        <w:t>　　图表 **地区妇产科医院行业市场需求</w:t>
      </w:r>
      <w:r>
        <w:rPr>
          <w:rFonts w:hint="eastAsia"/>
        </w:rPr>
        <w:br/>
      </w:r>
      <w:r>
        <w:rPr>
          <w:rFonts w:hint="eastAsia"/>
        </w:rPr>
        <w:t>　　图表 **地区妇产科医院市场调研</w:t>
      </w:r>
      <w:r>
        <w:rPr>
          <w:rFonts w:hint="eastAsia"/>
        </w:rPr>
        <w:br/>
      </w:r>
      <w:r>
        <w:rPr>
          <w:rFonts w:hint="eastAsia"/>
        </w:rPr>
        <w:t>　　图表 **地区妇产科医院行业市场需求分析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妇产科医院重点企业（一）基本信息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妇产科医院重点企业（一）经营情况分析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妇产科医院重点企业（一）盈利能力情况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妇产科医院重点企业（一）偿债能力情况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妇产科医院重点企业（一）运营能力情况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妇产科医院重点企业（一）成长能力情况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妇产科医院重点企业（二）基本信息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妇产科医院重点企业（二）经营情况分析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妇产科医院重点企业（二）盈利能力情况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妇产科医院重点企业（二）偿债能力情况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妇产科医院重点企业（二）运营能力情况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妇产科医院重点企业（二）成长能力情况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2026-2032年中国妇产科医院行业信息化</w:t>
      </w:r>
      <w:r>
        <w:rPr>
          <w:rFonts w:hint="eastAsia"/>
        </w:rPr>
        <w:br/>
      </w:r>
      <w:r>
        <w:rPr>
          <w:rFonts w:hint="eastAsia"/>
        </w:rPr>
        <w:t>　　图表 2026-2032年中国妇产科医院行业市场容量预测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2026-2032年中国妇产科医院行业市场规模预测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2026-2032年中国妇产科医院行业风险分析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2026-2032年中国妇产科医院市场前景分析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2026-2032年中国妇产科医院行业发展趋势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eb1413fbd426a" w:history="1">
        <w:r>
          <w:rPr>
            <w:rStyle w:val="Hyperlink"/>
          </w:rPr>
          <w:t>2026-2032年中国妇产科医院行业发展调研与前景趋势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eb1413fbd426a" w:history="1">
        <w:r>
          <w:rPr>
            <w:rStyle w:val="Hyperlink"/>
          </w:rPr>
          <w:t>https://www.20087.com/5/32/FuChanKeYiYuanDeFaZhanQuShi.html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热点：24小时免费问诊妇科、妇产科医院咨询免费咨询、专门看妇科病的医院、妇产科医院全国排名、网上医生免费问诊、妇产科医院是干嘛的、女子医院、妇产科医院私立、妇科检查费用多少钱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712a7acb64460" w:history="1">
      <w:r>
        <w:rPr>
          <w:rStyle w:val="Hyperlink"/>
        </w:rPr>
        <w:t>2026-2032年中国妇产科医院行业发展调研与前景趋势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FuChanKeYiYuanDeFaZhanQuShi.html" TargetMode="External" Id="R648eb1413fbd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FuChanKeYiYuanDeFaZhanQuShi.html" TargetMode="External" Id="Re3f712a7acb6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2025-09-16T23:36:00Z</dcterms:created>
  <dcterms:modified xsi:type="dcterms:W3CDTF">2025-09-17T00:36:00Z</dcterms:modified>
  <dc:subject>2026-2032年中国妇产科医院行业发展调研与前景趋势</dc:subject>
  <dc:title>2026-2032年中国妇产科医院行业发展调研与前景趋势</dc:title>
  <cp:keywords>2026-2032年中国妇产科医院行业发展调研与前景趋势</cp:keywords>
  <dc:description>2026-2032年中国妇产科医院行业发展调研与前景趋势</dc:description>
</cp:coreProperties>
</file>