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655d13514d36" w:history="1">
              <w:r>
                <w:rPr>
                  <w:rStyle w:val="Hyperlink"/>
                </w:rPr>
                <w:t>2025-2031年中国心血管介入器械行业现状与前景趋势分析报告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655d13514d36" w:history="1">
              <w:r>
                <w:rPr>
                  <w:rStyle w:val="Hyperlink"/>
                </w:rPr>
                <w:t>2025-2031年中国心血管介入器械行业现状与前景趋势分析报告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655d13514d36" w:history="1">
                <w:r>
                  <w:rPr>
                    <w:rStyle w:val="Hyperlink"/>
                  </w:rPr>
                  <w:t>https://www.20087.com/5/92/XinXueGuanJieRuQiXieShiChangXianZhuangHeQianJing.html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是现代医疗技术的重要组成部分，近年来随着微创手术的普及，冠脉支架、心脏瓣膜、封堵器等产品得到了广泛应用。技术创新，如可降解材料、智能导丝，提高了手术的安全性和成功率。然而，医疗器械的高昂研发成本和严格审批流程，限制了中小企业的创新能力。同时，全球医疗资源分配不均，导致了心血管介入器械的普及率和可及性差异。</w:t>
      </w:r>
      <w:r>
        <w:rPr>
          <w:rFonts w:hint="eastAsia"/>
        </w:rPr>
        <w:br/>
      </w:r>
      <w:r>
        <w:rPr>
          <w:rFonts w:hint="eastAsia"/>
        </w:rPr>
        <w:t>　　未来，心血管介入器械行业将更加注重精准医疗和成本效益。通过基因测序、影像学技术，实现对患者病情的精准诊断，指导个性化治疗方案的选择。同时，通过优化生产流程、采用经济高效的设计，降低器械成本，提高医疗资源的利用效率。此外，远程医疗和人工智能辅助诊断的兴起，将推动心血管介入器械向智能化、小型化方向发展，实现更广泛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655d13514d36" w:history="1">
        <w:r>
          <w:rPr>
            <w:rStyle w:val="Hyperlink"/>
          </w:rPr>
          <w:t>2025-2031年中国心血管介入器械行业现状与前景趋势分析报告</w:t>
        </w:r>
      </w:hyperlink>
      <w:r>
        <w:rPr>
          <w:rFonts w:hint="eastAsia"/>
        </w:rPr>
        <w:t>》系统分析了心血管介入器械行业的市场规模、市场需求及价格波动，深入探讨了心血管介入器械产业链关键环节及各细分市场特点。报告基于权威数据，科学预测了心血管介入器械市场前景与发展趋势，同时评估了心血管介入器械重点企业的经营状况，包括品牌影响力、市场集中度及竞争格局。通过SWOT分析，报告揭示了心血管介入器械行业面临的风险与机遇，为心血管介入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第一节 心血管介入器械产品定义</w:t>
      </w:r>
      <w:r>
        <w:rPr>
          <w:rFonts w:hint="eastAsia"/>
        </w:rPr>
        <w:br/>
      </w:r>
      <w:r>
        <w:rPr>
          <w:rFonts w:hint="eastAsia"/>
        </w:rPr>
        <w:t>　　第二节 心血管介入器械行业发展历程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国外心血管介入器械市场发展概况</w:t>
      </w:r>
      <w:r>
        <w:rPr>
          <w:rFonts w:hint="eastAsia"/>
        </w:rPr>
        <w:br/>
      </w:r>
      <w:r>
        <w:rPr>
          <w:rFonts w:hint="eastAsia"/>
        </w:rPr>
        <w:t>　　第一节 国际心血管介入器械市场分析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2025年中国心血管介入器械环境分析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中国心血管介入器械技术发展分析</w:t>
      </w:r>
      <w:r>
        <w:rPr>
          <w:rFonts w:hint="eastAsia"/>
        </w:rPr>
        <w:br/>
      </w:r>
      <w:r>
        <w:rPr>
          <w:rFonts w:hint="eastAsia"/>
        </w:rPr>
        <w:t>　　第一节 当前中国心血管介入器械技术发展现况分析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中国心血管介入器械技术成熟度分析</w:t>
      </w:r>
      <w:r>
        <w:rPr>
          <w:rFonts w:hint="eastAsia"/>
        </w:rPr>
        <w:br/>
      </w:r>
      <w:r>
        <w:rPr>
          <w:rFonts w:hint="eastAsia"/>
        </w:rPr>
        <w:t>　　第三节 中外心血管介入器械技术差距及其主要因素分析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提高中国心血管介入器械技术的策略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心血管介入器械市场特性分析</w:t>
      </w:r>
      <w:r>
        <w:rPr>
          <w:rFonts w:hint="eastAsia"/>
        </w:rPr>
        <w:br/>
      </w:r>
      <w:r>
        <w:rPr>
          <w:rFonts w:hint="eastAsia"/>
        </w:rPr>
        <w:t>　　第一节 集中度心血管介入器械及预测</w:t>
      </w:r>
      <w:r>
        <w:rPr>
          <w:rFonts w:hint="eastAsia"/>
        </w:rPr>
        <w:br/>
      </w:r>
      <w:r>
        <w:rPr>
          <w:rFonts w:hint="eastAsia"/>
        </w:rPr>
        <w:t>　　第二节 SWOT心血管介入器械及预测</w:t>
      </w:r>
      <w:r>
        <w:rPr>
          <w:rFonts w:hint="eastAsia"/>
        </w:rPr>
        <w:br/>
      </w:r>
      <w:r>
        <w:rPr>
          <w:rFonts w:hint="eastAsia"/>
        </w:rPr>
        <w:t>　　　　一、心血管介入器械优势</w:t>
      </w:r>
      <w:r>
        <w:rPr>
          <w:rFonts w:hint="eastAsia"/>
        </w:rPr>
        <w:br/>
      </w:r>
      <w:r>
        <w:rPr>
          <w:rFonts w:hint="eastAsia"/>
        </w:rPr>
        <w:t>　　　　二、心血管介入器械劣势</w:t>
      </w:r>
      <w:r>
        <w:rPr>
          <w:rFonts w:hint="eastAsia"/>
        </w:rPr>
        <w:br/>
      </w:r>
      <w:r>
        <w:rPr>
          <w:rFonts w:hint="eastAsia"/>
        </w:rPr>
        <w:t>　　　　三、心血管介入器械机会</w:t>
      </w:r>
      <w:r>
        <w:rPr>
          <w:rFonts w:hint="eastAsia"/>
        </w:rPr>
        <w:br/>
      </w:r>
      <w:r>
        <w:rPr>
          <w:rFonts w:hint="eastAsia"/>
        </w:rPr>
        <w:t>　　　　四、心血管介入器械风险</w:t>
      </w:r>
      <w:r>
        <w:rPr>
          <w:rFonts w:hint="eastAsia"/>
        </w:rPr>
        <w:br/>
      </w:r>
      <w:r>
        <w:rPr>
          <w:rFonts w:hint="eastAsia"/>
        </w:rPr>
        <w:t>　　第三节 进入退出状况心血管介入器械及预测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中国心血管介入器械发展现状</w:t>
      </w:r>
      <w:r>
        <w:rPr>
          <w:rFonts w:hint="eastAsia"/>
        </w:rPr>
        <w:br/>
      </w:r>
      <w:r>
        <w:rPr>
          <w:rFonts w:hint="eastAsia"/>
        </w:rPr>
        <w:t>　　第一节 中国心血管介入器械市场现状分析及预测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一、心血管介入器械总体产能规模</w:t>
      </w:r>
      <w:r>
        <w:rPr>
          <w:rFonts w:hint="eastAsia"/>
        </w:rPr>
        <w:br/>
      </w:r>
      <w:r>
        <w:rPr>
          <w:rFonts w:hint="eastAsia"/>
        </w:rPr>
        <w:t>　　　　二、心血管介入器械生产区域分布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中国心血管介入器械市场需求分析及预测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一、中国心血管介入器械需求特点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中国心血管介入器械价格趋势分析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一、中国心血管介入器械2020-2025年价格趋势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二、中国心血管介入器械当前市场价格及分析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三、影响心血管介入器械价格因素分析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四、2025-2031年中国心血管介入器械价格走势预测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中国心血管介入器械行业细分市场</w:t>
      </w:r>
      <w:r>
        <w:rPr>
          <w:rFonts w:hint="eastAsia"/>
        </w:rPr>
        <w:br/>
      </w:r>
      <w:r>
        <w:rPr>
          <w:rFonts w:hint="eastAsia"/>
        </w:rPr>
        <w:t>　　第一节 冠脉支架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第二节 球囊导管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第三节 导管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第四节 导丝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第五节 鞘组和辅助装置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2020-2025年中国心血管介入器械进、出口分析</w:t>
      </w:r>
      <w:r>
        <w:rPr>
          <w:rFonts w:hint="eastAsia"/>
        </w:rPr>
        <w:br/>
      </w:r>
      <w:r>
        <w:rPr>
          <w:rFonts w:hint="eastAsia"/>
        </w:rPr>
        <w:t>　　第一节 心血管介入器械进、出口特点</w:t>
      </w:r>
      <w:r>
        <w:rPr>
          <w:rFonts w:hint="eastAsia"/>
        </w:rPr>
        <w:br/>
      </w:r>
      <w:r>
        <w:rPr>
          <w:rFonts w:hint="eastAsia"/>
        </w:rPr>
        <w:t>　　第二节 心血管介入器械进口分析</w:t>
      </w:r>
      <w:r>
        <w:rPr>
          <w:rFonts w:hint="eastAsia"/>
        </w:rPr>
        <w:br/>
      </w:r>
      <w:r>
        <w:rPr>
          <w:rFonts w:hint="eastAsia"/>
        </w:rPr>
        <w:t>　　第三节 心血管介入器械出口分析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2020-2025年主要心血管介入器械企业及竞争格局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心血管介入器械投资建议</w:t>
      </w:r>
      <w:r>
        <w:rPr>
          <w:rFonts w:hint="eastAsia"/>
        </w:rPr>
        <w:br/>
      </w:r>
      <w:r>
        <w:rPr>
          <w:rFonts w:hint="eastAsia"/>
        </w:rPr>
        <w:t>　　第一节 心血管介入器械投资环境分析</w:t>
      </w:r>
      <w:r>
        <w:rPr>
          <w:rFonts w:hint="eastAsia"/>
        </w:rPr>
        <w:br/>
      </w:r>
      <w:r>
        <w:rPr>
          <w:rFonts w:hint="eastAsia"/>
        </w:rPr>
        <w:t>　　第二节 心血管介入器械投资进入壁垒分析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心血管介入器械投资建议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中国心血管介入器械未来发展预测及投资前景分析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未来心血管介入器械行业发展趋势分析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一、未来心血管介入器械行业发展分析</w:t>
      </w:r>
      <w:r>
        <w:rPr>
          <w:rFonts w:hint="eastAsia"/>
        </w:rPr>
        <w:br/>
      </w:r>
      <w:r>
        <w:rPr>
          <w:rFonts w:hint="eastAsia"/>
        </w:rPr>
        <w:t>　　　　二、未来心血管介入器械行业技术开发方向</w:t>
      </w:r>
      <w:r>
        <w:rPr>
          <w:rFonts w:hint="eastAsia"/>
        </w:rPr>
        <w:br/>
      </w:r>
      <w:r>
        <w:rPr>
          <w:rFonts w:hint="eastAsia"/>
        </w:rPr>
        <w:t>　　第二节 心血管介入器械行业相关趋势预测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业内专家对中国心血管介入器械投资的建议及观点</w:t>
      </w:r>
      <w:r>
        <w:rPr>
          <w:rFonts w:hint="eastAsia"/>
        </w:rPr>
        <w:br/>
      </w:r>
      <w:r>
        <w:rPr>
          <w:rFonts w:hint="eastAsia"/>
        </w:rPr>
        <w:t>　　第一节 心血管介入器械行业投资机遇</w:t>
      </w:r>
      <w:r>
        <w:rPr>
          <w:rFonts w:hint="eastAsia"/>
        </w:rPr>
        <w:br/>
      </w:r>
      <w:r>
        <w:rPr>
          <w:rFonts w:hint="eastAsia"/>
        </w:rPr>
        <w:t>　　第二节 心血管介入器械行业投资风险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心血管介入器械行业历程</w:t>
      </w:r>
      <w:r>
        <w:rPr>
          <w:rFonts w:hint="eastAsia"/>
        </w:rPr>
        <w:br/>
      </w:r>
      <w:r>
        <w:rPr>
          <w:rFonts w:hint="eastAsia"/>
        </w:rPr>
        <w:t>　　图表 心血管介入器械行业生命周期</w:t>
      </w:r>
      <w:r>
        <w:rPr>
          <w:rFonts w:hint="eastAsia"/>
        </w:rPr>
        <w:br/>
      </w:r>
      <w:r>
        <w:rPr>
          <w:rFonts w:hint="eastAsia"/>
        </w:rPr>
        <w:t>　　图表 心血管介入器械行业产业链分析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2020-2025年心血管介入器械行业市场容量分析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心血管介入器械行业动态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2020-2025年中国心血管介入器械行业企业平均规模情况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655d13514d36" w:history="1">
        <w:r>
          <w:rPr>
            <w:rStyle w:val="Hyperlink"/>
          </w:rPr>
          <w:t>2025-2031年中国心血管介入器械行业现状与前景趋势分析报告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655d13514d36" w:history="1">
        <w:r>
          <w:rPr>
            <w:rStyle w:val="Hyperlink"/>
          </w:rPr>
          <w:t>https://www.20087.com/5/92/XinXueGuanJieRuQiXieShiChangXianZhuangHeQianJing.html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器械有哪些、心血管介入手术准入资格、心血管介入器械进展、心脏介入手术需要哪些耗材、心血管介入器械疲劳测试市场、微创手术器械、心血管介入器械中的第三类产品有哪些、心血管创新器械的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b68f0b824218" w:history="1">
      <w:r>
        <w:rPr>
          <w:rStyle w:val="Hyperlink"/>
        </w:rPr>
        <w:t>2025-2031年中国心血管介入器械行业现状与前景趋势分析报告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XueGuanJieRuQiXieShiChangXianZhuangHeQianJing.html" TargetMode="External" Id="R0825655d1351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XueGuanJieRuQiXieShiChangXianZhuangHeQianJing.html" TargetMode="External" Id="R4e10b68f0b82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2025-01-17T05:23:00Z</dcterms:created>
  <dcterms:modified xsi:type="dcterms:W3CDTF">2025-01-17T06:23:00Z</dcterms:modified>
  <dc:subject>2025-2031年中国心血管介入器械行业现状与前景趋势分析报告</dc:subject>
  <dc:title>2025-2031年中国心血管介入器械行业现状与前景趋势分析报告</dc:title>
  <cp:keywords>2025-2031年中国心血管介入器械行业现状与前景趋势分析报告</cp:keywords>
  <dc:description>2025-2031年中国心血管介入器械行业现状与前景趋势分析报告</dc:description>
</cp:coreProperties>
</file>