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80cf8a5fa4d21" w:history="1">
              <w:r>
                <w:rPr>
                  <w:rStyle w:val="Hyperlink"/>
                </w:rPr>
                <w:t>2025-2031年中国心血管系统药物行业现状与市场前景预测报告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80cf8a5fa4d21" w:history="1">
              <w:r>
                <w:rPr>
                  <w:rStyle w:val="Hyperlink"/>
                </w:rPr>
                <w:t>2025-2031年中国心血管系统药物行业现状与市场前景预测报告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80cf8a5fa4d21" w:history="1">
                <w:r>
                  <w:rPr>
                    <w:rStyle w:val="Hyperlink"/>
                  </w:rPr>
                  <w:t>https://www.20087.com/5/62/XinXueGuanXiTongYaoWuHangYeFaZhanQianJing.html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作为全球主要死亡原因之一，其治疗药物市场庞大且竞争激烈。目前，心血管系统药物包括抗高血压药、降脂药、抗血栓药等，它们在预防和治疗冠心病、中风等方面发挥着关键作用。近年来，生物技术的进步推动了靶向疗法和基因药物的研发，为心血管疾病的治疗提供了新思路。</w:t>
      </w:r>
      <w:r>
        <w:rPr>
          <w:rFonts w:hint="eastAsia"/>
        </w:rPr>
        <w:br/>
      </w:r>
      <w:r>
        <w:rPr>
          <w:rFonts w:hint="eastAsia"/>
        </w:rPr>
        <w:t>　　未来，心血管系统药物将朝着精准医疗方向发展。利用遗传学和分子生物学技术，开发个体化治疗方案，针对患者的具体病因和遗传背景选择最合适的药物。同时，长效缓释制剂和口服生物制剂的研发将简化用药流程，提高患者依从性。此外，基于大数据和人工智能的疾病预测模型，将有助于早期识别高风险人群，实现心血管疾病的预防性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80cf8a5fa4d21" w:history="1">
        <w:r>
          <w:rPr>
            <w:rStyle w:val="Hyperlink"/>
          </w:rPr>
          <w:t>2025-2031年中国心血管系统药物行业现状与市场前景预测报告</w:t>
        </w:r>
      </w:hyperlink>
      <w:r>
        <w:rPr>
          <w:rFonts w:hint="eastAsia"/>
        </w:rPr>
        <w:t>》通过严谨的内容、翔实的分析、权威的数据和直观的图表，全面解析了心血管系统药物行业的市场规模、需求变化、价格波动以及产业链构成。心血管系统药物报告深入剖析了当前市场现状，科学预测了未来心血管系统药物市场前景与发展趋势，特别关注了心血管系统药物细分市场的机会与挑战。同时，对心血管系统药物重点企业的竞争地位、品牌影响力和市场集中度进行了全面评估。心血管系统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心血管系统药物产业概述</w:t>
      </w:r>
      <w:r>
        <w:rPr>
          <w:rFonts w:hint="eastAsia"/>
        </w:rPr>
        <w:br/>
      </w:r>
      <w:r>
        <w:rPr>
          <w:rFonts w:hint="eastAsia"/>
        </w:rPr>
        <w:t>　　第一节 心血管系统药物定义与分类</w:t>
      </w:r>
      <w:r>
        <w:rPr>
          <w:rFonts w:hint="eastAsia"/>
        </w:rPr>
        <w:br/>
      </w:r>
      <w:r>
        <w:rPr>
          <w:rFonts w:hint="eastAsia"/>
        </w:rPr>
        <w:t>　　第二节 心血管系统药物产业链结构及关键环节剖析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心血管系统药物商业模式与盈利模式解析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心血管系统药物经济指标与行业评估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全球心血管系统药物市场发展综述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2019-2024年全球心血管系统药物市场规模及增长趋势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主要国家与地区心血管系统药物市场对比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2025-2031年全球心血管系统药物行业发展趋势与前景预测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国际心血管系统药物市场发展趋势及对我国启示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二、对我国心血管系统药物市场的借鉴意义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中国心血管系统药物行业市场规模分析与预测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心血管系统药物市场的总体规模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一、2019-2024年心血管系统药物市场规模变化及趋势分析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二、2025年心血管系统药物行业市场规模特点</w:t>
      </w:r>
      <w:r>
        <w:rPr>
          <w:rFonts w:hint="eastAsia"/>
        </w:rPr>
        <w:br/>
      </w:r>
      <w:r>
        <w:rPr>
          <w:rFonts w:hint="eastAsia"/>
        </w:rPr>
        <w:t>　　第二节 心血管系统药物市场规模的构成</w:t>
      </w:r>
      <w:r>
        <w:rPr>
          <w:rFonts w:hint="eastAsia"/>
        </w:rPr>
        <w:br/>
      </w:r>
      <w:r>
        <w:rPr>
          <w:rFonts w:hint="eastAsia"/>
        </w:rPr>
        <w:t>　　　　一、心血管系统药物客户群体特征与偏好分析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二、不同类型心血管系统药物市场规模分布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三、各地区心血管系统药物市场规模差异与特点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心血管系统药物市场规模的预测与展望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一、未来几年心血管系统药物市场规模增长预测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2019-2024年中国心血管系统药物行业总体发展与财务状况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2019-2024年心血管系统药物行业规模情况</w:t>
      </w:r>
      <w:r>
        <w:rPr>
          <w:rFonts w:hint="eastAsia"/>
        </w:rPr>
        <w:br/>
      </w:r>
      <w:r>
        <w:rPr>
          <w:rFonts w:hint="eastAsia"/>
        </w:rPr>
        <w:t>　　　　一、心血管系统药物行业企业数量规模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二、心血管系统药物行业从业人员规模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三、心血管系统药物行业市场敏感性分析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2019-2024年心血管系统药物行业财务能力分析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一、心血管系统药物行业盈利能力</w:t>
      </w:r>
      <w:r>
        <w:rPr>
          <w:rFonts w:hint="eastAsia"/>
        </w:rPr>
        <w:br/>
      </w:r>
      <w:r>
        <w:rPr>
          <w:rFonts w:hint="eastAsia"/>
        </w:rPr>
        <w:t>　　　　二、心血管系统药物行业偿债能力</w:t>
      </w:r>
      <w:r>
        <w:rPr>
          <w:rFonts w:hint="eastAsia"/>
        </w:rPr>
        <w:br/>
      </w:r>
      <w:r>
        <w:rPr>
          <w:rFonts w:hint="eastAsia"/>
        </w:rPr>
        <w:t>　　　　三、心血管系统药物行业营运能力</w:t>
      </w:r>
      <w:r>
        <w:rPr>
          <w:rFonts w:hint="eastAsia"/>
        </w:rPr>
        <w:br/>
      </w:r>
      <w:r>
        <w:rPr>
          <w:rFonts w:hint="eastAsia"/>
        </w:rPr>
        <w:t>　　　　四、心血管系统药物行业发展能力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中国心血管系统药物行业细分市场调研与机会挖掘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心血管系统药物细分市场（一）市场调研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心血管系统药物细分市场（二）市场调研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中国心血管系统药物行业区域市场调研分析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2019-2024年中国心血管系统药物行业重点区域调研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一、重点地区（一）心血管系统药物市场规模与特点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二、重点地区（二）心血管系统药物市场规模及特点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三、重点地区（三）心血管系统药物市场规模及特点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四、重点地区（四）心血管系统药物市场规模及特点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不同区域心血管系统药物市场的对比与启示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二、心血管系统药物市场拓展策略与建议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中国心血管系统药物行业的营销渠道与客户分析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心血管系统药物行业渠道分析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二、各类渠道对心血管系统药物行业的影响</w:t>
      </w:r>
      <w:r>
        <w:rPr>
          <w:rFonts w:hint="eastAsia"/>
        </w:rPr>
        <w:br/>
      </w:r>
      <w:r>
        <w:rPr>
          <w:rFonts w:hint="eastAsia"/>
        </w:rPr>
        <w:t>　　　　三、主要心血管系统药物企业渠道策略研究</w:t>
      </w:r>
      <w:r>
        <w:rPr>
          <w:rFonts w:hint="eastAsia"/>
        </w:rPr>
        <w:br/>
      </w:r>
      <w:r>
        <w:rPr>
          <w:rFonts w:hint="eastAsia"/>
        </w:rPr>
        <w:t>　　第二节 心血管系统药物行业客户分析与定位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中国心血管系统药物行业竞争格局及策略选择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心血管系统药物行业总体市场竞争状况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一、心血管系统药物行业竞争结构分析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二、心血管系统药物企业竞争格局与集中度评估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三、心血管系统药物行业SWOT分析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心血管系统药物行业重点企业调研分析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心血管系统药物企业发展策略分析</w:t>
      </w:r>
      <w:r>
        <w:rPr>
          <w:rFonts w:hint="eastAsia"/>
        </w:rPr>
        <w:br/>
      </w:r>
      <w:r>
        <w:rPr>
          <w:rFonts w:hint="eastAsia"/>
        </w:rPr>
        <w:t>　　第一节 心血管系统药物市场与销售策略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心血管系统药物品牌战略思考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中国心血管系统药物行业发展环境分析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二、心血管系统药物行业主管部门、监管体制及相关政策法规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3、心血管系统药物行业的主要法律、法规和政策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4、2025年心血管系统药物行业法律法规和政策对行业的影响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二、心血管系统药物消费者需求分析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一、心血管系统药物技术的应用与创新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二、心血管系统药物行业发展的技术趋势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2025-2031年心血管系统药物行业展趋势预测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2025-2031年心血管系统药物市场发展前景分析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一、心血管系统药物市场发展潜力</w:t>
      </w:r>
      <w:r>
        <w:rPr>
          <w:rFonts w:hint="eastAsia"/>
        </w:rPr>
        <w:br/>
      </w:r>
      <w:r>
        <w:rPr>
          <w:rFonts w:hint="eastAsia"/>
        </w:rPr>
        <w:t>　　　　二、心血管系统药物市场前景分析</w:t>
      </w:r>
      <w:r>
        <w:rPr>
          <w:rFonts w:hint="eastAsia"/>
        </w:rPr>
        <w:br/>
      </w:r>
      <w:r>
        <w:rPr>
          <w:rFonts w:hint="eastAsia"/>
        </w:rPr>
        <w:t>　　　　三、心血管系统药物细分行业发展前景分析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2025-2031年心血管系统药物发展趋势预测</w:t>
      </w:r>
      <w:r>
        <w:rPr>
          <w:rFonts w:hint="eastAsia"/>
        </w:rPr>
        <w:br/>
      </w:r>
      <w:r>
        <w:rPr>
          <w:rFonts w:hint="eastAsia"/>
        </w:rPr>
        <w:t>　　　　一、心血管系统药物发展趋势预测</w:t>
      </w:r>
      <w:r>
        <w:rPr>
          <w:rFonts w:hint="eastAsia"/>
        </w:rPr>
        <w:br/>
      </w:r>
      <w:r>
        <w:rPr>
          <w:rFonts w:hint="eastAsia"/>
        </w:rPr>
        <w:t>　　　　二、心血管系统药物市场规模预测</w:t>
      </w:r>
      <w:r>
        <w:rPr>
          <w:rFonts w:hint="eastAsia"/>
        </w:rPr>
        <w:br/>
      </w:r>
      <w:r>
        <w:rPr>
          <w:rFonts w:hint="eastAsia"/>
        </w:rPr>
        <w:t>　　　　三、心血管系统药物细分市场发展趋势预测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未来心血管系统药物行业挑战与机遇探讨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一、心血管系统药物行业挑战</w:t>
      </w:r>
      <w:r>
        <w:rPr>
          <w:rFonts w:hint="eastAsia"/>
        </w:rPr>
        <w:br/>
      </w:r>
      <w:r>
        <w:rPr>
          <w:rFonts w:hint="eastAsia"/>
        </w:rPr>
        <w:t>　　　　二、心血管系统药物行业机遇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心血管系统药物行业研究结论及建议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对心血管系统药物行业发展的建议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对心血管系统药物企业和投资者的建议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心血管系统药物行业现状</w:t>
      </w:r>
      <w:r>
        <w:rPr>
          <w:rFonts w:hint="eastAsia"/>
        </w:rPr>
        <w:br/>
      </w:r>
      <w:r>
        <w:rPr>
          <w:rFonts w:hint="eastAsia"/>
        </w:rPr>
        <w:t>　　图表 心血管系统药物行业产业链调研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2019-2024年心血管系统药物行业市场容量统计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2019-2024年中国心血管系统药物行业市场规模情况</w:t>
      </w:r>
      <w:r>
        <w:rPr>
          <w:rFonts w:hint="eastAsia"/>
        </w:rPr>
        <w:br/>
      </w:r>
      <w:r>
        <w:rPr>
          <w:rFonts w:hint="eastAsia"/>
        </w:rPr>
        <w:t>　　图表 心血管系统药物行业动态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2019-2024年中国心血管系统药物行业经营效益分析</w:t>
      </w:r>
      <w:r>
        <w:rPr>
          <w:rFonts w:hint="eastAsia"/>
        </w:rPr>
        <w:br/>
      </w:r>
      <w:r>
        <w:rPr>
          <w:rFonts w:hint="eastAsia"/>
        </w:rPr>
        <w:t>　　图表 心血管系统药物行业竞争对手分析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**地区心血管系统药物市场规模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**地区心血管系统药物行业市场需求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**地区心血管系统药物市场调研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**地区心血管系统药物行业市场需求分析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**地区心血管系统药物市场规模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**地区心血管系统药物行业市场需求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**地区心血管系统药物市场调研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**地区心血管系统药物行业市场需求分析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80cf8a5fa4d21" w:history="1">
        <w:r>
          <w:rPr>
            <w:rStyle w:val="Hyperlink"/>
          </w:rPr>
          <w:t>2025-2031年中国心血管系统药物行业现状与市场前景预测报告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80cf8a5fa4d21" w:history="1">
        <w:r>
          <w:rPr>
            <w:rStyle w:val="Hyperlink"/>
          </w:rPr>
          <w:t>https://www.20087.com/5/62/XinXueGuanXiTongYaoWuHangYeFaZhanQianJing.html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54507c5b9429e" w:history="1">
      <w:r>
        <w:rPr>
          <w:rStyle w:val="Hyperlink"/>
        </w:rPr>
        <w:t>2025-2031年中国心血管系统药物行业现状与市场前景预测报告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nXueGuanXiTongYaoWuHangYeFaZhanQianJing.html" TargetMode="External" Id="R28880cf8a5fa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nXueGuanXiTongYaoWuHangYeFaZhanQianJing.html" TargetMode="External" Id="Rde854507c5b9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2025-02-10T07:10:45Z</dcterms:created>
  <dcterms:modified xsi:type="dcterms:W3CDTF">2025-02-10T08:10:45Z</dcterms:modified>
  <dc:subject>2025-2031年中国心血管系统药物行业现状与市场前景预测报告</dc:subject>
  <dc:title>2025-2031年中国心血管系统药物行业现状与市场前景预测报告</dc:title>
  <cp:keywords>2025-2031年中国心血管系统药物行业现状与市场前景预测报告</cp:keywords>
  <dc:description>2025-2031年中国心血管系统药物行业现状与市场前景预测报告</dc:description>
</cp:coreProperties>
</file>