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20bf4607134b18" w:history="1">
              <w:r>
                <w:rPr>
                  <w:rStyle w:val="Hyperlink"/>
                </w:rPr>
                <w:t>2025-2031年中国抗抑郁药发展现状与前景分析报告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20bf4607134b18" w:history="1">
              <w:r>
                <w:rPr>
                  <w:rStyle w:val="Hyperlink"/>
                </w:rPr>
                <w:t>2025-2031年中国抗抑郁药发展现状与前景分析报告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2890225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20bf4607134b18" w:history="1">
                <w:r>
                  <w:rPr>
                    <w:rStyle w:val="Hyperlink"/>
                  </w:rPr>
                  <w:t>https://www.20087.com/5/22/KangYiYuYaoHangYeQianJing.html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抑郁药物市场目前由选择性血清素再摄取抑制剂（SSRIs）和其他类型药物主导，如三环抗抑郁药和单胺氧化酶抑制剂。这些药物通过调节大脑中的神经递质水平来缓解抑郁症状，改善患者的情绪和认知功能。近年来，对抑郁症发病机制的深入研究，推动了新型抗抑郁药物的研发，如快速作用的NMDA受体拮抗剂。</w:t>
      </w:r>
      <w:r>
        <w:rPr>
          <w:rFonts w:hint="eastAsia"/>
        </w:rPr>
        <w:br/>
      </w:r>
      <w:r>
        <w:rPr>
          <w:rFonts w:hint="eastAsia"/>
        </w:rPr>
        <w:t>　　未来，抗抑郁药将朝着个性化治疗和新作用机制方向发展。个性化治疗基于基因组学和神经影像学的进展，将允许医生根据患者的遗传特征和脑结构差异，选择最合适的药物和剂量。新作用机制的探索旨在发现更有效、副作用更少的药物，如靶向炎症途径或神经发生过程的药物。此外，数字疗法和传统药物的结合，如通过智能手机应用程序进行的认知行为疗法，也将成为治疗抑郁症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20bf4607134b18" w:history="1">
        <w:r>
          <w:rPr>
            <w:rStyle w:val="Hyperlink"/>
          </w:rPr>
          <w:t>2025-2031年中国抗抑郁药发展现状与前景分析报告</w:t>
        </w:r>
      </w:hyperlink>
      <w:r>
        <w:rPr>
          <w:rFonts w:hint="eastAsia"/>
        </w:rPr>
        <w:t>》系统分析了抗抑郁药行业的市场规模、市场需求及价格波动，深入探讨了抗抑郁药产业链关键环节及各细分市场特点。报告基于权威数据，科学预测了抗抑郁药市场前景与发展趋势，同时评估了抗抑郁药重点企业的经营状况，包括品牌影响力、市场集中度及竞争格局。通过SWOT分析，报告揭示了抗抑郁药行业面临的风险与机遇，为抗抑郁药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抗抑郁药行业界定及应用领域</w:t>
      </w:r>
      <w:r>
        <w:rPr>
          <w:rFonts w:hint="eastAsia"/>
        </w:rPr>
        <w:br/>
      </w:r>
      <w:r>
        <w:rPr>
          <w:rFonts w:hint="eastAsia"/>
        </w:rPr>
        <w:t>　　第一节 抗抑郁药行业定义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抗抑郁药主要应用领域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2024-2025年全球抗抑郁药行业市场调研分析</w:t>
      </w:r>
      <w:r>
        <w:rPr>
          <w:rFonts w:hint="eastAsia"/>
        </w:rPr>
        <w:br/>
      </w:r>
      <w:r>
        <w:rPr>
          <w:rFonts w:hint="eastAsia"/>
        </w:rPr>
        <w:t>　　第一节 全球抗抑郁药行业经济环境分析</w:t>
      </w:r>
      <w:r>
        <w:rPr>
          <w:rFonts w:hint="eastAsia"/>
        </w:rPr>
        <w:br/>
      </w:r>
      <w:r>
        <w:rPr>
          <w:rFonts w:hint="eastAsia"/>
        </w:rPr>
        <w:t>　　第二节 全球抗抑郁药市场总体情况分析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一、全球抗抑郁药行业的发展特点</w:t>
      </w:r>
      <w:r>
        <w:rPr>
          <w:rFonts w:hint="eastAsia"/>
        </w:rPr>
        <w:br/>
      </w:r>
      <w:r>
        <w:rPr>
          <w:rFonts w:hint="eastAsia"/>
        </w:rPr>
        <w:t>　　　　二、全球抗抑郁药市场结构</w:t>
      </w:r>
      <w:r>
        <w:rPr>
          <w:rFonts w:hint="eastAsia"/>
        </w:rPr>
        <w:br/>
      </w:r>
      <w:r>
        <w:rPr>
          <w:rFonts w:hint="eastAsia"/>
        </w:rPr>
        <w:t>　　　　三、全球抗抑郁药行业竞争格局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全球主要国家（地区）抗抑郁药市场分析</w:t>
      </w:r>
      <w:r>
        <w:rPr>
          <w:rFonts w:hint="eastAsia"/>
        </w:rPr>
        <w:br/>
      </w:r>
      <w:r>
        <w:rPr>
          <w:rFonts w:hint="eastAsia"/>
        </w:rPr>
        <w:t>　　第四节 2025-2031年全球抗抑郁药行业发展趋势预测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2024-2025年抗抑郁药行业发展环境分析</w:t>
      </w:r>
      <w:r>
        <w:rPr>
          <w:rFonts w:hint="eastAsia"/>
        </w:rPr>
        <w:br/>
      </w:r>
      <w:r>
        <w:rPr>
          <w:rFonts w:hint="eastAsia"/>
        </w:rPr>
        <w:t>　　第一节 抗抑郁药行业环境分析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抗抑郁药行业相关政策、法规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中国抗抑郁药行业供给、需求分析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2025年中国抗抑郁药市场现状</w:t>
      </w:r>
      <w:r>
        <w:rPr>
          <w:rFonts w:hint="eastAsia"/>
        </w:rPr>
        <w:br/>
      </w:r>
      <w:r>
        <w:rPr>
          <w:rFonts w:hint="eastAsia"/>
        </w:rPr>
        <w:t>　　第二节 中国抗抑郁药行业产量情况分析及预测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一、抗抑郁药总体产能规模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、2019-2024年中国抗抑郁药行业产量统计</w:t>
      </w:r>
      <w:r>
        <w:rPr>
          <w:rFonts w:hint="eastAsia"/>
        </w:rPr>
        <w:br/>
      </w:r>
      <w:r>
        <w:rPr>
          <w:rFonts w:hint="eastAsia"/>
        </w:rPr>
        <w:t>　　　　三、抗抑郁药生产区域分布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四、2025-2031年中国抗抑郁药行业产量预测</w:t>
      </w:r>
      <w:r>
        <w:rPr>
          <w:rFonts w:hint="eastAsia"/>
        </w:rPr>
        <w:br/>
      </w:r>
      <w:r>
        <w:rPr>
          <w:rFonts w:hint="eastAsia"/>
        </w:rPr>
        <w:t>　　第三节 中国抗抑郁药市场需求分析及预测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一、中国抗抑郁药市场需求特点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二、2019-2024年中国抗抑郁药市场需求统计</w:t>
      </w:r>
      <w:r>
        <w:rPr>
          <w:rFonts w:hint="eastAsia"/>
        </w:rPr>
        <w:br/>
      </w:r>
      <w:r>
        <w:rPr>
          <w:rFonts w:hint="eastAsia"/>
        </w:rPr>
        <w:t>　　　　三、抗抑郁药市场饱和度</w:t>
      </w:r>
      <w:r>
        <w:rPr>
          <w:rFonts w:hint="eastAsia"/>
        </w:rPr>
        <w:br/>
      </w:r>
      <w:r>
        <w:rPr>
          <w:rFonts w:hint="eastAsia"/>
        </w:rPr>
        <w:t>　　　　四、影响抗抑郁药市场需求的因素</w:t>
      </w:r>
      <w:r>
        <w:rPr>
          <w:rFonts w:hint="eastAsia"/>
        </w:rPr>
        <w:br/>
      </w:r>
      <w:r>
        <w:rPr>
          <w:rFonts w:hint="eastAsia"/>
        </w:rPr>
        <w:t>　　　　五、抗抑郁药市场潜力分析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六、2025-2031年中国抗抑郁药市场需求预测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中国抗抑郁药行业进出口分析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一、2019-2024年抗抑郁药进口量及增速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三、2025-2031年抗抑郁药进口量及增速预测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一、2019-2024年抗抑郁药出口量及增速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三、2025-2031年抗抑郁药出口量及增速预测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中国抗抑郁药行业重点地区调研分析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一、中国抗抑郁药行业区域市场分布情况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二、**地区抗抑郁药行业市场需求规模情况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三、**地区抗抑郁药行业市场需求规模情况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四、**地区抗抑郁药行业市场需求规模情况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五、**地区抗抑郁药行业市场需求规模情况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六、**地区抗抑郁药行业市场需求规模情况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中国抗抑郁药细分行业调研</w:t>
      </w:r>
      <w:r>
        <w:rPr>
          <w:rFonts w:hint="eastAsia"/>
        </w:rPr>
        <w:br/>
      </w:r>
      <w:r>
        <w:rPr>
          <w:rFonts w:hint="eastAsia"/>
        </w:rPr>
        <w:t>　　第一节 主要抗抑郁药细分行业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抗抑郁药行业重点企业发展调研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中国抗抑郁药企业营销及发展建议</w:t>
      </w:r>
      <w:r>
        <w:rPr>
          <w:rFonts w:hint="eastAsia"/>
        </w:rPr>
        <w:br/>
      </w:r>
      <w:r>
        <w:rPr>
          <w:rFonts w:hint="eastAsia"/>
        </w:rPr>
        <w:t>　　第一节 抗抑郁药企业营销策略分析及建议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抗抑郁药企业营销策略分析</w:t>
      </w:r>
      <w:r>
        <w:rPr>
          <w:rFonts w:hint="eastAsia"/>
        </w:rPr>
        <w:br/>
      </w:r>
      <w:r>
        <w:rPr>
          <w:rFonts w:hint="eastAsia"/>
        </w:rPr>
        <w:t>　　　　一、抗抑郁药企业营销策略</w:t>
      </w:r>
      <w:r>
        <w:rPr>
          <w:rFonts w:hint="eastAsia"/>
        </w:rPr>
        <w:br/>
      </w:r>
      <w:r>
        <w:rPr>
          <w:rFonts w:hint="eastAsia"/>
        </w:rPr>
        <w:t>　　　　二、抗抑郁药企业经验借鉴</w:t>
      </w:r>
      <w:r>
        <w:rPr>
          <w:rFonts w:hint="eastAsia"/>
        </w:rPr>
        <w:br/>
      </w:r>
      <w:r>
        <w:rPr>
          <w:rFonts w:hint="eastAsia"/>
        </w:rPr>
        <w:t>　　第三节 抗抑郁药企业营销模式演化与创新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抗抑郁药企业经营发展分析及建议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一、抗抑郁药企业存在的问题</w:t>
      </w:r>
      <w:r>
        <w:rPr>
          <w:rFonts w:hint="eastAsia"/>
        </w:rPr>
        <w:br/>
      </w:r>
      <w:r>
        <w:rPr>
          <w:rFonts w:hint="eastAsia"/>
        </w:rPr>
        <w:t>　　　　二、抗抑郁药企业应对的策略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抗抑郁药行业发展趋势及投资风险预警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2025年抗抑郁药市场前景分析</w:t>
      </w:r>
      <w:r>
        <w:rPr>
          <w:rFonts w:hint="eastAsia"/>
        </w:rPr>
        <w:br/>
      </w:r>
      <w:r>
        <w:rPr>
          <w:rFonts w:hint="eastAsia"/>
        </w:rPr>
        <w:t>　　第二节 2025年抗抑郁药行业发展趋势预测</w:t>
      </w:r>
      <w:r>
        <w:rPr>
          <w:rFonts w:hint="eastAsia"/>
        </w:rPr>
        <w:br/>
      </w:r>
      <w:r>
        <w:rPr>
          <w:rFonts w:hint="eastAsia"/>
        </w:rPr>
        <w:t>　　第三节 影响抗抑郁药行业发展的主要因素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一、2025年影响抗抑郁药行业运行的有利因素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二、2025年影响抗抑郁药行业运行的稳定因素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三、2025年影响抗抑郁药行业运行的不利因素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四、2025年我国抗抑郁药行业发展面临的挑战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五、2025年我国抗抑郁药行业发展面临的机遇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专家对抗抑郁药行业投资风险预警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一、2025-2031年抗抑郁药行业市场风险及控制策略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二、2025-2031年抗抑郁药行业政策风险及控制策略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三、2025-2031年抗抑郁药行业经营风险及控制策略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四、2025-2031年抗抑郁药同业竞争风险及控制策略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五、2025-2031年抗抑郁药行业其他风险及控制策略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抗抑郁药行业投资战略研究</w:t>
      </w:r>
      <w:r>
        <w:rPr>
          <w:rFonts w:hint="eastAsia"/>
        </w:rPr>
        <w:br/>
      </w:r>
      <w:r>
        <w:rPr>
          <w:rFonts w:hint="eastAsia"/>
        </w:rPr>
        <w:t>　　第一节 抗抑郁药行业发展战略研究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对我国抗抑郁药品牌的战略思考</w:t>
      </w:r>
      <w:r>
        <w:rPr>
          <w:rFonts w:hint="eastAsia"/>
        </w:rPr>
        <w:br/>
      </w:r>
      <w:r>
        <w:rPr>
          <w:rFonts w:hint="eastAsia"/>
        </w:rPr>
        <w:t>　　　　一、抗抑郁药品牌的重要性</w:t>
      </w:r>
      <w:r>
        <w:rPr>
          <w:rFonts w:hint="eastAsia"/>
        </w:rPr>
        <w:br/>
      </w:r>
      <w:r>
        <w:rPr>
          <w:rFonts w:hint="eastAsia"/>
        </w:rPr>
        <w:t>　　　　二、抗抑郁药实施品牌战略的意义</w:t>
      </w:r>
      <w:r>
        <w:rPr>
          <w:rFonts w:hint="eastAsia"/>
        </w:rPr>
        <w:br/>
      </w:r>
      <w:r>
        <w:rPr>
          <w:rFonts w:hint="eastAsia"/>
        </w:rPr>
        <w:t>　　　　三、抗抑郁药企业品牌的现状分析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四、我国抗抑郁药企业的品牌战略</w:t>
      </w:r>
      <w:r>
        <w:rPr>
          <w:rFonts w:hint="eastAsia"/>
        </w:rPr>
        <w:br/>
      </w:r>
      <w:r>
        <w:rPr>
          <w:rFonts w:hint="eastAsia"/>
        </w:rPr>
        <w:t>　　　　五、抗抑郁药品牌战略管理的策略</w:t>
      </w:r>
      <w:r>
        <w:rPr>
          <w:rFonts w:hint="eastAsia"/>
        </w:rPr>
        <w:br/>
      </w:r>
      <w:r>
        <w:rPr>
          <w:rFonts w:hint="eastAsia"/>
        </w:rPr>
        <w:t>　　第三节 抗抑郁药经营策略分析</w:t>
      </w:r>
      <w:r>
        <w:rPr>
          <w:rFonts w:hint="eastAsia"/>
        </w:rPr>
        <w:br/>
      </w:r>
      <w:r>
        <w:rPr>
          <w:rFonts w:hint="eastAsia"/>
        </w:rPr>
        <w:t>　　　　一、抗抑郁药市场细分策略</w:t>
      </w:r>
      <w:r>
        <w:rPr>
          <w:rFonts w:hint="eastAsia"/>
        </w:rPr>
        <w:br/>
      </w:r>
      <w:r>
        <w:rPr>
          <w:rFonts w:hint="eastAsia"/>
        </w:rPr>
        <w:t>　　　　二、抗抑郁药市场创新策略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四、抗抑郁药新产品差异化战略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中:智:林:抗抑郁药行业投资战略研究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一、2025-2031年抗抑郁药行业投资战略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抗抑郁药行业类别</w:t>
      </w:r>
      <w:r>
        <w:rPr>
          <w:rFonts w:hint="eastAsia"/>
        </w:rPr>
        <w:br/>
      </w:r>
      <w:r>
        <w:rPr>
          <w:rFonts w:hint="eastAsia"/>
        </w:rPr>
        <w:t>　　图表 抗抑郁药行业产业链调研</w:t>
      </w:r>
      <w:r>
        <w:rPr>
          <w:rFonts w:hint="eastAsia"/>
        </w:rPr>
        <w:br/>
      </w:r>
      <w:r>
        <w:rPr>
          <w:rFonts w:hint="eastAsia"/>
        </w:rPr>
        <w:t>　　图表 抗抑郁药行业现状</w:t>
      </w:r>
      <w:r>
        <w:rPr>
          <w:rFonts w:hint="eastAsia"/>
        </w:rPr>
        <w:br/>
      </w:r>
      <w:r>
        <w:rPr>
          <w:rFonts w:hint="eastAsia"/>
        </w:rPr>
        <w:t>　　图表 抗抑郁药行业标准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2019-2024年中国抗抑郁药行业市场规模</w:t>
      </w:r>
      <w:r>
        <w:rPr>
          <w:rFonts w:hint="eastAsia"/>
        </w:rPr>
        <w:br/>
      </w:r>
      <w:r>
        <w:rPr>
          <w:rFonts w:hint="eastAsia"/>
        </w:rPr>
        <w:t>　　图表 2025年中国抗抑郁药行业产能</w:t>
      </w:r>
      <w:r>
        <w:rPr>
          <w:rFonts w:hint="eastAsia"/>
        </w:rPr>
        <w:br/>
      </w:r>
      <w:r>
        <w:rPr>
          <w:rFonts w:hint="eastAsia"/>
        </w:rPr>
        <w:t>　　图表 2019-2024年中国抗抑郁药行业产量统计</w:t>
      </w:r>
      <w:r>
        <w:rPr>
          <w:rFonts w:hint="eastAsia"/>
        </w:rPr>
        <w:br/>
      </w:r>
      <w:r>
        <w:rPr>
          <w:rFonts w:hint="eastAsia"/>
        </w:rPr>
        <w:t>　　图表 抗抑郁药行业动态</w:t>
      </w:r>
      <w:r>
        <w:rPr>
          <w:rFonts w:hint="eastAsia"/>
        </w:rPr>
        <w:br/>
      </w:r>
      <w:r>
        <w:rPr>
          <w:rFonts w:hint="eastAsia"/>
        </w:rPr>
        <w:t>　　图表 2019-2024年中国抗抑郁药市场需求量</w:t>
      </w:r>
      <w:r>
        <w:rPr>
          <w:rFonts w:hint="eastAsia"/>
        </w:rPr>
        <w:br/>
      </w:r>
      <w:r>
        <w:rPr>
          <w:rFonts w:hint="eastAsia"/>
        </w:rPr>
        <w:t>　　图表 2025年中国抗抑郁药行业需求区域调研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2019-2024年中国抗抑郁药行情</w:t>
      </w:r>
      <w:r>
        <w:rPr>
          <w:rFonts w:hint="eastAsia"/>
        </w:rPr>
        <w:br/>
      </w:r>
      <w:r>
        <w:rPr>
          <w:rFonts w:hint="eastAsia"/>
        </w:rPr>
        <w:t>　　图表 2019-2024年中国抗抑郁药价格走势图</w:t>
      </w:r>
      <w:r>
        <w:rPr>
          <w:rFonts w:hint="eastAsia"/>
        </w:rPr>
        <w:br/>
      </w:r>
      <w:r>
        <w:rPr>
          <w:rFonts w:hint="eastAsia"/>
        </w:rPr>
        <w:t>　　图表 2019-2024年中国抗抑郁药行业销售收入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2019-2024年中国抗抑郁药行业盈利情况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2019-2024年中国抗抑郁药行业利润总额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2019-2024年中国抗抑郁药进口统计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2019-2024年中国抗抑郁药行业企业数量统计</w:t>
      </w:r>
      <w:r>
        <w:rPr>
          <w:rFonts w:hint="eastAsia"/>
        </w:rPr>
        <w:br/>
      </w:r>
      <w:r>
        <w:rPr>
          <w:rFonts w:hint="eastAsia"/>
        </w:rPr>
        <w:t>　　图表 **地区抗抑郁药市场规模</w:t>
      </w:r>
      <w:r>
        <w:rPr>
          <w:rFonts w:hint="eastAsia"/>
        </w:rPr>
        <w:br/>
      </w:r>
      <w:r>
        <w:rPr>
          <w:rFonts w:hint="eastAsia"/>
        </w:rPr>
        <w:t>　　图表 **地区抗抑郁药行业市场需求</w:t>
      </w:r>
      <w:r>
        <w:rPr>
          <w:rFonts w:hint="eastAsia"/>
        </w:rPr>
        <w:br/>
      </w:r>
      <w:r>
        <w:rPr>
          <w:rFonts w:hint="eastAsia"/>
        </w:rPr>
        <w:t>　　图表 **地区抗抑郁药市场调研</w:t>
      </w:r>
      <w:r>
        <w:rPr>
          <w:rFonts w:hint="eastAsia"/>
        </w:rPr>
        <w:br/>
      </w:r>
      <w:r>
        <w:rPr>
          <w:rFonts w:hint="eastAsia"/>
        </w:rPr>
        <w:t>　　图表 **地区抗抑郁药行业市场需求分析</w:t>
      </w:r>
      <w:r>
        <w:rPr>
          <w:rFonts w:hint="eastAsia"/>
        </w:rPr>
        <w:br/>
      </w:r>
      <w:r>
        <w:rPr>
          <w:rFonts w:hint="eastAsia"/>
        </w:rPr>
        <w:t>　　图表 **地区抗抑郁药市场规模</w:t>
      </w:r>
      <w:r>
        <w:rPr>
          <w:rFonts w:hint="eastAsia"/>
        </w:rPr>
        <w:br/>
      </w:r>
      <w:r>
        <w:rPr>
          <w:rFonts w:hint="eastAsia"/>
        </w:rPr>
        <w:t>　　图表 **地区抗抑郁药行业市场需求</w:t>
      </w:r>
      <w:r>
        <w:rPr>
          <w:rFonts w:hint="eastAsia"/>
        </w:rPr>
        <w:br/>
      </w:r>
      <w:r>
        <w:rPr>
          <w:rFonts w:hint="eastAsia"/>
        </w:rPr>
        <w:t>　　图表 **地区抗抑郁药市场调研</w:t>
      </w:r>
      <w:r>
        <w:rPr>
          <w:rFonts w:hint="eastAsia"/>
        </w:rPr>
        <w:br/>
      </w:r>
      <w:r>
        <w:rPr>
          <w:rFonts w:hint="eastAsia"/>
        </w:rPr>
        <w:t>　　图表 **地区抗抑郁药行业市场需求分析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抗抑郁药行业竞争对手分析</w:t>
      </w:r>
      <w:r>
        <w:rPr>
          <w:rFonts w:hint="eastAsia"/>
        </w:rPr>
        <w:br/>
      </w:r>
      <w:r>
        <w:rPr>
          <w:rFonts w:hint="eastAsia"/>
        </w:rPr>
        <w:t>　　图表 抗抑郁药重点企业（一）基本信息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抗抑郁药重点企业（一）经营情况分析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抗抑郁药重点企业（一）主要经济指标情况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抗抑郁药重点企业（一）盈利能力情况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抗抑郁药重点企业（一）偿债能力情况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抗抑郁药重点企业（一）运营能力情况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抗抑郁药重点企业（一）成长能力情况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抗抑郁药重点企业（二）基本信息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抗抑郁药重点企业（二）经营情况分析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抗抑郁药重点企业（二）主要经济指标情况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抗抑郁药重点企业（二）盈利能力情况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抗抑郁药重点企业（二）偿债能力情况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抗抑郁药重点企业（二）运营能力情况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抗抑郁药重点企业（二）成长能力情况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抗抑郁药重点企业（三）基本信息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抗抑郁药重点企业（三）经营情况分析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抗抑郁药重点企业（三）主要经济指标情况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抗抑郁药重点企业（三）盈利能力情况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抗抑郁药重点企业（三）偿债能力情况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抗抑郁药重点企业（三）运营能力情况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抗抑郁药重点企业（三）成长能力情况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2025-2031年中国抗抑郁药行业产能预测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2025-2031年中国抗抑郁药市场需求预测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2025-2031年中国抗抑郁药行业市场规模预测</w:t>
      </w:r>
      <w:r>
        <w:rPr>
          <w:rFonts w:hint="eastAsia"/>
        </w:rPr>
        <w:br/>
      </w:r>
      <w:r>
        <w:rPr>
          <w:rFonts w:hint="eastAsia"/>
        </w:rPr>
        <w:t>　　图表 抗抑郁药行业准入条件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2025-2031年中国抗抑郁药市场前景</w:t>
      </w:r>
      <w:r>
        <w:rPr>
          <w:rFonts w:hint="eastAsia"/>
        </w:rPr>
        <w:br/>
      </w:r>
      <w:r>
        <w:rPr>
          <w:rFonts w:hint="eastAsia"/>
        </w:rPr>
        <w:t>　　图表 2025-2031年中国抗抑郁药行业信息化</w:t>
      </w:r>
      <w:r>
        <w:rPr>
          <w:rFonts w:hint="eastAsia"/>
        </w:rPr>
        <w:br/>
      </w:r>
      <w:r>
        <w:rPr>
          <w:rFonts w:hint="eastAsia"/>
        </w:rPr>
        <w:t>　　图表 2025-2031年中国抗抑郁药行业风险分析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2025-2031年中国抗抑郁药行业发展趋势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20bf4607134b18" w:history="1">
        <w:r>
          <w:rPr>
            <w:rStyle w:val="Hyperlink"/>
          </w:rPr>
          <w:t>2025-2031年中国抗抑郁药发展现状与前景分析报告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2890225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20bf4607134b18" w:history="1">
        <w:r>
          <w:rPr>
            <w:rStyle w:val="Hyperlink"/>
          </w:rPr>
          <w:t>https://www.20087.com/5/22/KangYiYuYaoHangYeQianJing.html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精神病院、抗抑郁药有哪些副作用、焦虑症自测表、抗抑郁药物对大脑有伤害吗、十大抗焦虑药物排名、抗抑郁药会发胖吗、精神病人的症状有哪些、抗抑郁药物需要多久才会起效果、忧郁症的表现症状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ce07fc875c422d" w:history="1">
      <w:r>
        <w:rPr>
          <w:rStyle w:val="Hyperlink"/>
        </w:rPr>
        <w:t>2025-2031年中国抗抑郁药发展现状与前景分析报告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2/KangYiYuYaoHangYeQianJing.html" TargetMode="External" Id="R3520bf4607134b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2/KangYiYuYaoHangYeQianJing.html" TargetMode="External" Id="R5fce07fc875c42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2024-11-13T08:21:00Z</dcterms:created>
  <dcterms:modified xsi:type="dcterms:W3CDTF">2024-11-13T09:21:00Z</dcterms:modified>
  <dc:subject>2025-2031年中国抗抑郁药发展现状与前景分析报告</dc:subject>
  <dc:title>2025-2031年中国抗抑郁药发展现状与前景分析报告</dc:title>
  <cp:keywords>2025-2031年中国抗抑郁药发展现状与前景分析报告</cp:keywords>
  <dc:description>2025-2031年中国抗抑郁药发展现状与前景分析报告</dc:description>
</cp:coreProperties>
</file>