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e26e574ee499c" w:history="1">
              <w:r>
                <w:rPr>
                  <w:rStyle w:val="Hyperlink"/>
                </w:rPr>
                <w:t>2024-2030年中国智能贴片市场现状研究分析与发展趋势预测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e26e574ee499c" w:history="1">
              <w:r>
                <w:rPr>
                  <w:rStyle w:val="Hyperlink"/>
                </w:rPr>
                <w:t>2024-2030年中国智能贴片市场现状研究分析与发展趋势预测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e26e574ee499c" w:history="1">
                <w:r>
                  <w:rPr>
                    <w:rStyle w:val="Hyperlink"/>
                  </w:rPr>
                  <w:t>https://www.20087.com/5/32/ZhiNengTiePianFaZhanQuShi.html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贴片是一种用于健康监测和个人健康管理的关键设备，近年来随着传感器技术和物联网技术的进步，其设计和性能都得到了显著改进。目前，智能贴片不仅在监测准确性、舒适度方面表现出色，而且在适用范围、使用便利性方面也有了明显改进。此外，随着新材料的应用，智能贴片的种类更加丰富，能够满足不同健康监测和个人健康管理的需求。</w:t>
      </w:r>
      <w:r>
        <w:rPr>
          <w:rFonts w:hint="eastAsia"/>
        </w:rPr>
        <w:br/>
      </w:r>
      <w:r>
        <w:rPr>
          <w:rFonts w:hint="eastAsia"/>
        </w:rPr>
        <w:t>　　未来，智能贴片市场的发展将受到多方面因素的影响。一方面，随着健康意识的提高和对高质量健康监测设备的需求增加，对高性能、多功能的智能贴片需求将持续增长，这将推动智能贴片技术研发和技术的持续进步。另一方面，随着可持续发展理念的普及，采用环保材料和生产工艺的智能贴片将成为市场新宠。此外，随着传感器技术和物联网技术的发展，新型智能贴片将不断涌现，能够更好地适应不同健康监测和个人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e26e574ee499c" w:history="1">
        <w:r>
          <w:rPr>
            <w:rStyle w:val="Hyperlink"/>
          </w:rPr>
          <w:t>2024-2030年中国智能贴片市场现状研究分析与发展趋势预测</w:t>
        </w:r>
      </w:hyperlink>
      <w:r>
        <w:rPr>
          <w:rFonts w:hint="eastAsia"/>
        </w:rPr>
        <w:t>》基于权威数据资源与长期监测数据，全面分析了智能贴片行业现状、市场需求、市场规模及产业链结构。智能贴片报告探讨了价格变动、细分市场特征以及市场前景，并对未来发展趋势进行了科学预测。同时，智能贴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智能贴片行业界定</w:t>
      </w:r>
      <w:r>
        <w:rPr>
          <w:rFonts w:hint="eastAsia"/>
        </w:rPr>
        <w:br/>
      </w:r>
      <w:r>
        <w:rPr>
          <w:rFonts w:hint="eastAsia"/>
        </w:rPr>
        <w:t>　　第一节 智能贴片行业定义</w:t>
      </w:r>
      <w:r>
        <w:rPr>
          <w:rFonts w:hint="eastAsia"/>
        </w:rPr>
        <w:br/>
      </w:r>
      <w:r>
        <w:rPr>
          <w:rFonts w:hint="eastAsia"/>
        </w:rPr>
        <w:t>　　第二节 智能贴片行业特点分析</w:t>
      </w:r>
      <w:r>
        <w:rPr>
          <w:rFonts w:hint="eastAsia"/>
        </w:rPr>
        <w:br/>
      </w:r>
      <w:r>
        <w:rPr>
          <w:rFonts w:hint="eastAsia"/>
        </w:rPr>
        <w:t>　　第三节 智能贴片行业发展历程</w:t>
      </w:r>
      <w:r>
        <w:rPr>
          <w:rFonts w:hint="eastAsia"/>
        </w:rPr>
        <w:br/>
      </w:r>
      <w:r>
        <w:rPr>
          <w:rFonts w:hint="eastAsia"/>
        </w:rPr>
        <w:t>　　第四节 智能贴片产业链分析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2023-2024年国外智能贴片行业发展态势分析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国外智能贴片行业总体情况</w:t>
      </w:r>
      <w:r>
        <w:rPr>
          <w:rFonts w:hint="eastAsia"/>
        </w:rPr>
        <w:br/>
      </w:r>
      <w:r>
        <w:rPr>
          <w:rFonts w:hint="eastAsia"/>
        </w:rPr>
        <w:t>　　第二节 智能贴片行业重点国家、地区市场分析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国外智能贴片行业发展前景预测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2023-2024年中国智能贴片行业发展环境分析</w:t>
      </w:r>
      <w:r>
        <w:rPr>
          <w:rFonts w:hint="eastAsia"/>
        </w:rPr>
        <w:br/>
      </w:r>
      <w:r>
        <w:rPr>
          <w:rFonts w:hint="eastAsia"/>
        </w:rPr>
        <w:t>　　第一节 智能贴片行业经济环境分析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智能贴片行业政策环境分析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一、智能贴片行业相关政策</w:t>
      </w:r>
      <w:r>
        <w:rPr>
          <w:rFonts w:hint="eastAsia"/>
        </w:rPr>
        <w:br/>
      </w:r>
      <w:r>
        <w:rPr>
          <w:rFonts w:hint="eastAsia"/>
        </w:rPr>
        <w:t>　　　　二、智能贴片行业相关标准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2023-2024年智能贴片行业技术发展现状及趋势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当前我国智能贴片技术发展现状</w:t>
      </w:r>
      <w:r>
        <w:rPr>
          <w:rFonts w:hint="eastAsia"/>
        </w:rPr>
        <w:br/>
      </w:r>
      <w:r>
        <w:rPr>
          <w:rFonts w:hint="eastAsia"/>
        </w:rPr>
        <w:t>　　第二节 中外智能贴片技术差距及产生差距的主要原因分析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提高我国智能贴片技术的对策</w:t>
      </w:r>
      <w:r>
        <w:rPr>
          <w:rFonts w:hint="eastAsia"/>
        </w:rPr>
        <w:br/>
      </w:r>
      <w:r>
        <w:rPr>
          <w:rFonts w:hint="eastAsia"/>
        </w:rPr>
        <w:t>　　第四节 我国智能贴片研发、设计发展趋势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中国智能贴片行业市场供需状况分析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中国智能贴片行业市场规模情况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中国智能贴片行业市场需求状况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一、2019-2024年智能贴片行业市场需求情况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二、智能贴片行业市场需求特点分析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三、2024-2030年智能贴片行业市场需求预测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中国智能贴片行业市场供给状况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一、2019-2024年智能贴片行业市场供给情况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二、智能贴片行业市场供给特点分析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三、2024-2030年智能贴片行业市场供给预测</w:t>
      </w:r>
      <w:r>
        <w:rPr>
          <w:rFonts w:hint="eastAsia"/>
        </w:rPr>
        <w:br/>
      </w:r>
      <w:r>
        <w:rPr>
          <w:rFonts w:hint="eastAsia"/>
        </w:rPr>
        <w:t>　　第四节 智能贴片行业市场供需平衡状况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中国智能贴片行业进出口情况分析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智能贴片行业出口情况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一、2019-2024年智能贴片行业出口情况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三、2024-2030年智能贴片行业出口情况预测</w:t>
      </w:r>
      <w:r>
        <w:rPr>
          <w:rFonts w:hint="eastAsia"/>
        </w:rPr>
        <w:br/>
      </w:r>
      <w:r>
        <w:rPr>
          <w:rFonts w:hint="eastAsia"/>
        </w:rPr>
        <w:t>　　第二节 智能贴片行业进口情况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一、2019-2024年智能贴片行业进口情况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三、2024-2030年智能贴片行业进口情况预测</w:t>
      </w:r>
      <w:r>
        <w:rPr>
          <w:rFonts w:hint="eastAsia"/>
        </w:rPr>
        <w:br/>
      </w:r>
      <w:r>
        <w:rPr>
          <w:rFonts w:hint="eastAsia"/>
        </w:rPr>
        <w:t>　　第三节 智能贴片行业进出口面临的挑战及对策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中国智能贴片行业产品价格监测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一、智能贴片市场价格特征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二、当前智能贴片市场价格评述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三、影响智能贴片市场价格因素分析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四、未来智能贴片市场价格走势预测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中国智能贴片行业重点区域市场分析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智能贴片行业区域市场分布情况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2023-2024年智能贴片行业细分市场调研分析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智能贴片细分产品（一）市场调研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智能贴片细分产品（二）市场调研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智能贴片行业上、下游市场分析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智能贴片行业上游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智能贴片行业下游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智能贴片行业重点企业发展调研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智能贴片重点企业（一）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智能贴片重点企业（二）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智能贴片重点企业（三）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智能贴片重点企业（四）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智能贴片重点企业（五）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智能贴片重点企业（六）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智能贴片行业风险及对策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2024-2030年智能贴片行业发展环境分析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2024-2030年智能贴片行业投资特性分析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一、智能贴片行业进入壁垒</w:t>
      </w:r>
      <w:r>
        <w:rPr>
          <w:rFonts w:hint="eastAsia"/>
        </w:rPr>
        <w:br/>
      </w:r>
      <w:r>
        <w:rPr>
          <w:rFonts w:hint="eastAsia"/>
        </w:rPr>
        <w:t>　　　　二、智能贴片行业盈利模式</w:t>
      </w:r>
      <w:r>
        <w:rPr>
          <w:rFonts w:hint="eastAsia"/>
        </w:rPr>
        <w:br/>
      </w:r>
      <w:r>
        <w:rPr>
          <w:rFonts w:hint="eastAsia"/>
        </w:rPr>
        <w:t>　　　　三、智能贴片行业盈利因素</w:t>
      </w:r>
      <w:r>
        <w:rPr>
          <w:rFonts w:hint="eastAsia"/>
        </w:rPr>
        <w:br/>
      </w:r>
      <w:r>
        <w:rPr>
          <w:rFonts w:hint="eastAsia"/>
        </w:rPr>
        <w:t>　　第三节 智能贴片行业“波特五力模型”分析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2024-2030年智能贴片行业风险及对策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智能贴片企业竞争策略分析</w:t>
      </w:r>
      <w:r>
        <w:rPr>
          <w:rFonts w:hint="eastAsia"/>
        </w:rPr>
        <w:br/>
      </w:r>
      <w:r>
        <w:rPr>
          <w:rFonts w:hint="eastAsia"/>
        </w:rPr>
        <w:t>　　第一节 智能贴片市场竞争策略分析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一、2024-2030年中国智能贴片市场增长潜力分析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二、2024-2030年中国智能贴片主要潜力品种分析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三、现有智能贴片产品竞争策略分析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四、潜力智能贴片品种竞争策略选择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2024-2030年中国智能贴片企业竞争策略分析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一、2024-2030年我国智能贴片市场竞争趋势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二、2024-2030年智能贴片行业竞争格局展望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三、2024-2030年智能贴片行业竞争策略分析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四、2024-2030年智能贴片企业竞争策略分析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2024-2030年中国智能贴片行业发展趋势分析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一、2024-2030年智能贴片技术发展趋势分析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二、2024-2030年智能贴片产品发展趋势分析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三、2024-2030年智能贴片行业竞争格局展望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2024-2030年中国智能贴片市场趋势分析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一、2024-2030年智能贴片发展趋势预测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二、2024-2030年智能贴片市场前景分析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三、2024-2030年智能贴片产业政策趋向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2024-2030年智能贴片行业投资价值评估分析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智能贴片行业发展建议分析</w:t>
      </w:r>
      <w:r>
        <w:rPr>
          <w:rFonts w:hint="eastAsia"/>
        </w:rPr>
        <w:br/>
      </w:r>
      <w:r>
        <w:rPr>
          <w:rFonts w:hint="eastAsia"/>
        </w:rPr>
        <w:t>　　第一节 智能贴片行业研究结论及建议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智能贴片细分行业研究结论及建议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中.智林－智能贴片行业竞争策略总结及建议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智能贴片行业历程</w:t>
      </w:r>
      <w:r>
        <w:rPr>
          <w:rFonts w:hint="eastAsia"/>
        </w:rPr>
        <w:br/>
      </w:r>
      <w:r>
        <w:rPr>
          <w:rFonts w:hint="eastAsia"/>
        </w:rPr>
        <w:t>　　图表 智能贴片行业生命周期</w:t>
      </w:r>
      <w:r>
        <w:rPr>
          <w:rFonts w:hint="eastAsia"/>
        </w:rPr>
        <w:br/>
      </w:r>
      <w:r>
        <w:rPr>
          <w:rFonts w:hint="eastAsia"/>
        </w:rPr>
        <w:t>　　图表 智能贴片行业产业链分析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2019-2024年中国智能贴片进口数量分析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2019-2024年中国智能贴片进口金额分析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2019-2024年中国智能贴片出口数量分析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2019-2024年中国智能贴片出口金额分析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2024-2030年中国智能贴片行业产能预测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2024-2030年中国智能贴片行业产量预测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2024-2030年中国智能贴片市场需求量预测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2024-2030年中国智能贴片市场容量预测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2024-2030年中国智能贴片市场规模预测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2024-2030年中国智能贴片市场前景分析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2024-2030年中国智能贴片发展趋势预测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e26e574ee499c" w:history="1">
        <w:r>
          <w:rPr>
            <w:rStyle w:val="Hyperlink"/>
          </w:rPr>
          <w:t>2024-2030年中国智能贴片市场现状研究分析与发展趋势预测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e26e574ee499c" w:history="1">
        <w:r>
          <w:rPr>
            <w:rStyle w:val="Hyperlink"/>
          </w:rPr>
          <w:t>https://www.20087.com/5/32/ZhiNengTiePianFaZhanQuShi.html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a1eddff98411b" w:history="1">
      <w:r>
        <w:rPr>
          <w:rStyle w:val="Hyperlink"/>
        </w:rPr>
        <w:t>2024-2030年中国智能贴片市场现状研究分析与发展趋势预测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NengTiePianFaZhanQuShi.html" TargetMode="External" Id="R4e7e26e574ee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NengTiePianFaZhanQuShi.html" TargetMode="External" Id="R429a1eddff98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2024-03-10T03:02:00Z</dcterms:created>
  <dcterms:modified xsi:type="dcterms:W3CDTF">2024-03-10T04:02:00Z</dcterms:modified>
  <dc:subject>2024-2030年中国智能贴片市场现状研究分析与发展趋势预测</dc:subject>
  <dc:title>2024-2030年中国智能贴片市场现状研究分析与发展趋势预测</dc:title>
  <cp:keywords>2024-2030年中国智能贴片市场现状研究分析与发展趋势预测</cp:keywords>
  <dc:description>2024-2030年中国智能贴片市场现状研究分析与发展趋势预测</dc:description>
</cp:coreProperties>
</file>