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85c1f402f4c19" w:history="1">
              <w:r>
                <w:rPr>
                  <w:rStyle w:val="Hyperlink"/>
                </w:rPr>
                <w:t>中国止咳用药行业现状研究分析及市场前景预测报告（2024年）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85c1f402f4c19" w:history="1">
              <w:r>
                <w:rPr>
                  <w:rStyle w:val="Hyperlink"/>
                </w:rPr>
                <w:t>中国止咳用药行业现状研究分析及市场前景预测报告（2024年）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85c1f402f4c19" w:history="1">
                <w:r>
                  <w:rPr>
                    <w:rStyle w:val="Hyperlink"/>
                  </w:rPr>
                  <w:t>https://www.20087.com/M_YiLiaoBaoJian/25/ZhiKeYongYaoWeiLaiFaZhanQuShi.html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用药是常见的非处方药类别之一，在全球范围内拥有广泛的市场需求。随着人们对健康意识的提升以及自我诊疗习惯的逐渐形成，该类药物的市场销量持续稳定增长。近年来，随着制药技术的进步，新型止咳药物的研发更加注重副作用的减少与治疗效果的提高，如通过精准医学实现个体化治疗方案的选择。此外，针对不同类型的咳嗽症状（如干咳、湿咳等），市场上也出现了更为细分的产品线，满足了消费者的多元化需求。在销售渠道方面，线上药店的兴起为消费者提供了更多便利，促进了市场的进一步扩大。</w:t>
      </w:r>
      <w:r>
        <w:rPr>
          <w:rFonts w:hint="eastAsia"/>
        </w:rPr>
        <w:br/>
      </w:r>
      <w:r>
        <w:rPr>
          <w:rFonts w:hint="eastAsia"/>
        </w:rPr>
        <w:t>　　随着人口老龄化加剧及环境因素导致的呼吸系统疾病发病率上升，止咳用药的需求将持续增长。未来，药物研发将更加强调安全性与有效性，尤其是对于儿童和老年人群体的安全用药问题将会得到更多关注。同时，基于大数据与人工智能的技术应用将进一步推动个性化治疗的发展，使得止咳药物能够更好地适应个体差异。另外，随着监管政策对药品质量要求的不断提高，整个行业的竞争格局也将发生变化，具备强大研发能力和品牌影响力的公司将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85c1f402f4c19" w:history="1">
        <w:r>
          <w:rPr>
            <w:rStyle w:val="Hyperlink"/>
          </w:rPr>
          <w:t>中国止咳用药行业现状研究分析及市场前景预测报告（2024年）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止咳用药产业链。止咳用药报告详细分析了市场竞争格局，聚焦了重点企业及品牌影响力，并对价格机制和止咳用药细分市场特征进行了探讨。此外，报告还对市场前景进行了展望，预测了行业发展趋势，并就潜在的风险与机遇提供了专业的见解。止咳用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2024年世界止咳用药行业整体运营状况分析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2024年世界止咳用药市场运行环境分析</w:t>
      </w:r>
      <w:r>
        <w:rPr>
          <w:rFonts w:hint="eastAsia"/>
        </w:rPr>
        <w:br/>
      </w:r>
      <w:r>
        <w:rPr>
          <w:rFonts w:hint="eastAsia"/>
        </w:rPr>
        <w:t>　　　　一、美拟禁止婴幼儿服用非处方感冒药及止咳药</w:t>
      </w:r>
      <w:r>
        <w:rPr>
          <w:rFonts w:hint="eastAsia"/>
        </w:rPr>
        <w:br/>
      </w:r>
      <w:r>
        <w:rPr>
          <w:rFonts w:hint="eastAsia"/>
        </w:rPr>
        <w:t>　　　　二、英国回收六款幼儿止咳药</w:t>
      </w:r>
      <w:r>
        <w:rPr>
          <w:rFonts w:hint="eastAsia"/>
        </w:rPr>
        <w:br/>
      </w:r>
      <w:r>
        <w:rPr>
          <w:rFonts w:hint="eastAsia"/>
        </w:rPr>
        <w:t>　　　　三、德国宣布立即召回含氯苯胺丁醇止咳药</w:t>
      </w:r>
      <w:r>
        <w:rPr>
          <w:rFonts w:hint="eastAsia"/>
        </w:rPr>
        <w:br/>
      </w:r>
      <w:r>
        <w:rPr>
          <w:rFonts w:hint="eastAsia"/>
        </w:rPr>
        <w:t>　　第二节 2024年世界止咳用药行业市场运行格局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一、世界止咳用药市场特征分析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二、世界主要止咳用药品牌综述</w:t>
      </w:r>
      <w:r>
        <w:rPr>
          <w:rFonts w:hint="eastAsia"/>
        </w:rPr>
        <w:br/>
      </w:r>
      <w:r>
        <w:rPr>
          <w:rFonts w:hint="eastAsia"/>
        </w:rPr>
        <w:t>　　　　三、世界止咳用药市场动态分析</w:t>
      </w:r>
      <w:r>
        <w:rPr>
          <w:rFonts w:hint="eastAsia"/>
        </w:rPr>
        <w:br/>
      </w:r>
      <w:r>
        <w:rPr>
          <w:rFonts w:hint="eastAsia"/>
        </w:rPr>
        <w:t>　　　　四、世界止咳新药研发进展</w:t>
      </w:r>
      <w:r>
        <w:rPr>
          <w:rFonts w:hint="eastAsia"/>
        </w:rPr>
        <w:br/>
      </w:r>
      <w:r>
        <w:rPr>
          <w:rFonts w:hint="eastAsia"/>
        </w:rPr>
        <w:t>　　第三节 2024年世界主要国家止咳用药市场分析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2024-2030年世界止咳用药行业发展趋势分析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2024年世界品牌止咳用药企业营运状况浅析</w:t>
      </w:r>
      <w:r>
        <w:rPr>
          <w:rFonts w:hint="eastAsia"/>
        </w:rPr>
        <w:br/>
      </w:r>
      <w:r>
        <w:rPr>
          <w:rFonts w:hint="eastAsia"/>
        </w:rPr>
        <w:t>　　第一节 强生泰诺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诺华TRIAMINIC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惠氏ROBITUSSIN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2024年中国止咳用药行业市场发展环境解析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2024年中国止咳用药市场政策环境分析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2024年中国止咳用药市场社会环境分析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2024年中国止咳用药行业市场运行态势剖析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2024年中国止咳用药市场发展现状综述</w:t>
      </w:r>
      <w:r>
        <w:rPr>
          <w:rFonts w:hint="eastAsia"/>
        </w:rPr>
        <w:br/>
      </w:r>
      <w:r>
        <w:rPr>
          <w:rFonts w:hint="eastAsia"/>
        </w:rPr>
        <w:t>　　　　一、止咳药医院总体市场——稳步向前</w:t>
      </w:r>
      <w:r>
        <w:rPr>
          <w:rFonts w:hint="eastAsia"/>
        </w:rPr>
        <w:br/>
      </w:r>
      <w:r>
        <w:rPr>
          <w:rFonts w:hint="eastAsia"/>
        </w:rPr>
        <w:t>　　　　二、止咳药市场格局——老药领军</w:t>
      </w:r>
      <w:r>
        <w:rPr>
          <w:rFonts w:hint="eastAsia"/>
        </w:rPr>
        <w:br/>
      </w:r>
      <w:r>
        <w:rPr>
          <w:rFonts w:hint="eastAsia"/>
        </w:rPr>
        <w:t>　　　　三、糖浆剂——止咳用药最大剂型</w:t>
      </w:r>
      <w:r>
        <w:rPr>
          <w:rFonts w:hint="eastAsia"/>
        </w:rPr>
        <w:br/>
      </w:r>
      <w:r>
        <w:rPr>
          <w:rFonts w:hint="eastAsia"/>
        </w:rPr>
        <w:t>　　　　四、中药、复方化学药占据主要市场</w:t>
      </w:r>
      <w:r>
        <w:rPr>
          <w:rFonts w:hint="eastAsia"/>
        </w:rPr>
        <w:br/>
      </w:r>
      <w:r>
        <w:rPr>
          <w:rFonts w:hint="eastAsia"/>
        </w:rPr>
        <w:t>　　第二节 2024年中国止咳药市场结构分析</w:t>
      </w:r>
      <w:r>
        <w:rPr>
          <w:rFonts w:hint="eastAsia"/>
        </w:rPr>
        <w:br/>
      </w:r>
      <w:r>
        <w:rPr>
          <w:rFonts w:hint="eastAsia"/>
        </w:rPr>
        <w:t>　　　　一、化学药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三、中西结合药</w:t>
      </w:r>
      <w:r>
        <w:rPr>
          <w:rFonts w:hint="eastAsia"/>
        </w:rPr>
        <w:br/>
      </w:r>
      <w:r>
        <w:rPr>
          <w:rFonts w:hint="eastAsia"/>
        </w:rPr>
        <w:t>　　第三节 止咳类产品拥有庞大的消费人群</w:t>
      </w:r>
      <w:r>
        <w:rPr>
          <w:rFonts w:hint="eastAsia"/>
        </w:rPr>
        <w:br/>
      </w:r>
      <w:r>
        <w:rPr>
          <w:rFonts w:hint="eastAsia"/>
        </w:rPr>
        <w:t>　　第四节 2024年影响中国止咳药市场发展不利因素</w:t>
      </w:r>
      <w:r>
        <w:rPr>
          <w:rFonts w:hint="eastAsia"/>
        </w:rPr>
        <w:br/>
      </w:r>
      <w:r>
        <w:rPr>
          <w:rFonts w:hint="eastAsia"/>
        </w:rPr>
        <w:t>　　　　一、药物生产商利润空间受到压缩</w:t>
      </w:r>
      <w:r>
        <w:rPr>
          <w:rFonts w:hint="eastAsia"/>
        </w:rPr>
        <w:br/>
      </w:r>
      <w:r>
        <w:rPr>
          <w:rFonts w:hint="eastAsia"/>
        </w:rPr>
        <w:t>　　　　二、竞争将进一步加剧</w:t>
      </w:r>
      <w:r>
        <w:rPr>
          <w:rFonts w:hint="eastAsia"/>
        </w:rPr>
        <w:br/>
      </w:r>
      <w:r>
        <w:rPr>
          <w:rFonts w:hint="eastAsia"/>
        </w:rPr>
        <w:t>　　　　三、止咳药企业经营环境有待改善</w:t>
      </w:r>
      <w:r>
        <w:rPr>
          <w:rFonts w:hint="eastAsia"/>
        </w:rPr>
        <w:br/>
      </w:r>
      <w:r>
        <w:rPr>
          <w:rFonts w:hint="eastAsia"/>
        </w:rPr>
        <w:t>　　　　四、药品价格持续降低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2024年中国止咳用药业内热点产品运营态势分析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2024年中国止咳药市场特征分析</w:t>
      </w:r>
      <w:r>
        <w:rPr>
          <w:rFonts w:hint="eastAsia"/>
        </w:rPr>
        <w:br/>
      </w:r>
      <w:r>
        <w:rPr>
          <w:rFonts w:hint="eastAsia"/>
        </w:rPr>
        <w:t>　　　　一、市场需求潜力依然较大</w:t>
      </w:r>
      <w:r>
        <w:rPr>
          <w:rFonts w:hint="eastAsia"/>
        </w:rPr>
        <w:br/>
      </w:r>
      <w:r>
        <w:rPr>
          <w:rFonts w:hint="eastAsia"/>
        </w:rPr>
        <w:t>　　　　二、西药领先市场</w:t>
      </w:r>
      <w:r>
        <w:rPr>
          <w:rFonts w:hint="eastAsia"/>
        </w:rPr>
        <w:br/>
      </w:r>
      <w:r>
        <w:rPr>
          <w:rFonts w:hint="eastAsia"/>
        </w:rPr>
        <w:t>　　　　三、品牌集中度提高</w:t>
      </w:r>
      <w:r>
        <w:rPr>
          <w:rFonts w:hint="eastAsia"/>
        </w:rPr>
        <w:br/>
      </w:r>
      <w:r>
        <w:rPr>
          <w:rFonts w:hint="eastAsia"/>
        </w:rPr>
        <w:t>　　第二节 2024年中国止咳药零售市场分析</w:t>
      </w:r>
      <w:r>
        <w:rPr>
          <w:rFonts w:hint="eastAsia"/>
        </w:rPr>
        <w:br/>
      </w:r>
      <w:r>
        <w:rPr>
          <w:rFonts w:hint="eastAsia"/>
        </w:rPr>
        <w:t>　　　　一、止咳药零售市场总体分析</w:t>
      </w:r>
      <w:r>
        <w:rPr>
          <w:rFonts w:hint="eastAsia"/>
        </w:rPr>
        <w:br/>
      </w:r>
      <w:r>
        <w:rPr>
          <w:rFonts w:hint="eastAsia"/>
        </w:rPr>
        <w:t>　　　　二、化学药止咳药零售情况分析</w:t>
      </w:r>
      <w:r>
        <w:rPr>
          <w:rFonts w:hint="eastAsia"/>
        </w:rPr>
        <w:br/>
      </w:r>
      <w:r>
        <w:rPr>
          <w:rFonts w:hint="eastAsia"/>
        </w:rPr>
        <w:t>　　　　三、中成药止咳药零售情况分析</w:t>
      </w:r>
      <w:r>
        <w:rPr>
          <w:rFonts w:hint="eastAsia"/>
        </w:rPr>
        <w:br/>
      </w:r>
      <w:r>
        <w:rPr>
          <w:rFonts w:hint="eastAsia"/>
        </w:rPr>
        <w:t>　　　　四、中成药类止咳药占市场主导地位</w:t>
      </w:r>
      <w:r>
        <w:rPr>
          <w:rFonts w:hint="eastAsia"/>
        </w:rPr>
        <w:br/>
      </w:r>
      <w:r>
        <w:rPr>
          <w:rFonts w:hint="eastAsia"/>
        </w:rPr>
        <w:t>　　　　五、主要城市和地区止咳药零售市场分析</w:t>
      </w:r>
      <w:r>
        <w:rPr>
          <w:rFonts w:hint="eastAsia"/>
        </w:rPr>
        <w:br/>
      </w:r>
      <w:r>
        <w:rPr>
          <w:rFonts w:hint="eastAsia"/>
        </w:rPr>
        <w:t>　　　　六、止咳药零售价差别大</w:t>
      </w:r>
      <w:r>
        <w:rPr>
          <w:rFonts w:hint="eastAsia"/>
        </w:rPr>
        <w:br/>
      </w:r>
      <w:r>
        <w:rPr>
          <w:rFonts w:hint="eastAsia"/>
        </w:rPr>
        <w:t>　　第三节 2024年中国止咳药市场供给分析</w:t>
      </w:r>
      <w:r>
        <w:rPr>
          <w:rFonts w:hint="eastAsia"/>
        </w:rPr>
        <w:br/>
      </w:r>
      <w:r>
        <w:rPr>
          <w:rFonts w:hint="eastAsia"/>
        </w:rPr>
        <w:t>　　　　一、止咳药品种类繁多</w:t>
      </w:r>
      <w:r>
        <w:rPr>
          <w:rFonts w:hint="eastAsia"/>
        </w:rPr>
        <w:br/>
      </w:r>
      <w:r>
        <w:rPr>
          <w:rFonts w:hint="eastAsia"/>
        </w:rPr>
        <w:t>　　　　二、中低价位止咳药物占市场供给主导</w:t>
      </w:r>
      <w:r>
        <w:rPr>
          <w:rFonts w:hint="eastAsia"/>
        </w:rPr>
        <w:br/>
      </w:r>
      <w:r>
        <w:rPr>
          <w:rFonts w:hint="eastAsia"/>
        </w:rPr>
        <w:t>　　　　三、止咳药市场供给总体态势</w:t>
      </w:r>
      <w:r>
        <w:rPr>
          <w:rFonts w:hint="eastAsia"/>
        </w:rPr>
        <w:br/>
      </w:r>
      <w:r>
        <w:rPr>
          <w:rFonts w:hint="eastAsia"/>
        </w:rPr>
        <w:t>　　第四节 2024年中国止咳药市场需求分析</w:t>
      </w:r>
      <w:r>
        <w:rPr>
          <w:rFonts w:hint="eastAsia"/>
        </w:rPr>
        <w:br/>
      </w:r>
      <w:r>
        <w:rPr>
          <w:rFonts w:hint="eastAsia"/>
        </w:rPr>
        <w:t>　　　　一、止咳药市场整体需求情况</w:t>
      </w:r>
      <w:r>
        <w:rPr>
          <w:rFonts w:hint="eastAsia"/>
        </w:rPr>
        <w:br/>
      </w:r>
      <w:r>
        <w:rPr>
          <w:rFonts w:hint="eastAsia"/>
        </w:rPr>
        <w:t>　　　　二、中成药类止咳药需求看涨</w:t>
      </w:r>
      <w:r>
        <w:rPr>
          <w:rFonts w:hint="eastAsia"/>
        </w:rPr>
        <w:br/>
      </w:r>
      <w:r>
        <w:rPr>
          <w:rFonts w:hint="eastAsia"/>
        </w:rPr>
        <w:t>　　　　三、西药类止咳药市场平稳发展</w:t>
      </w:r>
      <w:r>
        <w:rPr>
          <w:rFonts w:hint="eastAsia"/>
        </w:rPr>
        <w:br/>
      </w:r>
      <w:r>
        <w:rPr>
          <w:rFonts w:hint="eastAsia"/>
        </w:rPr>
        <w:t>　　第五节 2024年影响市场供需的因素分析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2024年中国止咳用药市场热点产品运行分析</w:t>
      </w:r>
      <w:r>
        <w:rPr>
          <w:rFonts w:hint="eastAsia"/>
        </w:rPr>
        <w:br/>
      </w:r>
      <w:r>
        <w:rPr>
          <w:rFonts w:hint="eastAsia"/>
        </w:rPr>
        <w:t>　　第一节 克咳胶囊医院用药分析</w:t>
      </w:r>
      <w:r>
        <w:rPr>
          <w:rFonts w:hint="eastAsia"/>
        </w:rPr>
        <w:br/>
      </w:r>
      <w:r>
        <w:rPr>
          <w:rFonts w:hint="eastAsia"/>
        </w:rPr>
        <w:t>　　　　一、克咳胶囊医院用药展翅腾飞</w:t>
      </w:r>
      <w:r>
        <w:rPr>
          <w:rFonts w:hint="eastAsia"/>
        </w:rPr>
        <w:br/>
      </w:r>
      <w:r>
        <w:rPr>
          <w:rFonts w:hint="eastAsia"/>
        </w:rPr>
        <w:t>　　　　二、克咳胶囊掘金南京</w:t>
      </w:r>
      <w:r>
        <w:rPr>
          <w:rFonts w:hint="eastAsia"/>
        </w:rPr>
        <w:br/>
      </w:r>
      <w:r>
        <w:rPr>
          <w:rFonts w:hint="eastAsia"/>
        </w:rPr>
        <w:t>　　　　四、克咳家族不断壮大</w:t>
      </w:r>
      <w:r>
        <w:rPr>
          <w:rFonts w:hint="eastAsia"/>
        </w:rPr>
        <w:br/>
      </w:r>
      <w:r>
        <w:rPr>
          <w:rFonts w:hint="eastAsia"/>
        </w:rPr>
        <w:t>　　　　五、克咳胶囊启示</w:t>
      </w:r>
      <w:r>
        <w:rPr>
          <w:rFonts w:hint="eastAsia"/>
        </w:rPr>
        <w:br/>
      </w:r>
      <w:r>
        <w:rPr>
          <w:rFonts w:hint="eastAsia"/>
        </w:rPr>
        <w:t>　　第二节 急支糖浆</w:t>
      </w:r>
      <w:r>
        <w:rPr>
          <w:rFonts w:hint="eastAsia"/>
        </w:rPr>
        <w:br/>
      </w:r>
      <w:r>
        <w:rPr>
          <w:rFonts w:hint="eastAsia"/>
        </w:rPr>
        <w:t>　　　　一、药物成份分析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三、市场营销现状分析</w:t>
      </w:r>
      <w:r>
        <w:rPr>
          <w:rFonts w:hint="eastAsia"/>
        </w:rPr>
        <w:br/>
      </w:r>
      <w:r>
        <w:rPr>
          <w:rFonts w:hint="eastAsia"/>
        </w:rPr>
        <w:t>　　第三节 蛇胆川贝枇杷膏</w:t>
      </w:r>
      <w:r>
        <w:rPr>
          <w:rFonts w:hint="eastAsia"/>
        </w:rPr>
        <w:br/>
      </w:r>
      <w:r>
        <w:rPr>
          <w:rFonts w:hint="eastAsia"/>
        </w:rPr>
        <w:t>　　　　一、药物成份分析</w:t>
      </w:r>
      <w:r>
        <w:rPr>
          <w:rFonts w:hint="eastAsia"/>
        </w:rPr>
        <w:br/>
      </w:r>
      <w:r>
        <w:rPr>
          <w:rFonts w:hint="eastAsia"/>
        </w:rPr>
        <w:t>　　　　二、蛇胆川贝枇杷膏执行最高零售价</w:t>
      </w:r>
      <w:r>
        <w:rPr>
          <w:rFonts w:hint="eastAsia"/>
        </w:rPr>
        <w:br/>
      </w:r>
      <w:r>
        <w:rPr>
          <w:rFonts w:hint="eastAsia"/>
        </w:rPr>
        <w:t>　　　　三、念慈庵枇杷膏vs潘高寿枇杷膏对比分析</w:t>
      </w:r>
      <w:r>
        <w:rPr>
          <w:rFonts w:hint="eastAsia"/>
        </w:rPr>
        <w:br/>
      </w:r>
      <w:r>
        <w:rPr>
          <w:rFonts w:hint="eastAsia"/>
        </w:rPr>
        <w:t>　　　　四、“有蛇胆更有效”的品牌差异化策略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2019-2024年中国鲜或干的贝母进出口数据监测分析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2019-2024年中国鲜或干的贝母进口数据分析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一、进口数量分析（12119017）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2019-2024年中国鲜或干的贝母出口数据分析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2019-2024年中国鲜或干的贝母进出口平均单价分析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2019-2024年中国鲜或干的贝母进出口国家及地区分析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2024年中国止咳用药行业市场销售渠道运行态势分析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中国止咳药市场销售终端的基本类型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一、中国止咳药市场各终端的基本特点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二、各类止咳药终端的分布格局</w:t>
      </w:r>
      <w:r>
        <w:rPr>
          <w:rFonts w:hint="eastAsia"/>
        </w:rPr>
        <w:br/>
      </w:r>
      <w:r>
        <w:rPr>
          <w:rFonts w:hint="eastAsia"/>
        </w:rPr>
        <w:t>　　　　三、止咳药市场的主要销售模式</w:t>
      </w:r>
      <w:r>
        <w:rPr>
          <w:rFonts w:hint="eastAsia"/>
        </w:rPr>
        <w:br/>
      </w:r>
      <w:r>
        <w:rPr>
          <w:rFonts w:hint="eastAsia"/>
        </w:rPr>
        <w:t>　　第二节 止咳药企业主要渠道模式分析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止咳用药行业营销策略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2024年中国止咳产品消费者调查分析</w:t>
      </w:r>
      <w:r>
        <w:rPr>
          <w:rFonts w:hint="eastAsia"/>
        </w:rPr>
        <w:br/>
      </w:r>
      <w:r>
        <w:rPr>
          <w:rFonts w:hint="eastAsia"/>
        </w:rPr>
        <w:t>　　第一节 咳嗽患者年龄及季节分布情况</w:t>
      </w:r>
      <w:r>
        <w:rPr>
          <w:rFonts w:hint="eastAsia"/>
        </w:rPr>
        <w:br/>
      </w:r>
      <w:r>
        <w:rPr>
          <w:rFonts w:hint="eastAsia"/>
        </w:rPr>
        <w:t>　　第二节 消费者咳嗽症状分析</w:t>
      </w:r>
      <w:r>
        <w:rPr>
          <w:rFonts w:hint="eastAsia"/>
        </w:rPr>
        <w:br/>
      </w:r>
      <w:r>
        <w:rPr>
          <w:rFonts w:hint="eastAsia"/>
        </w:rPr>
        <w:t>　　　　一、风寒咳嗽</w:t>
      </w:r>
      <w:r>
        <w:rPr>
          <w:rFonts w:hint="eastAsia"/>
        </w:rPr>
        <w:br/>
      </w:r>
      <w:r>
        <w:rPr>
          <w:rFonts w:hint="eastAsia"/>
        </w:rPr>
        <w:t>　　　　二、风热咳嗽</w:t>
      </w:r>
      <w:r>
        <w:rPr>
          <w:rFonts w:hint="eastAsia"/>
        </w:rPr>
        <w:br/>
      </w:r>
      <w:r>
        <w:rPr>
          <w:rFonts w:hint="eastAsia"/>
        </w:rPr>
        <w:t>　　　　三、燥火咳嗽</w:t>
      </w:r>
      <w:r>
        <w:rPr>
          <w:rFonts w:hint="eastAsia"/>
        </w:rPr>
        <w:br/>
      </w:r>
      <w:r>
        <w:rPr>
          <w:rFonts w:hint="eastAsia"/>
        </w:rPr>
        <w:t>　　　　四、痰湿咳嗽</w:t>
      </w:r>
      <w:r>
        <w:rPr>
          <w:rFonts w:hint="eastAsia"/>
        </w:rPr>
        <w:br/>
      </w:r>
      <w:r>
        <w:rPr>
          <w:rFonts w:hint="eastAsia"/>
        </w:rPr>
        <w:t>　　　　五、体虚咳嗽</w:t>
      </w:r>
      <w:r>
        <w:rPr>
          <w:rFonts w:hint="eastAsia"/>
        </w:rPr>
        <w:br/>
      </w:r>
      <w:r>
        <w:rPr>
          <w:rFonts w:hint="eastAsia"/>
        </w:rPr>
        <w:t>　　第三节 消费者购买止咳化痰产品意图分析</w:t>
      </w:r>
      <w:r>
        <w:rPr>
          <w:rFonts w:hint="eastAsia"/>
        </w:rPr>
        <w:br/>
      </w:r>
      <w:r>
        <w:rPr>
          <w:rFonts w:hint="eastAsia"/>
        </w:rPr>
        <w:t>　　第四节 消费者购买胃药的渠道分析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二、医院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第五节 消费者对于止咳化痰药物剂型的喜好分析</w:t>
      </w:r>
      <w:r>
        <w:rPr>
          <w:rFonts w:hint="eastAsia"/>
        </w:rPr>
        <w:br/>
      </w:r>
      <w:r>
        <w:rPr>
          <w:rFonts w:hint="eastAsia"/>
        </w:rPr>
        <w:t>　　第六节 全国止咳产品最常用品牌比例分析</w:t>
      </w:r>
      <w:r>
        <w:rPr>
          <w:rFonts w:hint="eastAsia"/>
        </w:rPr>
        <w:br/>
      </w:r>
      <w:r>
        <w:rPr>
          <w:rFonts w:hint="eastAsia"/>
        </w:rPr>
        <w:t>　　第七节 三大城城市止咳药最常用品牌比例分析</w:t>
      </w:r>
      <w:r>
        <w:rPr>
          <w:rFonts w:hint="eastAsia"/>
        </w:rPr>
        <w:br/>
      </w:r>
      <w:r>
        <w:rPr>
          <w:rFonts w:hint="eastAsia"/>
        </w:rPr>
        <w:t>　　第八节 消费者购买重点关注因素调查分析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t>　　　　四、成份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2024年中国止咳用药市场竞争格局透析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2024年中国止咳用药行业竞争现状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2024年中国止咳用药市场竞争格局</w:t>
      </w:r>
      <w:r>
        <w:rPr>
          <w:rFonts w:hint="eastAsia"/>
        </w:rPr>
        <w:br/>
      </w:r>
      <w:r>
        <w:rPr>
          <w:rFonts w:hint="eastAsia"/>
        </w:rPr>
        <w:t>　　　　一、止咳药市场竞争日趋激烈</w:t>
      </w:r>
      <w:r>
        <w:rPr>
          <w:rFonts w:hint="eastAsia"/>
        </w:rPr>
        <w:br/>
      </w:r>
      <w:r>
        <w:rPr>
          <w:rFonts w:hint="eastAsia"/>
        </w:rPr>
        <w:t>　　　　二、厂家：决战终端</w:t>
      </w:r>
      <w:r>
        <w:rPr>
          <w:rFonts w:hint="eastAsia"/>
        </w:rPr>
        <w:br/>
      </w:r>
      <w:r>
        <w:rPr>
          <w:rFonts w:hint="eastAsia"/>
        </w:rPr>
        <w:t>　　　　三、产品：以质取胜</w:t>
      </w:r>
      <w:r>
        <w:rPr>
          <w:rFonts w:hint="eastAsia"/>
        </w:rPr>
        <w:br/>
      </w:r>
      <w:r>
        <w:rPr>
          <w:rFonts w:hint="eastAsia"/>
        </w:rPr>
        <w:t>　　　　四、国内不少止咳药生产厂家加大了对儿童用药市场的开拓力度</w:t>
      </w:r>
      <w:r>
        <w:rPr>
          <w:rFonts w:hint="eastAsia"/>
        </w:rPr>
        <w:br/>
      </w:r>
      <w:r>
        <w:rPr>
          <w:rFonts w:hint="eastAsia"/>
        </w:rPr>
        <w:t>　　第三节 2024年中国止咳用药提升竞争力策略分析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2024年中国止咳用药优势生产企业竞争力及关键性数据分析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贵州益佰制药股份有限公司（600594）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深圳致君制药有限公司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葵花药集团重庆有限公司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贵州恒和制药有限公司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通化东圣药业股份有限公司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瑞福祥药业（广西）有限公司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中国止咳用药行业发展趋势与前景展望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2024-2030年中国止咳用药行业发展前景分析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一、市场需求稳中有升</w:t>
      </w:r>
      <w:r>
        <w:rPr>
          <w:rFonts w:hint="eastAsia"/>
        </w:rPr>
        <w:br/>
      </w:r>
      <w:r>
        <w:rPr>
          <w:rFonts w:hint="eastAsia"/>
        </w:rPr>
        <w:t>　　　　二、儿科止咳用药市场前景尤其广阔</w:t>
      </w:r>
      <w:r>
        <w:rPr>
          <w:rFonts w:hint="eastAsia"/>
        </w:rPr>
        <w:br/>
      </w:r>
      <w:r>
        <w:rPr>
          <w:rFonts w:hint="eastAsia"/>
        </w:rPr>
        <w:t>　　　　三、政策扶持，OTC药物市场发展空间广阔</w:t>
      </w:r>
      <w:r>
        <w:rPr>
          <w:rFonts w:hint="eastAsia"/>
        </w:rPr>
        <w:br/>
      </w:r>
      <w:r>
        <w:rPr>
          <w:rFonts w:hint="eastAsia"/>
        </w:rPr>
        <w:t>　　　　四、药物研发和制备技术进一步提高</w:t>
      </w:r>
      <w:r>
        <w:rPr>
          <w:rFonts w:hint="eastAsia"/>
        </w:rPr>
        <w:br/>
      </w:r>
      <w:r>
        <w:rPr>
          <w:rFonts w:hint="eastAsia"/>
        </w:rPr>
        <w:t>　　第二节 2024-2030年中国止咳用药行业发展趋势分析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一、新药研发趋势</w:t>
      </w:r>
      <w:r>
        <w:rPr>
          <w:rFonts w:hint="eastAsia"/>
        </w:rPr>
        <w:br/>
      </w:r>
      <w:r>
        <w:rPr>
          <w:rFonts w:hint="eastAsia"/>
        </w:rPr>
        <w:t>　　　　二、止咳药市场营销趋势</w:t>
      </w:r>
      <w:r>
        <w:rPr>
          <w:rFonts w:hint="eastAsia"/>
        </w:rPr>
        <w:br/>
      </w:r>
      <w:r>
        <w:rPr>
          <w:rFonts w:hint="eastAsia"/>
        </w:rPr>
        <w:t>　　第三节 2024-2030年中国止咳用药行业市场预测分析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2024-2030年中国止咳用药市场盈利预测分析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2024-2030年中国止咳用药行业投资机会与风险规避指引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2024-2030年中国止咳用药行业投资周期分析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2024-2030年中国止咳用药行业投资机会分析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一、农村止咳药市场潜力巨大</w:t>
      </w:r>
      <w:r>
        <w:rPr>
          <w:rFonts w:hint="eastAsia"/>
        </w:rPr>
        <w:br/>
      </w:r>
      <w:r>
        <w:rPr>
          <w:rFonts w:hint="eastAsia"/>
        </w:rPr>
        <w:t>　　　　二、儿童咳嗽用药市场将是一个热点</w:t>
      </w:r>
      <w:r>
        <w:rPr>
          <w:rFonts w:hint="eastAsia"/>
        </w:rPr>
        <w:br/>
      </w:r>
      <w:r>
        <w:rPr>
          <w:rFonts w:hint="eastAsia"/>
        </w:rPr>
        <w:t>　　第三节 2024-2030年中国止咳用药行业投资风险预警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中.智林－2024-2030年中国止咳用药行业投资规划指引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儿童镇咳有药市场份额比例</w:t>
      </w:r>
      <w:r>
        <w:rPr>
          <w:rFonts w:hint="eastAsia"/>
        </w:rPr>
        <w:br/>
      </w:r>
      <w:r>
        <w:rPr>
          <w:rFonts w:hint="eastAsia"/>
        </w:rPr>
        <w:t>　　图表 止咳药市场容量分析</w:t>
      </w:r>
      <w:r>
        <w:rPr>
          <w:rFonts w:hint="eastAsia"/>
        </w:rPr>
        <w:br/>
      </w:r>
      <w:r>
        <w:rPr>
          <w:rFonts w:hint="eastAsia"/>
        </w:rPr>
        <w:t>　　图表 各类别止咳药市场份额对比分析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2019-2024年中国鲜或干的贝母进口数量分析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2019-2024年中国鲜或干的贝母进口金额分析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2019-2024年中国鲜或干的贝母出口数量分析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2019-2024年中国鲜或干的贝母出口金额分析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2019-2024年中国鲜或干的贝母进出口平均单价分析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2019-2024年中国鲜或干的贝母进口国家及地区分析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贵州百灵企业集团制药股份有限公司成长能力指标走势图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太极集团重庆涪陵制药厂有限公司成长能力指标走势图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深圳致君制药有限公司主要经济指标走势图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深圳致君制药有限公司经营收入走势图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深圳致君制药有限公司盈利指标走势图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深圳致君制药有限公司负债情况图</w:t>
      </w:r>
      <w:r>
        <w:rPr>
          <w:rFonts w:hint="eastAsia"/>
        </w:rPr>
        <w:br/>
      </w:r>
      <w:r>
        <w:rPr>
          <w:rFonts w:hint="eastAsia"/>
        </w:rPr>
        <w:t>　　图表 深圳致君制药有限公司负债指标走势图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深圳致君制药有限公司运营能力指标走势图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深圳致君制药有限公司成长能力指标走势图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葵花药集团重庆有限公司经营收入走势图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葵花药集团重庆有限公司盈利指标走势图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葵花药集团重庆有限公司负债情况图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葵花药集团重庆有限公司负债指标走势图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葵花药集团重庆有限公司成长能力指标走势图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贵州恒和制药有限公司主要经济指标走势图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贵州恒和制药有限公司经营收入走势图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贵州恒和制药有限公司盈利指标走势图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贵州恒和制药有限公司负债情况图</w:t>
      </w:r>
      <w:r>
        <w:rPr>
          <w:rFonts w:hint="eastAsia"/>
        </w:rPr>
        <w:br/>
      </w:r>
      <w:r>
        <w:rPr>
          <w:rFonts w:hint="eastAsia"/>
        </w:rPr>
        <w:t>　　图表 贵州恒和制药有限公司负债指标走势图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贵州恒和制药有限公司运营能力指标走势图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贵州恒和制药有限公司成长能力指标走势图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通化东圣药业股份有限公司成长能力指标走势图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瑞福祥药业（广西）有限公司负债情况图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瑞福祥药业（广西）有限公司成长能力指标走势图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85c1f402f4c19" w:history="1">
        <w:r>
          <w:rPr>
            <w:rStyle w:val="Hyperlink"/>
          </w:rPr>
          <w:t>中国止咳用药行业现状研究分析及市场前景预测报告（2024年）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85c1f402f4c19" w:history="1">
        <w:r>
          <w:rPr>
            <w:rStyle w:val="Hyperlink"/>
          </w:rPr>
          <w:t>https://www.20087.com/M_YiLiaoBaoJian/25/ZhiKeYongYaoWeiLaiFaZhanQuShi.html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436badbf480d" w:history="1">
      <w:r>
        <w:rPr>
          <w:rStyle w:val="Hyperlink"/>
        </w:rPr>
        <w:t>中国止咳用药行业现状研究分析及市场前景预测报告（2024年）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ZhiKeYongYaoWeiLaiFaZhanQuShi.html" TargetMode="External" Id="R73485c1f402f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ZhiKeYongYaoWeiLaiFaZhanQuShi.html" TargetMode="External" Id="Rec9d436badb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2024-04-11T05:41:00Z</dcterms:created>
  <dcterms:modified xsi:type="dcterms:W3CDTF">2024-04-11T06:41:00Z</dcterms:modified>
  <dc:subject>中国止咳用药行业现状研究分析及市场前景预测报告（2024年）</dc:subject>
  <dc:title>中国止咳用药行业现状研究分析及市场前景预测报告（2024年）</dc:title>
  <cp:keywords>中国止咳用药行业现状研究分析及市场前景预测报告（2024年）</cp:keywords>
  <dc:description>中国止咳用药行业现状研究分析及市场前景预测报告（2024年）</dc:description>
</cp:coreProperties>
</file>