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71aaabe6d4e56" w:history="1">
              <w:r>
                <w:rPr>
                  <w:rStyle w:val="Hyperlink"/>
                </w:rPr>
                <w:t>2025-2031年中国连锁大药房行业发展现状调研与市场前景预测报告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71aaabe6d4e56" w:history="1">
              <w:r>
                <w:rPr>
                  <w:rStyle w:val="Hyperlink"/>
                </w:rPr>
                <w:t>2025-2031年中国连锁大药房行业发展现状调研与市场前景预测报告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71aaabe6d4e56" w:history="1">
                <w:r>
                  <w:rPr>
                    <w:rStyle w:val="Hyperlink"/>
                  </w:rPr>
                  <w:t>https://www.20087.com/5/32/LianSuoDaYaoFangChanYeXianZhuang.html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大药房凭借其规模优势、供应链效率和品牌效应，在医药零售市场占据主导地位。近年来，随着国家医药政策的调整，如药品零差价政策和处方外流，连锁大药房迎来了新的发展机遇。同时，电子商务和O2O模式的兴起，推动了线上药店的发展，实现了线上线下融合的全渠道零售模式。</w:t>
      </w:r>
      <w:r>
        <w:rPr>
          <w:rFonts w:hint="eastAsia"/>
        </w:rPr>
        <w:br/>
      </w:r>
      <w:r>
        <w:rPr>
          <w:rFonts w:hint="eastAsia"/>
        </w:rPr>
        <w:t>　　未来，连锁大药房将更加注重数字化转型和服务升级。通过大数据和人工智能技术，连锁大药房能够提供更加个性化的健康管理服务，如疾病预防建议、用药提醒和健康咨询。同时，随着人口老龄化进程加快，针对老年慢性病患者的长期照护服务将成为重要增长点。此外，跨界合作，如与保险公司的合作，将为患者提供更全面的健康保障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71aaabe6d4e56" w:history="1">
        <w:r>
          <w:rPr>
            <w:rStyle w:val="Hyperlink"/>
          </w:rPr>
          <w:t>2025-2031年中国连锁大药房行业发展现状调研与市场前景预测报告</w:t>
        </w:r>
      </w:hyperlink>
      <w:r>
        <w:rPr>
          <w:rFonts w:hint="eastAsia"/>
        </w:rPr>
        <w:t>》基于多年市场监测与行业研究，全面分析了连锁大药房行业的现状、市场需求及市场规模，详细解读了连锁大药房产业链结构、价格趋势及细分市场特点。报告科学预测了行业前景与发展方向，重点剖析了品牌竞争格局、市场集中度及主要企业的经营表现，并通过SWOT分析揭示了连锁大药房行业机遇与风险。为投资者和决策者提供专业、客观的战略建议，是把握连锁大药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全球连锁药房经营概述</w:t>
      </w:r>
      <w:r>
        <w:rPr>
          <w:rFonts w:hint="eastAsia"/>
        </w:rPr>
        <w:br/>
      </w:r>
      <w:r>
        <w:rPr>
          <w:rFonts w:hint="eastAsia"/>
        </w:rPr>
        <w:t>　　第一节 韩国的连锁药房</w:t>
      </w:r>
      <w:r>
        <w:rPr>
          <w:rFonts w:hint="eastAsia"/>
        </w:rPr>
        <w:br/>
      </w:r>
      <w:r>
        <w:rPr>
          <w:rFonts w:hint="eastAsia"/>
        </w:rPr>
        <w:t>　　　　一、韩国连锁大药房的产业特征</w:t>
      </w:r>
      <w:r>
        <w:rPr>
          <w:rFonts w:hint="eastAsia"/>
        </w:rPr>
        <w:br/>
      </w:r>
      <w:r>
        <w:rPr>
          <w:rFonts w:hint="eastAsia"/>
        </w:rPr>
        <w:t>　　　　二、韩国连锁大药房的成功经营模式</w:t>
      </w:r>
      <w:r>
        <w:rPr>
          <w:rFonts w:hint="eastAsia"/>
        </w:rPr>
        <w:br/>
      </w:r>
      <w:r>
        <w:rPr>
          <w:rFonts w:hint="eastAsia"/>
        </w:rPr>
        <w:t>　　　　三、韩国现代连锁连大药房发展概况</w:t>
      </w:r>
      <w:r>
        <w:rPr>
          <w:rFonts w:hint="eastAsia"/>
        </w:rPr>
        <w:br/>
      </w:r>
      <w:r>
        <w:rPr>
          <w:rFonts w:hint="eastAsia"/>
        </w:rPr>
        <w:t>　　　　四、韩国现代连锁药房的经营特征</w:t>
      </w:r>
      <w:r>
        <w:rPr>
          <w:rFonts w:hint="eastAsia"/>
        </w:rPr>
        <w:br/>
      </w:r>
      <w:r>
        <w:rPr>
          <w:rFonts w:hint="eastAsia"/>
        </w:rPr>
        <w:t>　　　　五、韩国现代连锁药房企业转型方向</w:t>
      </w:r>
      <w:r>
        <w:rPr>
          <w:rFonts w:hint="eastAsia"/>
        </w:rPr>
        <w:br/>
      </w:r>
      <w:r>
        <w:rPr>
          <w:rFonts w:hint="eastAsia"/>
        </w:rPr>
        <w:t>　　第二节 美国成熟的医药连锁经营方式</w:t>
      </w:r>
      <w:r>
        <w:rPr>
          <w:rFonts w:hint="eastAsia"/>
        </w:rPr>
        <w:br/>
      </w:r>
      <w:r>
        <w:rPr>
          <w:rFonts w:hint="eastAsia"/>
        </w:rPr>
        <w:t>　　　　一、医药分开成熟经营</w:t>
      </w:r>
      <w:r>
        <w:rPr>
          <w:rFonts w:hint="eastAsia"/>
        </w:rPr>
        <w:br/>
      </w:r>
      <w:r>
        <w:rPr>
          <w:rFonts w:hint="eastAsia"/>
        </w:rPr>
        <w:t>　　　　二、美国医药连锁行业的机遇和挑战</w:t>
      </w:r>
      <w:r>
        <w:rPr>
          <w:rFonts w:hint="eastAsia"/>
        </w:rPr>
        <w:br/>
      </w:r>
      <w:r>
        <w:rPr>
          <w:rFonts w:hint="eastAsia"/>
        </w:rPr>
        <w:t>　　第三节 其它典型的医药连锁经营方式</w:t>
      </w:r>
      <w:r>
        <w:rPr>
          <w:rFonts w:hint="eastAsia"/>
        </w:rPr>
        <w:br/>
      </w:r>
      <w:r>
        <w:rPr>
          <w:rFonts w:hint="eastAsia"/>
        </w:rPr>
        <w:t>　　　　一、德国模式</w:t>
      </w:r>
      <w:r>
        <w:rPr>
          <w:rFonts w:hint="eastAsia"/>
        </w:rPr>
        <w:br/>
      </w:r>
      <w:r>
        <w:rPr>
          <w:rFonts w:hint="eastAsia"/>
        </w:rPr>
        <w:t>　　　　二、日本模式</w:t>
      </w:r>
      <w:r>
        <w:rPr>
          <w:rFonts w:hint="eastAsia"/>
        </w:rPr>
        <w:br/>
      </w:r>
      <w:r>
        <w:rPr>
          <w:rFonts w:hint="eastAsia"/>
        </w:rPr>
        <w:t>　　　　三、其他模式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2025-2031年中国连锁药房市场运行环境解析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一、中国gdp经济运行状况分析</w:t>
      </w:r>
      <w:r>
        <w:rPr>
          <w:rFonts w:hint="eastAsia"/>
        </w:rPr>
        <w:br/>
      </w:r>
      <w:r>
        <w:rPr>
          <w:rFonts w:hint="eastAsia"/>
        </w:rPr>
        <w:t>　　　　二、中国cpi、ppi消费价格指数</w:t>
      </w:r>
      <w:r>
        <w:rPr>
          <w:rFonts w:hint="eastAsia"/>
        </w:rPr>
        <w:br/>
      </w:r>
      <w:r>
        <w:rPr>
          <w:rFonts w:hint="eastAsia"/>
        </w:rPr>
        <w:t>　　　　三、全国居民收入情况）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2025-2031年中国新医改方案的公布和实施分析</w:t>
      </w:r>
      <w:r>
        <w:rPr>
          <w:rFonts w:hint="eastAsia"/>
        </w:rPr>
        <w:br/>
      </w:r>
      <w:r>
        <w:rPr>
          <w:rFonts w:hint="eastAsia"/>
        </w:rPr>
        <w:t>　　　　一、《新药注册特殊审批管理规定》鼓励行业创新</w:t>
      </w:r>
      <w:r>
        <w:rPr>
          <w:rFonts w:hint="eastAsia"/>
        </w:rPr>
        <w:br/>
      </w:r>
      <w:r>
        <w:rPr>
          <w:rFonts w:hint="eastAsia"/>
        </w:rPr>
        <w:t>　　　　二、药品集中采购政策影响</w:t>
      </w:r>
      <w:r>
        <w:rPr>
          <w:rFonts w:hint="eastAsia"/>
        </w:rPr>
        <w:br/>
      </w:r>
      <w:r>
        <w:rPr>
          <w:rFonts w:hint="eastAsia"/>
        </w:rPr>
        <w:t>　　　　三、出口退税政策的影响</w:t>
      </w:r>
      <w:r>
        <w:rPr>
          <w:rFonts w:hint="eastAsia"/>
        </w:rPr>
        <w:br/>
      </w:r>
      <w:r>
        <w:rPr>
          <w:rFonts w:hint="eastAsia"/>
        </w:rPr>
        <w:t>　　　　四、中医药行业的政策影响分析</w:t>
      </w:r>
      <w:r>
        <w:rPr>
          <w:rFonts w:hint="eastAsia"/>
        </w:rPr>
        <w:br/>
      </w:r>
      <w:r>
        <w:rPr>
          <w:rFonts w:hint="eastAsia"/>
        </w:rPr>
        <w:t>　　　　五、出口许可证管理制度对原料药市场的影响</w:t>
      </w:r>
      <w:r>
        <w:rPr>
          <w:rFonts w:hint="eastAsia"/>
        </w:rPr>
        <w:br/>
      </w:r>
      <w:r>
        <w:rPr>
          <w:rFonts w:hint="eastAsia"/>
        </w:rPr>
        <w:t>　　　　六、财政完善医药卫生投入支持行业发展</w:t>
      </w:r>
      <w:r>
        <w:rPr>
          <w:rFonts w:hint="eastAsia"/>
        </w:rPr>
        <w:br/>
      </w:r>
      <w:r>
        <w:rPr>
          <w:rFonts w:hint="eastAsia"/>
        </w:rPr>
        <w:t>　　　　七、药品安全整治工作为行业创造良好发展环境</w:t>
      </w:r>
      <w:r>
        <w:rPr>
          <w:rFonts w:hint="eastAsia"/>
        </w:rPr>
        <w:br/>
      </w:r>
      <w:r>
        <w:rPr>
          <w:rFonts w:hint="eastAsia"/>
        </w:rPr>
        <w:t>　　　　八、促进政策为生物医药产业提供发展机遇</w:t>
      </w:r>
      <w:r>
        <w:rPr>
          <w:rFonts w:hint="eastAsia"/>
        </w:rPr>
        <w:br/>
      </w:r>
      <w:r>
        <w:rPr>
          <w:rFonts w:hint="eastAsia"/>
        </w:rPr>
        <w:t>　　第三节 2025-2031年中国医药行业发展的动力因素分析</w:t>
      </w:r>
      <w:r>
        <w:rPr>
          <w:rFonts w:hint="eastAsia"/>
        </w:rPr>
        <w:br/>
      </w:r>
      <w:r>
        <w:rPr>
          <w:rFonts w:hint="eastAsia"/>
        </w:rPr>
        <w:t>　　　　一、经济的增长</w:t>
      </w:r>
      <w:r>
        <w:rPr>
          <w:rFonts w:hint="eastAsia"/>
        </w:rPr>
        <w:br/>
      </w:r>
      <w:r>
        <w:rPr>
          <w:rFonts w:hint="eastAsia"/>
        </w:rPr>
        <w:t>　　　　二、人口老龄化程度</w:t>
      </w:r>
      <w:r>
        <w:rPr>
          <w:rFonts w:hint="eastAsia"/>
        </w:rPr>
        <w:br/>
      </w:r>
      <w:r>
        <w:rPr>
          <w:rFonts w:hint="eastAsia"/>
        </w:rPr>
        <w:t>　　　　三、城市化进程</w:t>
      </w:r>
      <w:r>
        <w:rPr>
          <w:rFonts w:hint="eastAsia"/>
        </w:rPr>
        <w:br/>
      </w:r>
      <w:r>
        <w:rPr>
          <w:rFonts w:hint="eastAsia"/>
        </w:rPr>
        <w:t>　　　　四、新医改的推动</w:t>
      </w:r>
      <w:r>
        <w:rPr>
          <w:rFonts w:hint="eastAsia"/>
        </w:rPr>
        <w:br/>
      </w:r>
      <w:r>
        <w:rPr>
          <w:rFonts w:hint="eastAsia"/>
        </w:rPr>
        <w:t>　　　　五、居民医疗保健意识</w:t>
      </w:r>
      <w:r>
        <w:rPr>
          <w:rFonts w:hint="eastAsia"/>
        </w:rPr>
        <w:br/>
      </w:r>
      <w:r>
        <w:rPr>
          <w:rFonts w:hint="eastAsia"/>
        </w:rPr>
        <w:t>　　　　六、医药行业技术的进步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2025-2031年中国医药流通运行态势分析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2025-2031年中国医药流通市场调研</w:t>
      </w:r>
      <w:r>
        <w:rPr>
          <w:rFonts w:hint="eastAsia"/>
        </w:rPr>
        <w:br/>
      </w:r>
      <w:r>
        <w:rPr>
          <w:rFonts w:hint="eastAsia"/>
        </w:rPr>
        <w:t>　　　　一、中国医药流通市场发展特点</w:t>
      </w:r>
      <w:r>
        <w:rPr>
          <w:rFonts w:hint="eastAsia"/>
        </w:rPr>
        <w:br/>
      </w:r>
      <w:r>
        <w:rPr>
          <w:rFonts w:hint="eastAsia"/>
        </w:rPr>
        <w:t>　　　　二、中国医药流通市场格局分析</w:t>
      </w:r>
      <w:r>
        <w:rPr>
          <w:rFonts w:hint="eastAsia"/>
        </w:rPr>
        <w:br/>
      </w:r>
      <w:r>
        <w:rPr>
          <w:rFonts w:hint="eastAsia"/>
        </w:rPr>
        <w:t>　　　　三、中国中药材流通市场将会进一步转型</w:t>
      </w:r>
      <w:r>
        <w:rPr>
          <w:rFonts w:hint="eastAsia"/>
        </w:rPr>
        <w:br/>
      </w:r>
      <w:r>
        <w:rPr>
          <w:rFonts w:hint="eastAsia"/>
        </w:rPr>
        <w:t>　　　　四、我国医药流通市场发展格局走向分析</w:t>
      </w:r>
      <w:r>
        <w:rPr>
          <w:rFonts w:hint="eastAsia"/>
        </w:rPr>
        <w:br/>
      </w:r>
      <w:r>
        <w:rPr>
          <w:rFonts w:hint="eastAsia"/>
        </w:rPr>
        <w:t>　　第二节 近几年中国医药流通企业分析</w:t>
      </w:r>
      <w:r>
        <w:rPr>
          <w:rFonts w:hint="eastAsia"/>
        </w:rPr>
        <w:br/>
      </w:r>
      <w:r>
        <w:rPr>
          <w:rFonts w:hint="eastAsia"/>
        </w:rPr>
        <w:t>　　　　一、中国医药流通业成长力较好企业分析</w:t>
      </w:r>
      <w:r>
        <w:rPr>
          <w:rFonts w:hint="eastAsia"/>
        </w:rPr>
        <w:br/>
      </w:r>
      <w:r>
        <w:rPr>
          <w:rFonts w:hint="eastAsia"/>
        </w:rPr>
        <w:t>　　　　二、我国医药流通百强企业发展分析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2025-2031年中国医药流通渠道分析</w:t>
      </w:r>
      <w:r>
        <w:rPr>
          <w:rFonts w:hint="eastAsia"/>
        </w:rPr>
        <w:br/>
      </w:r>
      <w:r>
        <w:rPr>
          <w:rFonts w:hint="eastAsia"/>
        </w:rPr>
        <w:t>　　　　一、中国医药流通渠道模式的比较与选择</w:t>
      </w:r>
      <w:r>
        <w:rPr>
          <w:rFonts w:hint="eastAsia"/>
        </w:rPr>
        <w:br/>
      </w:r>
      <w:r>
        <w:rPr>
          <w:rFonts w:hint="eastAsia"/>
        </w:rPr>
        <w:t>　　　　二、中国药品流通渠道快速整合的原因分析</w:t>
      </w:r>
      <w:r>
        <w:rPr>
          <w:rFonts w:hint="eastAsia"/>
        </w:rPr>
        <w:br/>
      </w:r>
      <w:r>
        <w:rPr>
          <w:rFonts w:hint="eastAsia"/>
        </w:rPr>
        <w:t>　　　　三、中国医药流通渠道存在的不足</w:t>
      </w:r>
      <w:r>
        <w:rPr>
          <w:rFonts w:hint="eastAsia"/>
        </w:rPr>
        <w:br/>
      </w:r>
      <w:r>
        <w:rPr>
          <w:rFonts w:hint="eastAsia"/>
        </w:rPr>
        <w:t>　　　　四、中国医药商贸渠道存在的难题</w:t>
      </w:r>
      <w:r>
        <w:rPr>
          <w:rFonts w:hint="eastAsia"/>
        </w:rPr>
        <w:br/>
      </w:r>
      <w:r>
        <w:rPr>
          <w:rFonts w:hint="eastAsia"/>
        </w:rPr>
        <w:t>　　　　五、我国医药流通渠道的品牌化发展浅析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2025-2031年中国医药流通运作模式分析</w:t>
      </w:r>
      <w:r>
        <w:rPr>
          <w:rFonts w:hint="eastAsia"/>
        </w:rPr>
        <w:br/>
      </w:r>
      <w:r>
        <w:rPr>
          <w:rFonts w:hint="eastAsia"/>
        </w:rPr>
        <w:t>　　第一节 医药批发</w:t>
      </w:r>
      <w:r>
        <w:rPr>
          <w:rFonts w:hint="eastAsia"/>
        </w:rPr>
        <w:br/>
      </w:r>
      <w:r>
        <w:rPr>
          <w:rFonts w:hint="eastAsia"/>
        </w:rPr>
        <w:t>　　　　一、医药批发商在渠道中的重要作用</w:t>
      </w:r>
      <w:r>
        <w:rPr>
          <w:rFonts w:hint="eastAsia"/>
        </w:rPr>
        <w:br/>
      </w:r>
      <w:r>
        <w:rPr>
          <w:rFonts w:hint="eastAsia"/>
        </w:rPr>
        <w:t>　　　　二、医药批发商是流通渠道的关键环节</w:t>
      </w:r>
      <w:r>
        <w:rPr>
          <w:rFonts w:hint="eastAsia"/>
        </w:rPr>
        <w:br/>
      </w:r>
      <w:r>
        <w:rPr>
          <w:rFonts w:hint="eastAsia"/>
        </w:rPr>
        <w:t>　　　　三、医药批发商应找准定位</w:t>
      </w:r>
      <w:r>
        <w:rPr>
          <w:rFonts w:hint="eastAsia"/>
        </w:rPr>
        <w:br/>
      </w:r>
      <w:r>
        <w:rPr>
          <w:rFonts w:hint="eastAsia"/>
        </w:rPr>
        <w:t>　　　　四、中国医药批发企业的三个市场层次</w:t>
      </w:r>
      <w:r>
        <w:rPr>
          <w:rFonts w:hint="eastAsia"/>
        </w:rPr>
        <w:br/>
      </w:r>
      <w:r>
        <w:rPr>
          <w:rFonts w:hint="eastAsia"/>
        </w:rPr>
        <w:t>　　　　五、医药批发企业建“终端”的几个措施</w:t>
      </w:r>
      <w:r>
        <w:rPr>
          <w:rFonts w:hint="eastAsia"/>
        </w:rPr>
        <w:br/>
      </w:r>
      <w:r>
        <w:rPr>
          <w:rFonts w:hint="eastAsia"/>
        </w:rPr>
        <w:t>　　　　六、医药批发企业做好物流管理的途径</w:t>
      </w:r>
      <w:r>
        <w:rPr>
          <w:rFonts w:hint="eastAsia"/>
        </w:rPr>
        <w:br/>
      </w:r>
      <w:r>
        <w:rPr>
          <w:rFonts w:hint="eastAsia"/>
        </w:rPr>
        <w:t>　　　　七、基层药品批发企业发展状况分析</w:t>
      </w:r>
      <w:r>
        <w:rPr>
          <w:rFonts w:hint="eastAsia"/>
        </w:rPr>
        <w:br/>
      </w:r>
      <w:r>
        <w:rPr>
          <w:rFonts w:hint="eastAsia"/>
        </w:rPr>
        <w:t>　　　　八、我国医药商业批发联盟发展状况探析</w:t>
      </w:r>
      <w:r>
        <w:rPr>
          <w:rFonts w:hint="eastAsia"/>
        </w:rPr>
        <w:br/>
      </w:r>
      <w:r>
        <w:rPr>
          <w:rFonts w:hint="eastAsia"/>
        </w:rPr>
        <w:t>　　第二节 医药代理</w:t>
      </w:r>
      <w:r>
        <w:rPr>
          <w:rFonts w:hint="eastAsia"/>
        </w:rPr>
        <w:br/>
      </w:r>
      <w:r>
        <w:rPr>
          <w:rFonts w:hint="eastAsia"/>
        </w:rPr>
        <w:t>　　　　一、中国医药代理制发展的四个阶段</w:t>
      </w:r>
      <w:r>
        <w:rPr>
          <w:rFonts w:hint="eastAsia"/>
        </w:rPr>
        <w:br/>
      </w:r>
      <w:r>
        <w:rPr>
          <w:rFonts w:hint="eastAsia"/>
        </w:rPr>
        <w:t>　　　　二、中国医药代理商区域分布不均</w:t>
      </w:r>
      <w:r>
        <w:rPr>
          <w:rFonts w:hint="eastAsia"/>
        </w:rPr>
        <w:br/>
      </w:r>
      <w:r>
        <w:rPr>
          <w:rFonts w:hint="eastAsia"/>
        </w:rPr>
        <w:t>　　　　三、中国医药代理商步入“微利时代”</w:t>
      </w:r>
      <w:r>
        <w:rPr>
          <w:rFonts w:hint="eastAsia"/>
        </w:rPr>
        <w:br/>
      </w:r>
      <w:r>
        <w:rPr>
          <w:rFonts w:hint="eastAsia"/>
        </w:rPr>
        <w:t>　　　　四、我国医药代理制存在的问题</w:t>
      </w:r>
      <w:r>
        <w:rPr>
          <w:rFonts w:hint="eastAsia"/>
        </w:rPr>
        <w:br/>
      </w:r>
      <w:r>
        <w:rPr>
          <w:rFonts w:hint="eastAsia"/>
        </w:rPr>
        <w:t>　　　　五、新医改政策下医药代理模式未来发展探析</w:t>
      </w:r>
      <w:r>
        <w:rPr>
          <w:rFonts w:hint="eastAsia"/>
        </w:rPr>
        <w:br/>
      </w:r>
      <w:r>
        <w:rPr>
          <w:rFonts w:hint="eastAsia"/>
        </w:rPr>
        <w:t>　　第三节 医药零售</w:t>
      </w:r>
      <w:r>
        <w:rPr>
          <w:rFonts w:hint="eastAsia"/>
        </w:rPr>
        <w:br/>
      </w:r>
      <w:r>
        <w:rPr>
          <w:rFonts w:hint="eastAsia"/>
        </w:rPr>
        <w:t>　　　　一、新医改推动医药零售业迈入洗牌期</w:t>
      </w:r>
      <w:r>
        <w:rPr>
          <w:rFonts w:hint="eastAsia"/>
        </w:rPr>
        <w:br/>
      </w:r>
      <w:r>
        <w:rPr>
          <w:rFonts w:hint="eastAsia"/>
        </w:rPr>
        <w:t>　　　　二、医药零售经营的市场创新发展</w:t>
      </w:r>
      <w:r>
        <w:rPr>
          <w:rFonts w:hint="eastAsia"/>
        </w:rPr>
        <w:br/>
      </w:r>
      <w:r>
        <w:rPr>
          <w:rFonts w:hint="eastAsia"/>
        </w:rPr>
        <w:t>　　　　三、零售连锁连大药房经营模式加速转型</w:t>
      </w:r>
      <w:r>
        <w:rPr>
          <w:rFonts w:hint="eastAsia"/>
        </w:rPr>
        <w:br/>
      </w:r>
      <w:r>
        <w:rPr>
          <w:rFonts w:hint="eastAsia"/>
        </w:rPr>
        <w:t>　　　　四、我国连锁连大药房直营与加盟模式发展分析</w:t>
      </w:r>
      <w:r>
        <w:rPr>
          <w:rFonts w:hint="eastAsia"/>
        </w:rPr>
        <w:br/>
      </w:r>
      <w:r>
        <w:rPr>
          <w:rFonts w:hint="eastAsia"/>
        </w:rPr>
        <w:t>　　　　五、新医改下医药零售业直供模式发展分析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　　六、中国医药零售连锁经营发展方向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2025-2031年中国连锁药房产业运行态势分析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2025-2031年中国连锁药房运行总况</w:t>
      </w:r>
      <w:r>
        <w:rPr>
          <w:rFonts w:hint="eastAsia"/>
        </w:rPr>
        <w:br/>
      </w:r>
      <w:r>
        <w:rPr>
          <w:rFonts w:hint="eastAsia"/>
        </w:rPr>
        <w:t>　　　　一、收购扩张</w:t>
      </w:r>
      <w:r>
        <w:rPr>
          <w:rFonts w:hint="eastAsia"/>
        </w:rPr>
        <w:br/>
      </w:r>
      <w:r>
        <w:rPr>
          <w:rFonts w:hint="eastAsia"/>
        </w:rPr>
        <w:t>　　　　二、平价模式转型</w:t>
      </w:r>
      <w:r>
        <w:rPr>
          <w:rFonts w:hint="eastAsia"/>
        </w:rPr>
        <w:br/>
      </w:r>
      <w:r>
        <w:rPr>
          <w:rFonts w:hint="eastAsia"/>
        </w:rPr>
        <w:t>　　　　三、联盟采购</w:t>
      </w:r>
      <w:r>
        <w:rPr>
          <w:rFonts w:hint="eastAsia"/>
        </w:rPr>
        <w:br/>
      </w:r>
      <w:r>
        <w:rPr>
          <w:rFonts w:hint="eastAsia"/>
        </w:rPr>
        <w:t>　　　　四、强强联合</w:t>
      </w:r>
      <w:r>
        <w:rPr>
          <w:rFonts w:hint="eastAsia"/>
        </w:rPr>
        <w:br/>
      </w:r>
      <w:r>
        <w:rPr>
          <w:rFonts w:hint="eastAsia"/>
        </w:rPr>
        <w:t>　　　　五、抢占第三终端</w:t>
      </w:r>
      <w:r>
        <w:rPr>
          <w:rFonts w:hint="eastAsia"/>
        </w:rPr>
        <w:br/>
      </w:r>
      <w:r>
        <w:rPr>
          <w:rFonts w:hint="eastAsia"/>
        </w:rPr>
        <w:t>　　第二节 近几年来中国连锁药房连锁行业发展分析</w:t>
      </w:r>
      <w:r>
        <w:rPr>
          <w:rFonts w:hint="eastAsia"/>
        </w:rPr>
        <w:br/>
      </w:r>
      <w:r>
        <w:rPr>
          <w:rFonts w:hint="eastAsia"/>
        </w:rPr>
        <w:t>　　　　一、两种经营模式的比较分析</w:t>
      </w:r>
      <w:r>
        <w:rPr>
          <w:rFonts w:hint="eastAsia"/>
        </w:rPr>
        <w:br/>
      </w:r>
      <w:r>
        <w:rPr>
          <w:rFonts w:hint="eastAsia"/>
        </w:rPr>
        <w:t>　　　　二、连锁药房的整合趋势</w:t>
      </w:r>
      <w:r>
        <w:rPr>
          <w:rFonts w:hint="eastAsia"/>
        </w:rPr>
        <w:br/>
      </w:r>
      <w:r>
        <w:rPr>
          <w:rFonts w:hint="eastAsia"/>
        </w:rPr>
        <w:t>　　　　三、连锁药房限距的影响分析</w:t>
      </w:r>
      <w:r>
        <w:rPr>
          <w:rFonts w:hint="eastAsia"/>
        </w:rPr>
        <w:br/>
      </w:r>
      <w:r>
        <w:rPr>
          <w:rFonts w:hint="eastAsia"/>
        </w:rPr>
        <w:t>　　　　四、深圳新增中医坐堂医诊所</w:t>
      </w:r>
      <w:r>
        <w:rPr>
          <w:rFonts w:hint="eastAsia"/>
        </w:rPr>
        <w:br/>
      </w:r>
      <w:r>
        <w:rPr>
          <w:rFonts w:hint="eastAsia"/>
        </w:rPr>
        <w:t>　　　　五、“中医坐堂”试点影响分析</w:t>
      </w:r>
      <w:r>
        <w:rPr>
          <w:rFonts w:hint="eastAsia"/>
        </w:rPr>
        <w:br/>
      </w:r>
      <w:r>
        <w:rPr>
          <w:rFonts w:hint="eastAsia"/>
        </w:rPr>
        <w:t>　　　　六、新医改对医药连锁企业的影响</w:t>
      </w:r>
      <w:r>
        <w:rPr>
          <w:rFonts w:hint="eastAsia"/>
        </w:rPr>
        <w:br/>
      </w:r>
      <w:r>
        <w:rPr>
          <w:rFonts w:hint="eastAsia"/>
        </w:rPr>
        <w:t>　　　　七、新医改下连锁药房的应对策略</w:t>
      </w:r>
      <w:r>
        <w:rPr>
          <w:rFonts w:hint="eastAsia"/>
        </w:rPr>
        <w:br/>
      </w:r>
      <w:r>
        <w:rPr>
          <w:rFonts w:hint="eastAsia"/>
        </w:rPr>
        <w:t>　　第三节 连锁药房贸易联盟（pto）发展状况分析</w:t>
      </w:r>
      <w:r>
        <w:rPr>
          <w:rFonts w:hint="eastAsia"/>
        </w:rPr>
        <w:br/>
      </w:r>
      <w:r>
        <w:rPr>
          <w:rFonts w:hint="eastAsia"/>
        </w:rPr>
        <w:t>　　第四节 2025-2031年中国平价药房的全方位分析</w:t>
      </w:r>
      <w:r>
        <w:rPr>
          <w:rFonts w:hint="eastAsia"/>
        </w:rPr>
        <w:br/>
      </w:r>
      <w:r>
        <w:rPr>
          <w:rFonts w:hint="eastAsia"/>
        </w:rPr>
        <w:t>　　　　一、平价超市时代的结束</w:t>
      </w:r>
      <w:r>
        <w:rPr>
          <w:rFonts w:hint="eastAsia"/>
        </w:rPr>
        <w:br/>
      </w:r>
      <w:r>
        <w:rPr>
          <w:rFonts w:hint="eastAsia"/>
        </w:rPr>
        <w:t>　　　　二、“平价”对中国药品零售市场的意义</w:t>
      </w:r>
      <w:r>
        <w:rPr>
          <w:rFonts w:hint="eastAsia"/>
        </w:rPr>
        <w:br/>
      </w:r>
      <w:r>
        <w:rPr>
          <w:rFonts w:hint="eastAsia"/>
        </w:rPr>
        <w:t>　　　　三、平价药品超市转型难题</w:t>
      </w:r>
      <w:r>
        <w:rPr>
          <w:rFonts w:hint="eastAsia"/>
        </w:rPr>
        <w:br/>
      </w:r>
      <w:r>
        <w:rPr>
          <w:rFonts w:hint="eastAsia"/>
        </w:rPr>
        <w:t>　　　　四、平价连锁药房的转型方向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2025-2031年中国医药零售消费市场调研</w:t>
      </w:r>
      <w:r>
        <w:rPr>
          <w:rFonts w:hint="eastAsia"/>
        </w:rPr>
        <w:br/>
      </w:r>
      <w:r>
        <w:rPr>
          <w:rFonts w:hint="eastAsia"/>
        </w:rPr>
        <w:t>　　第一节 2025-2031年中国连锁药房品类发展指数分析</w:t>
      </w:r>
      <w:r>
        <w:rPr>
          <w:rFonts w:hint="eastAsia"/>
        </w:rPr>
        <w:br/>
      </w:r>
      <w:r>
        <w:rPr>
          <w:rFonts w:hint="eastAsia"/>
        </w:rPr>
        <w:t>　　　　一、cdi指数分析</w:t>
      </w:r>
      <w:r>
        <w:rPr>
          <w:rFonts w:hint="eastAsia"/>
        </w:rPr>
        <w:br/>
      </w:r>
      <w:r>
        <w:rPr>
          <w:rFonts w:hint="eastAsia"/>
        </w:rPr>
        <w:t>　　　　二、中国连锁药房品类结构变化分析</w:t>
      </w:r>
      <w:r>
        <w:rPr>
          <w:rFonts w:hint="eastAsia"/>
        </w:rPr>
        <w:br/>
      </w:r>
      <w:r>
        <w:rPr>
          <w:rFonts w:hint="eastAsia"/>
        </w:rPr>
        <w:t>　　第二节 2025-2031年中国医药连锁市场发展趋势</w:t>
      </w:r>
      <w:r>
        <w:rPr>
          <w:rFonts w:hint="eastAsia"/>
        </w:rPr>
        <w:br/>
      </w:r>
      <w:r>
        <w:rPr>
          <w:rFonts w:hint="eastAsia"/>
        </w:rPr>
        <w:t>　　　　一、消费结构发展趋势</w:t>
      </w:r>
      <w:r>
        <w:rPr>
          <w:rFonts w:hint="eastAsia"/>
        </w:rPr>
        <w:br/>
      </w:r>
      <w:r>
        <w:rPr>
          <w:rFonts w:hint="eastAsia"/>
        </w:rPr>
        <w:t>　　　　二、药品价格趋势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第三节 2025-2031年中国otc市场调研</w:t>
      </w:r>
      <w:r>
        <w:rPr>
          <w:rFonts w:hint="eastAsia"/>
        </w:rPr>
        <w:br/>
      </w:r>
      <w:r>
        <w:rPr>
          <w:rFonts w:hint="eastAsia"/>
        </w:rPr>
        <w:t>　　　　一、otc药品消费热的动因分析</w:t>
      </w:r>
      <w:r>
        <w:rPr>
          <w:rFonts w:hint="eastAsia"/>
        </w:rPr>
        <w:br/>
      </w:r>
      <w:r>
        <w:rPr>
          <w:rFonts w:hint="eastAsia"/>
        </w:rPr>
        <w:t>　　　　二、otc药品消费的特征</w:t>
      </w:r>
      <w:r>
        <w:rPr>
          <w:rFonts w:hint="eastAsia"/>
        </w:rPr>
        <w:br/>
      </w:r>
      <w:r>
        <w:rPr>
          <w:rFonts w:hint="eastAsia"/>
        </w:rPr>
        <w:t>　　　　三、外资药企正进军中国otc市场</w:t>
      </w:r>
      <w:r>
        <w:rPr>
          <w:rFonts w:hint="eastAsia"/>
        </w:rPr>
        <w:br/>
      </w:r>
      <w:r>
        <w:rPr>
          <w:rFonts w:hint="eastAsia"/>
        </w:rPr>
        <w:t>　　第四节 2025-2031年中国保健品深入渗透连锁药房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2025-2031年中国连锁药房连锁企业经济运行分析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2025-2031年中国百强连锁药房运行指标分析</w:t>
      </w:r>
      <w:r>
        <w:rPr>
          <w:rFonts w:hint="eastAsia"/>
        </w:rPr>
        <w:br/>
      </w:r>
      <w:r>
        <w:rPr>
          <w:rFonts w:hint="eastAsia"/>
        </w:rPr>
        <w:t>　　　　一、总量指标分析</w:t>
      </w:r>
      <w:r>
        <w:rPr>
          <w:rFonts w:hint="eastAsia"/>
        </w:rPr>
        <w:br/>
      </w:r>
      <w:r>
        <w:rPr>
          <w:rFonts w:hint="eastAsia"/>
        </w:rPr>
        <w:t>　　　　二、销售前十强企业分析</w:t>
      </w:r>
      <w:r>
        <w:rPr>
          <w:rFonts w:hint="eastAsia"/>
        </w:rPr>
        <w:br/>
      </w:r>
      <w:r>
        <w:rPr>
          <w:rFonts w:hint="eastAsia"/>
        </w:rPr>
        <w:t>　　　　三、销售增量前十强企业分析</w:t>
      </w:r>
      <w:r>
        <w:rPr>
          <w:rFonts w:hint="eastAsia"/>
        </w:rPr>
        <w:br/>
      </w:r>
      <w:r>
        <w:rPr>
          <w:rFonts w:hint="eastAsia"/>
        </w:rPr>
        <w:t>　　　　四、直营门店前二十强排行榜</w:t>
      </w:r>
      <w:r>
        <w:rPr>
          <w:rFonts w:hint="eastAsia"/>
        </w:rPr>
        <w:br/>
      </w:r>
      <w:r>
        <w:rPr>
          <w:rFonts w:hint="eastAsia"/>
        </w:rPr>
        <w:t>　　　　五、总体盈利能力分析</w:t>
      </w:r>
      <w:r>
        <w:rPr>
          <w:rFonts w:hint="eastAsia"/>
        </w:rPr>
        <w:br/>
      </w:r>
      <w:r>
        <w:rPr>
          <w:rFonts w:hint="eastAsia"/>
        </w:rPr>
        <w:t>　　第二节 2025-2031年中国百强连锁药房运行特点分析</w:t>
      </w:r>
      <w:r>
        <w:rPr>
          <w:rFonts w:hint="eastAsia"/>
        </w:rPr>
        <w:br/>
      </w:r>
      <w:r>
        <w:rPr>
          <w:rFonts w:hint="eastAsia"/>
        </w:rPr>
        <w:t>　　　　一、国有企业与民营企业的对比</w:t>
      </w:r>
      <w:r>
        <w:rPr>
          <w:rFonts w:hint="eastAsia"/>
        </w:rPr>
        <w:br/>
      </w:r>
      <w:r>
        <w:rPr>
          <w:rFonts w:hint="eastAsia"/>
        </w:rPr>
        <w:t>　　　　二、国际资本的注入</w:t>
      </w:r>
      <w:r>
        <w:rPr>
          <w:rFonts w:hint="eastAsia"/>
        </w:rPr>
        <w:br/>
      </w:r>
      <w:r>
        <w:rPr>
          <w:rFonts w:hint="eastAsia"/>
        </w:rPr>
        <w:t>　　　　三、连锁药房数量增长</w:t>
      </w:r>
      <w:r>
        <w:rPr>
          <w:rFonts w:hint="eastAsia"/>
        </w:rPr>
        <w:br/>
      </w:r>
      <w:r>
        <w:rPr>
          <w:rFonts w:hint="eastAsia"/>
        </w:rPr>
        <w:t>　　　　四、经营模式的变化</w:t>
      </w:r>
      <w:r>
        <w:rPr>
          <w:rFonts w:hint="eastAsia"/>
        </w:rPr>
        <w:br/>
      </w:r>
      <w:r>
        <w:rPr>
          <w:rFonts w:hint="eastAsia"/>
        </w:rPr>
        <w:t>　　　　五、行业集中度的提升</w:t>
      </w:r>
      <w:r>
        <w:rPr>
          <w:rFonts w:hint="eastAsia"/>
        </w:rPr>
        <w:br/>
      </w:r>
      <w:r>
        <w:rPr>
          <w:rFonts w:hint="eastAsia"/>
        </w:rPr>
        <w:t>　　　　六、中国连锁药房的南北差别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2025-2031年中国连锁大药房连锁重点市场区域探析</w:t>
      </w:r>
      <w:r>
        <w:rPr>
          <w:rFonts w:hint="eastAsia"/>
        </w:rPr>
        <w:br/>
      </w:r>
      <w:r>
        <w:rPr>
          <w:rFonts w:hint="eastAsia"/>
        </w:rPr>
        <w:t>　　第一节 2025-2031年北京连锁大药房连锁市场竞争现状</w:t>
      </w:r>
      <w:r>
        <w:rPr>
          <w:rFonts w:hint="eastAsia"/>
        </w:rPr>
        <w:br/>
      </w:r>
      <w:r>
        <w:rPr>
          <w:rFonts w:hint="eastAsia"/>
        </w:rPr>
        <w:t>　　　　一、医药市场扩张难</w:t>
      </w:r>
      <w:r>
        <w:rPr>
          <w:rFonts w:hint="eastAsia"/>
        </w:rPr>
        <w:br/>
      </w:r>
      <w:r>
        <w:rPr>
          <w:rFonts w:hint="eastAsia"/>
        </w:rPr>
        <w:t>　　　　二、社区医院与连锁大药房的价格竞争</w:t>
      </w:r>
      <w:r>
        <w:rPr>
          <w:rFonts w:hint="eastAsia"/>
        </w:rPr>
        <w:br/>
      </w:r>
      <w:r>
        <w:rPr>
          <w:rFonts w:hint="eastAsia"/>
        </w:rPr>
        <w:t>　　第二节 2025-2031年上海连锁大药房连锁市场概况</w:t>
      </w:r>
      <w:r>
        <w:rPr>
          <w:rFonts w:hint="eastAsia"/>
        </w:rPr>
        <w:br/>
      </w:r>
      <w:r>
        <w:rPr>
          <w:rFonts w:hint="eastAsia"/>
        </w:rPr>
        <w:t>　　　　一、上海医药零售市场饱和</w:t>
      </w:r>
      <w:r>
        <w:rPr>
          <w:rFonts w:hint="eastAsia"/>
        </w:rPr>
        <w:br/>
      </w:r>
      <w:r>
        <w:rPr>
          <w:rFonts w:hint="eastAsia"/>
        </w:rPr>
        <w:t>　　　　二、上海五大医药连锁价格承诺</w:t>
      </w:r>
      <w:r>
        <w:rPr>
          <w:rFonts w:hint="eastAsia"/>
        </w:rPr>
        <w:br/>
      </w:r>
      <w:r>
        <w:rPr>
          <w:rFonts w:hint="eastAsia"/>
        </w:rPr>
        <w:t>　　　　三、美信医药连锁上海发力</w:t>
      </w:r>
      <w:r>
        <w:rPr>
          <w:rFonts w:hint="eastAsia"/>
        </w:rPr>
        <w:br/>
      </w:r>
      <w:r>
        <w:rPr>
          <w:rFonts w:hint="eastAsia"/>
        </w:rPr>
        <w:t>　　第三节 2025-2031年广东连锁大药房市场竞争现状</w:t>
      </w:r>
      <w:r>
        <w:rPr>
          <w:rFonts w:hint="eastAsia"/>
        </w:rPr>
        <w:br/>
      </w:r>
      <w:r>
        <w:rPr>
          <w:rFonts w:hint="eastAsia"/>
        </w:rPr>
        <w:t>　　　　一、广东药品零售市场现状</w:t>
      </w:r>
      <w:r>
        <w:rPr>
          <w:rFonts w:hint="eastAsia"/>
        </w:rPr>
        <w:br/>
      </w:r>
      <w:r>
        <w:rPr>
          <w:rFonts w:hint="eastAsia"/>
        </w:rPr>
        <w:t>　　　　二、广东零售连锁大药房gsp认证</w:t>
      </w:r>
      <w:r>
        <w:rPr>
          <w:rFonts w:hint="eastAsia"/>
        </w:rPr>
        <w:br/>
      </w:r>
      <w:r>
        <w:rPr>
          <w:rFonts w:hint="eastAsia"/>
        </w:rPr>
        <w:t>　　　　三、深圳控制连锁大药房无序扩张</w:t>
      </w:r>
      <w:r>
        <w:rPr>
          <w:rFonts w:hint="eastAsia"/>
        </w:rPr>
        <w:br/>
      </w:r>
      <w:r>
        <w:rPr>
          <w:rFonts w:hint="eastAsia"/>
        </w:rPr>
        <w:t>　　第四节 2025-2031年江苏连锁大药房市场本土优势明显</w:t>
      </w:r>
      <w:r>
        <w:rPr>
          <w:rFonts w:hint="eastAsia"/>
        </w:rPr>
        <w:br/>
      </w:r>
      <w:r>
        <w:rPr>
          <w:rFonts w:hint="eastAsia"/>
        </w:rPr>
        <w:t>　　第五节 2025-2031年湖南连锁大药房市场竞争现状</w:t>
      </w:r>
      <w:r>
        <w:rPr>
          <w:rFonts w:hint="eastAsia"/>
        </w:rPr>
        <w:br/>
      </w:r>
      <w:r>
        <w:rPr>
          <w:rFonts w:hint="eastAsia"/>
        </w:rPr>
        <w:t>　　　　一、湖南医药市场争概况</w:t>
      </w:r>
      <w:r>
        <w:rPr>
          <w:rFonts w:hint="eastAsia"/>
        </w:rPr>
        <w:br/>
      </w:r>
      <w:r>
        <w:rPr>
          <w:rFonts w:hint="eastAsia"/>
        </w:rPr>
        <w:t>　　　　二、连锁大药房距离不设限</w:t>
      </w:r>
      <w:r>
        <w:rPr>
          <w:rFonts w:hint="eastAsia"/>
        </w:rPr>
        <w:br/>
      </w:r>
      <w:r>
        <w:rPr>
          <w:rFonts w:hint="eastAsia"/>
        </w:rPr>
        <w:t>　　　　三、长沙试行零售连锁大药房三级管理</w:t>
      </w:r>
      <w:r>
        <w:rPr>
          <w:rFonts w:hint="eastAsia"/>
        </w:rPr>
        <w:br/>
      </w:r>
      <w:r>
        <w:rPr>
          <w:rFonts w:hint="eastAsia"/>
        </w:rPr>
        <w:t>　　第六节 2025-2031年辽宁连锁大药房市场竞争现状</w:t>
      </w:r>
      <w:r>
        <w:rPr>
          <w:rFonts w:hint="eastAsia"/>
        </w:rPr>
        <w:br/>
      </w:r>
      <w:r>
        <w:rPr>
          <w:rFonts w:hint="eastAsia"/>
        </w:rPr>
        <w:t>　　　　一、辽宁连锁大药房市场概况</w:t>
      </w:r>
      <w:r>
        <w:rPr>
          <w:rFonts w:hint="eastAsia"/>
        </w:rPr>
        <w:br/>
      </w:r>
      <w:r>
        <w:rPr>
          <w:rFonts w:hint="eastAsia"/>
        </w:rPr>
        <w:t>　　　　二、沈阳零售连锁大药房发展概况</w:t>
      </w:r>
      <w:r>
        <w:rPr>
          <w:rFonts w:hint="eastAsia"/>
        </w:rPr>
        <w:br/>
      </w:r>
      <w:r>
        <w:rPr>
          <w:rFonts w:hint="eastAsia"/>
        </w:rPr>
        <w:t>　　　　三、大连启用零售连锁大药房“诚信档案管理系统”</w:t>
      </w:r>
      <w:r>
        <w:rPr>
          <w:rFonts w:hint="eastAsia"/>
        </w:rPr>
        <w:br/>
      </w:r>
      <w:r>
        <w:rPr>
          <w:rFonts w:hint="eastAsia"/>
        </w:rPr>
        <w:t>　　第七节 2025-2031年中国其它连锁大药房市场竞争现状</w:t>
      </w:r>
      <w:r>
        <w:rPr>
          <w:rFonts w:hint="eastAsia"/>
        </w:rPr>
        <w:br/>
      </w:r>
      <w:r>
        <w:rPr>
          <w:rFonts w:hint="eastAsia"/>
        </w:rPr>
        <w:t>　　　　一、云南医药连锁业欲上市</w:t>
      </w:r>
      <w:r>
        <w:rPr>
          <w:rFonts w:hint="eastAsia"/>
        </w:rPr>
        <w:br/>
      </w:r>
      <w:r>
        <w:rPr>
          <w:rFonts w:hint="eastAsia"/>
        </w:rPr>
        <w:t>　　　　二、武汉零售连锁大药房发展概况</w:t>
      </w:r>
      <w:r>
        <w:rPr>
          <w:rFonts w:hint="eastAsia"/>
        </w:rPr>
        <w:br/>
      </w:r>
      <w:r>
        <w:rPr>
          <w:rFonts w:hint="eastAsia"/>
        </w:rPr>
        <w:t>　　　　三、杭州零售连锁大药房发展概况</w:t>
      </w:r>
      <w:r>
        <w:rPr>
          <w:rFonts w:hint="eastAsia"/>
        </w:rPr>
        <w:br/>
      </w:r>
      <w:r>
        <w:rPr>
          <w:rFonts w:hint="eastAsia"/>
        </w:rPr>
        <w:t>　　　　四、重庆零售连锁大药房发展概况</w:t>
      </w:r>
      <w:r>
        <w:rPr>
          <w:rFonts w:hint="eastAsia"/>
        </w:rPr>
        <w:br/>
      </w:r>
      <w:r>
        <w:rPr>
          <w:rFonts w:hint="eastAsia"/>
        </w:rPr>
        <w:t>　　第八节 2025-2031年连锁大药房企业的跨区域发展</w:t>
      </w:r>
      <w:r>
        <w:rPr>
          <w:rFonts w:hint="eastAsia"/>
        </w:rPr>
        <w:br/>
      </w:r>
      <w:r>
        <w:rPr>
          <w:rFonts w:hint="eastAsia"/>
        </w:rPr>
        <w:t>　　　　一、连锁大药房企业跨区域发展的风险</w:t>
      </w:r>
      <w:r>
        <w:rPr>
          <w:rFonts w:hint="eastAsia"/>
        </w:rPr>
        <w:br/>
      </w:r>
      <w:r>
        <w:rPr>
          <w:rFonts w:hint="eastAsia"/>
        </w:rPr>
        <w:t>　　　　二、连锁大药房企业跨区发展的策略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连锁大药房行业竞争分析</w:t>
      </w:r>
      <w:r>
        <w:rPr>
          <w:rFonts w:hint="eastAsia"/>
        </w:rPr>
        <w:br/>
      </w:r>
      <w:r>
        <w:rPr>
          <w:rFonts w:hint="eastAsia"/>
        </w:rPr>
        <w:t>　　第一节 中国连锁大药房行业竞争格局分析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一、中国连锁大药房行业集中度分析</w:t>
      </w:r>
      <w:r>
        <w:rPr>
          <w:rFonts w:hint="eastAsia"/>
        </w:rPr>
        <w:br/>
      </w:r>
      <w:r>
        <w:rPr>
          <w:rFonts w:hint="eastAsia"/>
        </w:rPr>
        <w:t>　　　　二、中国连锁大药房市场整体竞争格局</w:t>
      </w:r>
      <w:r>
        <w:rPr>
          <w:rFonts w:hint="eastAsia"/>
        </w:rPr>
        <w:br/>
      </w:r>
      <w:r>
        <w:rPr>
          <w:rFonts w:hint="eastAsia"/>
        </w:rPr>
        <w:t>　　第二节 中国连锁大药房产业竞争环境分析</w:t>
      </w:r>
      <w:r>
        <w:rPr>
          <w:rFonts w:hint="eastAsia"/>
        </w:rPr>
        <w:br/>
      </w:r>
      <w:r>
        <w:rPr>
          <w:rFonts w:hint="eastAsia"/>
        </w:rPr>
        <w:t>　　　　一、目前市场上的参与者之间的竞争</w:t>
      </w:r>
      <w:r>
        <w:rPr>
          <w:rFonts w:hint="eastAsia"/>
        </w:rPr>
        <w:br/>
      </w:r>
      <w:r>
        <w:rPr>
          <w:rFonts w:hint="eastAsia"/>
        </w:rPr>
        <w:t>　　　　二、有威胁的替代行业现状</w:t>
      </w:r>
      <w:r>
        <w:rPr>
          <w:rFonts w:hint="eastAsia"/>
        </w:rPr>
        <w:br/>
      </w:r>
      <w:r>
        <w:rPr>
          <w:rFonts w:hint="eastAsia"/>
        </w:rPr>
        <w:t>　　　　三、具有进入可能性或进入中的新参与者</w:t>
      </w:r>
      <w:r>
        <w:rPr>
          <w:rFonts w:hint="eastAsia"/>
        </w:rPr>
        <w:br/>
      </w:r>
      <w:r>
        <w:rPr>
          <w:rFonts w:hint="eastAsia"/>
        </w:rPr>
        <w:t>　　　　四、上游供应商、参与者与下游客户的关系</w:t>
      </w:r>
      <w:r>
        <w:rPr>
          <w:rFonts w:hint="eastAsia"/>
        </w:rPr>
        <w:br/>
      </w:r>
      <w:r>
        <w:rPr>
          <w:rFonts w:hint="eastAsia"/>
        </w:rPr>
        <w:t>　　第三节 2024-2025年中国连锁大药房行业竞争分析及预测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一、2025年连锁大药房市场竞争情况分析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二、2025年连锁大药房市场竞争形势分析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三、2024-2025年集中度分析及预测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四、2024-2025年swot分析及预测</w:t>
      </w:r>
      <w:r>
        <w:rPr>
          <w:rFonts w:hint="eastAsia"/>
        </w:rPr>
        <w:br/>
      </w:r>
      <w:r>
        <w:rPr>
          <w:rFonts w:hint="eastAsia"/>
        </w:rPr>
        <w:t>　　　　五、2024-2025年进入退出状况分析及预测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六、2024-2025年生命周期分析及预测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连锁大药房企业竞争策略分析</w:t>
      </w:r>
      <w:r>
        <w:rPr>
          <w:rFonts w:hint="eastAsia"/>
        </w:rPr>
        <w:br/>
      </w:r>
      <w:r>
        <w:rPr>
          <w:rFonts w:hint="eastAsia"/>
        </w:rPr>
        <w:t>　　第一节 连锁大药房市场竞争策略分析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一、2025年连锁大药房市场增长潜力分析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二、2025年连锁大药房主要潜力项目分析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三、现有连锁大药房竞争策略分析</w:t>
      </w:r>
      <w:r>
        <w:rPr>
          <w:rFonts w:hint="eastAsia"/>
        </w:rPr>
        <w:br/>
      </w:r>
      <w:r>
        <w:rPr>
          <w:rFonts w:hint="eastAsia"/>
        </w:rPr>
        <w:t>　　　　四、连锁大药房潜力项目竞争策略选择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连锁大药房企业竞争策略分析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一、“十四五”规划对连锁大药房行业竞争格局的影响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二、“十四五”规划连锁大药房行业竞争格局的变化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三、2025-2031年我国连锁大药房市场竞争趋势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四、2025-2031年连锁大药房行业竞争格局展望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五、2025-2031年连锁大药房行业竞争策略分析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六、2025-2031年连锁大药房企业竞争策略分析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连锁大药房重点企业分析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老百姓大药房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贵州同济堂制药股份有限公司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重庆桐君阁大药房连锁公司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浙江天天好大药房连锁有限公司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云南东骏药业有限公司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九州通大药房连锁有限公司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辽宁成大方圆医药连锁有限公司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第十二章 连锁大药房行业发展趋势预测</w:t>
      </w:r>
      <w:r>
        <w:rPr>
          <w:rFonts w:hint="eastAsia"/>
        </w:rPr>
        <w:br/>
      </w:r>
      <w:r>
        <w:rPr>
          <w:rFonts w:hint="eastAsia"/>
        </w:rPr>
        <w:t>　　第一节 连锁大药房行业前景分析</w:t>
      </w:r>
      <w:r>
        <w:rPr>
          <w:rFonts w:hint="eastAsia"/>
        </w:rPr>
        <w:br/>
      </w:r>
      <w:r>
        <w:rPr>
          <w:rFonts w:hint="eastAsia"/>
        </w:rPr>
        <w:t>　　　　一、未来连锁大药房的发展趋势展望</w:t>
      </w:r>
      <w:r>
        <w:rPr>
          <w:rFonts w:hint="eastAsia"/>
        </w:rPr>
        <w:br/>
      </w:r>
      <w:r>
        <w:rPr>
          <w:rFonts w:hint="eastAsia"/>
        </w:rPr>
        <w:t>　　　　二、中国连锁大药房投资前景调研预测广阔</w:t>
      </w:r>
      <w:r>
        <w:rPr>
          <w:rFonts w:hint="eastAsia"/>
        </w:rPr>
        <w:br/>
      </w:r>
      <w:r>
        <w:rPr>
          <w:rFonts w:hint="eastAsia"/>
        </w:rPr>
        <w:t>　　　　三、2025年我国连锁大药房产业发展趋势</w:t>
      </w:r>
      <w:r>
        <w:rPr>
          <w:rFonts w:hint="eastAsia"/>
        </w:rPr>
        <w:br/>
      </w:r>
      <w:r>
        <w:rPr>
          <w:rFonts w:hint="eastAsia"/>
        </w:rPr>
        <w:t>　　　　四、2025年中国连锁大药房市场发展预测</w:t>
      </w:r>
      <w:r>
        <w:rPr>
          <w:rFonts w:hint="eastAsia"/>
        </w:rPr>
        <w:br/>
      </w:r>
      <w:r>
        <w:rPr>
          <w:rFonts w:hint="eastAsia"/>
        </w:rPr>
        <w:t>　　　　五、2025-2031年连锁大药房发展方向探讨</w:t>
      </w:r>
      <w:r>
        <w:rPr>
          <w:rFonts w:hint="eastAsia"/>
        </w:rPr>
        <w:br/>
      </w:r>
      <w:r>
        <w:rPr>
          <w:rFonts w:hint="eastAsia"/>
        </w:rPr>
        <w:t>　　　　六、2025-2031年连锁大药房市场规模预测</w:t>
      </w:r>
      <w:r>
        <w:rPr>
          <w:rFonts w:hint="eastAsia"/>
        </w:rPr>
        <w:br/>
      </w:r>
      <w:r>
        <w:rPr>
          <w:rFonts w:hint="eastAsia"/>
        </w:rPr>
        <w:t>　　第二节 2025-2031年连锁大药房市场趋势分析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一、2024-2025年连锁大药房市场趋势总结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二、2025-2031年连锁大药房发展趋势分析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三、2025-2031年连锁大药房市场发展空间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四、2025-2031年连锁大药房产业政策趋向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五、2025-2031年连锁大药房价格走势分析</w:t>
      </w:r>
      <w:r>
        <w:rPr>
          <w:rFonts w:hint="eastAsia"/>
        </w:rPr>
        <w:br/>
      </w:r>
      <w:r>
        <w:rPr>
          <w:rFonts w:hint="eastAsia"/>
        </w:rPr>
        <w:t>　　第三节 2025-2031年连锁大药房市场预测</w:t>
      </w:r>
      <w:r>
        <w:rPr>
          <w:rFonts w:hint="eastAsia"/>
        </w:rPr>
        <w:br/>
      </w:r>
      <w:r>
        <w:rPr>
          <w:rFonts w:hint="eastAsia"/>
        </w:rPr>
        <w:t>　　　　一、2025-2031年连锁大药房市场结构预测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二、2025-2031年连锁大药房市场需求前景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三、2025-2031年连锁大药房市场价格预测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四、2025-2031年连锁大药房行业集中度预测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连锁大药房行业投资现状分析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2025年连锁大药房行业投资情况分析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2025年连锁大药房行业投资情况分析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连锁大药房行业投资环境分析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一、2025年连锁大药房行业政策环境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连锁大药房行业投资机会与风险</w:t>
      </w:r>
      <w:r>
        <w:rPr>
          <w:rFonts w:hint="eastAsia"/>
        </w:rPr>
        <w:br/>
      </w:r>
      <w:r>
        <w:rPr>
          <w:rFonts w:hint="eastAsia"/>
        </w:rPr>
        <w:t>　　第一节 连锁大药房行业投资效益分析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一、2024-2025年连锁大药房行业投资状况分析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二、2025-2031年连锁大药房行业投资效益分析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三、2025-2031年连锁大药房行业投资前景预测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四、2025-2031年连锁大药房行业的投资方向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六、专家建议</w:t>
      </w:r>
      <w:r>
        <w:rPr>
          <w:rFonts w:hint="eastAsia"/>
        </w:rPr>
        <w:br/>
      </w:r>
      <w:r>
        <w:rPr>
          <w:rFonts w:hint="eastAsia"/>
        </w:rPr>
        <w:t>　　第二节 影响连锁大药房行业发展的主要因素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一、2025-2031年影响连锁大药房行业运行的有利因素分析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二、2025-2031年影响连锁大药房行业运行的稳定因素分析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三、2025-2031年影响连锁大药房行业运行的不利因素分析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四、2025-2031年我国连锁大药房行业发展面临的挑战分析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五、2025-2031年我国连锁大药房行业发展面临的机遇分析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连锁大药房行业投资前景及控制策略分析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一、2025-2031年连锁大药房行业市场风险及控制策略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二、济研：2025-2031年连锁大药房行业政策风险及控制策略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三、2025-2031年连锁大药房行业经营风险及控制策略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四、2025-2031年连锁大药房同业竞争风险及控制策略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五、2025-2031年连锁大药房行业其他风险及控制策略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连锁大药房行业投资规划建议研究</w:t>
      </w:r>
      <w:r>
        <w:rPr>
          <w:rFonts w:hint="eastAsia"/>
        </w:rPr>
        <w:br/>
      </w:r>
      <w:r>
        <w:rPr>
          <w:rFonts w:hint="eastAsia"/>
        </w:rPr>
        <w:t>　　第一节 连锁大药房行业投资前景研究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对连锁大药房品牌的战略思考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二、连锁大药房实施品牌战略的意义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三、连锁大药房企业品牌的现状分析</w:t>
      </w:r>
      <w:r>
        <w:rPr>
          <w:rFonts w:hint="eastAsia"/>
        </w:rPr>
        <w:br/>
      </w:r>
      <w:r>
        <w:rPr>
          <w:rFonts w:hint="eastAsia"/>
        </w:rPr>
        <w:t>　　　　四、连锁大药房企业的品牌战略</w:t>
      </w:r>
      <w:r>
        <w:rPr>
          <w:rFonts w:hint="eastAsia"/>
        </w:rPr>
        <w:br/>
      </w:r>
      <w:r>
        <w:rPr>
          <w:rFonts w:hint="eastAsia"/>
        </w:rPr>
        <w:t>　　　　五、连锁大药房品牌战略管理的策略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中:智林:连锁大药房行业投资规划建议研究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一、2025年连锁大药房行业投资规划建议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三、2025-2031年连锁大药房行业投资规划建议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71aaabe6d4e56" w:history="1">
        <w:r>
          <w:rPr>
            <w:rStyle w:val="Hyperlink"/>
          </w:rPr>
          <w:t>2025-2031年中国连锁大药房行业发展现状调研与市场前景预测报告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71aaabe6d4e56" w:history="1">
        <w:r>
          <w:rPr>
            <w:rStyle w:val="Hyperlink"/>
          </w:rPr>
          <w:t>https://www.20087.com/5/32/LianSuoDaYaoFangChanYeXianZhuang.html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热点：加盟药店排行榜加盟10大品牌、连锁大药房排行、十大正规药店排名、同慈连锁大药房、全国排名前十的大药房、百姓连锁大药房、中国最好的大药房是什么、高记连锁大药房、国家认可的正规药店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653a903ed4d65" w:history="1">
      <w:r>
        <w:rPr>
          <w:rStyle w:val="Hyperlink"/>
        </w:rPr>
        <w:t>2025-2031年中国连锁大药房行业发展现状调研与市场前景预测报告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LianSuoDaYaoFangChanYeXianZhuang.html" TargetMode="External" Id="R2d671aaabe6d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LianSuoDaYaoFangChanYeXianZhuang.html" TargetMode="External" Id="R0e3653a903ed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2025-03-21T03:27:00Z</dcterms:created>
  <dcterms:modified xsi:type="dcterms:W3CDTF">2025-03-21T04:27:00Z</dcterms:modified>
  <dc:subject>2025-2031年中国连锁大药房行业发展现状调研与市场前景预测报告</dc:subject>
  <dc:title>2025-2031年中国连锁大药房行业发展现状调研与市场前景预测报告</dc:title>
  <cp:keywords>2025-2031年中国连锁大药房行业发展现状调研与市场前景预测报告</cp:keywords>
  <dc:description>2025-2031年中国连锁大药房行业发展现状调研与市场前景预测报告</dc:description>
</cp:coreProperties>
</file>