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4bb48a7c14bd1" w:history="1">
              <w:r>
                <w:rPr>
                  <w:rStyle w:val="Hyperlink"/>
                </w:rPr>
                <w:t>2025-2031年中国阿哌沙班片发展现状调研与市场前景分析报告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4bb48a7c14bd1" w:history="1">
              <w:r>
                <w:rPr>
                  <w:rStyle w:val="Hyperlink"/>
                </w:rPr>
                <w:t>2025-2031年中国阿哌沙班片发展现状调研与市场前景分析报告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4bb48a7c14bd1" w:history="1">
                <w:r>
                  <w:rPr>
                    <w:rStyle w:val="Hyperlink"/>
                  </w:rPr>
                  <w:t>https://www.20087.com/5/62/APaiShaBanPianDeXianZhuangYuQianJing.html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哌沙班片是一种新型口服抗凝血药物，用于预防和治疗血栓性疾病，如深静脉血栓和肺栓塞。与传统抗凝药相比，阿哌沙班具有更稳定的药代动力学特性，不需要频繁的血液监测，为患者提供了更大的便利性。近年来，随着心血管疾病发病率的上升，阿哌沙班片的临床应用日益广泛，成为预防血栓形成的重要药物。</w:t>
      </w:r>
      <w:r>
        <w:rPr>
          <w:rFonts w:hint="eastAsia"/>
        </w:rPr>
        <w:br/>
      </w:r>
      <w:r>
        <w:rPr>
          <w:rFonts w:hint="eastAsia"/>
        </w:rPr>
        <w:t>　　未来，阿哌沙班片的研究将更加侧重于药物的个体化治疗和长期安全性。通过基因组学和代谢组学的分析，医生能够根据患者的具体情况调整剂量，提高治疗效果，减少不良反应。同时，随着真实世界证据的积累，药物的长期安全性将得到更全面的评估，为临床决策提供更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4bb48a7c14bd1" w:history="1">
        <w:r>
          <w:rPr>
            <w:rStyle w:val="Hyperlink"/>
          </w:rPr>
          <w:t>2025-2031年中国阿哌沙班片发展现状调研与市场前景分析报告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阿哌沙班片行业的发展现状、市场规模、供需动态及进出口情况。报告详细解读了阿哌沙班片产业链上下游、重点区域市场、竞争格局及领先企业的表现，同时评估了阿哌沙班片行业风险与投资机会。通过对阿哌沙班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阿哌沙班片行业界定</w:t>
      </w:r>
      <w:r>
        <w:rPr>
          <w:rFonts w:hint="eastAsia"/>
        </w:rPr>
        <w:br/>
      </w:r>
      <w:r>
        <w:rPr>
          <w:rFonts w:hint="eastAsia"/>
        </w:rPr>
        <w:t>　　第一节 阿哌沙班片行业定义</w:t>
      </w:r>
      <w:r>
        <w:rPr>
          <w:rFonts w:hint="eastAsia"/>
        </w:rPr>
        <w:br/>
      </w:r>
      <w:r>
        <w:rPr>
          <w:rFonts w:hint="eastAsia"/>
        </w:rPr>
        <w:t>　　第二节 阿哌沙班片行业特点分析</w:t>
      </w:r>
      <w:r>
        <w:rPr>
          <w:rFonts w:hint="eastAsia"/>
        </w:rPr>
        <w:br/>
      </w:r>
      <w:r>
        <w:rPr>
          <w:rFonts w:hint="eastAsia"/>
        </w:rPr>
        <w:t>　　第三节 阿哌沙班片产业链分析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2025年世界阿哌沙班片行业市场运行形势分析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2025年全球阿哌沙班片行业发展概况</w:t>
      </w:r>
      <w:r>
        <w:rPr>
          <w:rFonts w:hint="eastAsia"/>
        </w:rPr>
        <w:br/>
      </w:r>
      <w:r>
        <w:rPr>
          <w:rFonts w:hint="eastAsia"/>
        </w:rPr>
        <w:t>　　第二节 世界阿哌沙班片行业发展走势</w:t>
      </w:r>
      <w:r>
        <w:rPr>
          <w:rFonts w:hint="eastAsia"/>
        </w:rPr>
        <w:br/>
      </w:r>
      <w:r>
        <w:rPr>
          <w:rFonts w:hint="eastAsia"/>
        </w:rPr>
        <w:t>　　　　二、全球阿哌沙班片行业市场分布情况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三、全球阿哌沙班片行业发展趋势分析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全球阿哌沙班片行业重点国家和区域分析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2024-2025年中国阿哌沙班片行业发展环境分析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2025年阿哌沙班片行业技术发展现状及趋势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当前我国阿哌沙班片技术发展现状</w:t>
      </w:r>
      <w:r>
        <w:rPr>
          <w:rFonts w:hint="eastAsia"/>
        </w:rPr>
        <w:br/>
      </w:r>
      <w:r>
        <w:rPr>
          <w:rFonts w:hint="eastAsia"/>
        </w:rPr>
        <w:t>　　第二节 中外阿哌沙班片技术差距及产生差距的主要原因分析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提高我国阿哌沙班片技术的对策</w:t>
      </w:r>
      <w:r>
        <w:rPr>
          <w:rFonts w:hint="eastAsia"/>
        </w:rPr>
        <w:br/>
      </w:r>
      <w:r>
        <w:rPr>
          <w:rFonts w:hint="eastAsia"/>
        </w:rPr>
        <w:t>　　第四节 我国阿哌沙班片研发、设计发展趋势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中国阿哌沙班片发展现状调研</w:t>
      </w:r>
      <w:r>
        <w:rPr>
          <w:rFonts w:hint="eastAsia"/>
        </w:rPr>
        <w:br/>
      </w:r>
      <w:r>
        <w:rPr>
          <w:rFonts w:hint="eastAsia"/>
        </w:rPr>
        <w:t>　　第一节 中国阿哌沙班片市场现状分析</w:t>
      </w:r>
      <w:r>
        <w:rPr>
          <w:rFonts w:hint="eastAsia"/>
        </w:rPr>
        <w:br/>
      </w:r>
      <w:r>
        <w:rPr>
          <w:rFonts w:hint="eastAsia"/>
        </w:rPr>
        <w:t>　　第二节 中国阿哌沙班片行业产量情况分析及预测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一、阿哌沙班片总体产能规模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三、2019-2024年中国阿哌沙班片产量统计</w:t>
      </w:r>
      <w:r>
        <w:rPr>
          <w:rFonts w:hint="eastAsia"/>
        </w:rPr>
        <w:br/>
      </w:r>
      <w:r>
        <w:rPr>
          <w:rFonts w:hint="eastAsia"/>
        </w:rPr>
        <w:t>　　　　二、阿哌沙班片生产区域分布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三、2025-2031年中国阿哌沙班片产量预测分析</w:t>
      </w:r>
      <w:r>
        <w:rPr>
          <w:rFonts w:hint="eastAsia"/>
        </w:rPr>
        <w:br/>
      </w:r>
      <w:r>
        <w:rPr>
          <w:rFonts w:hint="eastAsia"/>
        </w:rPr>
        <w:t>　　第三节 中国阿哌沙班片市场需求分析及预测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一、中国阿哌沙班片市场需求特点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二、2019-2024年中国阿哌沙班片市场需求量统计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三、2025-2031年中国阿哌沙班片市场需求量预测分析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中国阿哌沙班片行业进出口情况分析预测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2019-2024年中国阿哌沙班片行业进出口情况分析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一、2019-2024年中国阿哌沙班片行业进口分析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二、2019-2024年中国阿哌沙班片行业出口分析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2025-2031年中国阿哌沙班片行业进出口情况预测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一、2025-2031年中国阿哌沙班片行业进口预测分析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二、2025-2031年中国阿哌沙班片行业出口预测分析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影响阿哌沙班片行业进出口变化的主要原因分析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2019-2024年中国阿哌沙班片行业重点地区调研分析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一、中国阿哌沙班片行业重点区域市场结构调研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二、**地区阿哌沙班片市场调研分析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三、**地区阿哌沙班片市场调研分析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四、**地区阿哌沙班片市场调研分析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五、**地区阿哌沙班片市场调研分析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六、**地区阿哌沙班片市场调研分析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阿哌沙班片行业竞争格局分析</w:t>
      </w:r>
      <w:r>
        <w:rPr>
          <w:rFonts w:hint="eastAsia"/>
        </w:rPr>
        <w:br/>
      </w:r>
      <w:r>
        <w:rPr>
          <w:rFonts w:hint="eastAsia"/>
        </w:rPr>
        <w:t>　　第一节 阿哌沙班片行业集中度分析</w:t>
      </w:r>
      <w:r>
        <w:rPr>
          <w:rFonts w:hint="eastAsia"/>
        </w:rPr>
        <w:br/>
      </w:r>
      <w:r>
        <w:rPr>
          <w:rFonts w:hint="eastAsia"/>
        </w:rPr>
        <w:t>　　　　一、阿哌沙班片市场集中度分析</w:t>
      </w:r>
      <w:r>
        <w:rPr>
          <w:rFonts w:hint="eastAsia"/>
        </w:rPr>
        <w:br/>
      </w:r>
      <w:r>
        <w:rPr>
          <w:rFonts w:hint="eastAsia"/>
        </w:rPr>
        <w:t>　　　　二、阿哌沙班片企业集中度分析</w:t>
      </w:r>
      <w:r>
        <w:rPr>
          <w:rFonts w:hint="eastAsia"/>
        </w:rPr>
        <w:br/>
      </w:r>
      <w:r>
        <w:rPr>
          <w:rFonts w:hint="eastAsia"/>
        </w:rPr>
        <w:t>　　　　三、阿哌沙班片区域集中度分析</w:t>
      </w:r>
      <w:r>
        <w:rPr>
          <w:rFonts w:hint="eastAsia"/>
        </w:rPr>
        <w:br/>
      </w:r>
      <w:r>
        <w:rPr>
          <w:rFonts w:hint="eastAsia"/>
        </w:rPr>
        <w:t>　　第二节 阿哌沙班片行业主要企业竞争力分析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阿哌沙班片行业竞争格局分析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一、2025年阿哌沙班片行业竞争分析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二、2025年中外阿哌沙班片产品竞争分析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三、2019-2024年我国阿哌沙班片市场竞争分析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四、2025-2031年国内主要阿哌沙班片企业动向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阿哌沙班片行业细分产品市场调研分析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阿哌沙班片行业上、下游市场分析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阿哌沙班片行业上游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阿哌沙班片行业下游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阿哌沙班片行业重点企业发展调研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阿哌沙班片重点企业（一）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阿哌沙班片重点企业（二）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阿哌沙班片重点企业（三）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阿哌沙班片重点企业（四）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阿哌沙班片重点企业（五）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阿哌沙班片重点企业（六）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阿哌沙班片企业管理策略建议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提高阿哌沙班片企业竞争力的策略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一、提高中国阿哌沙班片企业核心竞争力的对策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二、阿哌沙班片企业提升竞争力的主要方向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三、影响阿哌沙班片企业核心竞争力的因素及提升途径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四、提高阿哌沙班片企业竞争力的策略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对我国阿哌沙班片品牌的战略思考</w:t>
      </w:r>
      <w:r>
        <w:rPr>
          <w:rFonts w:hint="eastAsia"/>
        </w:rPr>
        <w:br/>
      </w:r>
      <w:r>
        <w:rPr>
          <w:rFonts w:hint="eastAsia"/>
        </w:rPr>
        <w:t>　　　　一、阿哌沙班片实施品牌战略的意义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二、阿哌沙班片企业品牌的现状分析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三、我国阿哌沙班片企业的品牌战略</w:t>
      </w:r>
      <w:r>
        <w:rPr>
          <w:rFonts w:hint="eastAsia"/>
        </w:rPr>
        <w:br/>
      </w:r>
      <w:r>
        <w:rPr>
          <w:rFonts w:hint="eastAsia"/>
        </w:rPr>
        <w:t>　　　　四、阿哌沙班片品牌战略管理的策略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2025-2031年中国阿哌沙班片行业前景与风险预测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2025年中国阿哌沙班片市场前景分析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2025-2031年中国阿哌沙班片发展趋势预测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2025-2031年中国阿哌沙班片行业投资特性分析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一、2025-2031年中国阿哌沙班片行业进入壁垒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二、2025-2031年中国阿哌沙班片行业盈利模式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三、2025-2031年中国阿哌沙班片行业盈利因素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2025-2031年中国阿哌沙班片行业投资机会分析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一、2025-2031年中国阿哌沙班片细分市场投资机会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二、2025-2031年中国阿哌沙班片行业区域市场投资潜力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2025-2031年中国阿哌沙班片行业投资风险分析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一、2025-2031年中国阿哌沙班片行业市场竞争风险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二、2025-2031年中国阿哌沙班片行业技术风险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三、2025-2031年中国阿哌沙班片行业政策风险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四、2025-2031年中国阿哌沙班片行业进入退出风险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阿哌沙班片行业研究结论</w:t>
      </w:r>
      <w:r>
        <w:rPr>
          <w:rFonts w:hint="eastAsia"/>
        </w:rPr>
        <w:br/>
      </w:r>
      <w:r>
        <w:rPr>
          <w:rFonts w:hint="eastAsia"/>
        </w:rPr>
        <w:t>　　第二节 阿哌沙班片行业投资价值评估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阿哌沙班片行业投资建议</w:t>
      </w:r>
      <w:r>
        <w:rPr>
          <w:rFonts w:hint="eastAsia"/>
        </w:rPr>
        <w:br/>
      </w:r>
      <w:r>
        <w:rPr>
          <w:rFonts w:hint="eastAsia"/>
        </w:rPr>
        <w:t>　　　　一、阿哌沙班片行业投资策略建议</w:t>
      </w:r>
      <w:r>
        <w:rPr>
          <w:rFonts w:hint="eastAsia"/>
        </w:rPr>
        <w:br/>
      </w:r>
      <w:r>
        <w:rPr>
          <w:rFonts w:hint="eastAsia"/>
        </w:rPr>
        <w:t>　　　　二、阿哌沙班片行业投资方向建议</w:t>
      </w:r>
      <w:r>
        <w:rPr>
          <w:rFonts w:hint="eastAsia"/>
        </w:rPr>
        <w:br/>
      </w:r>
      <w:r>
        <w:rPr>
          <w:rFonts w:hint="eastAsia"/>
        </w:rPr>
        <w:t>　　　　三、阿哌沙班片行业投资方式建议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阿哌沙班片行业历程</w:t>
      </w:r>
      <w:r>
        <w:rPr>
          <w:rFonts w:hint="eastAsia"/>
        </w:rPr>
        <w:br/>
      </w:r>
      <w:r>
        <w:rPr>
          <w:rFonts w:hint="eastAsia"/>
        </w:rPr>
        <w:t>　　图表 阿哌沙班片行业生命周期</w:t>
      </w:r>
      <w:r>
        <w:rPr>
          <w:rFonts w:hint="eastAsia"/>
        </w:rPr>
        <w:br/>
      </w:r>
      <w:r>
        <w:rPr>
          <w:rFonts w:hint="eastAsia"/>
        </w:rPr>
        <w:t>　　图表 阿哌沙班片行业产业链分析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2019-2024年中国阿哌沙班片行业市场规模及增长情况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2019-2024年阿哌沙班片行业市场容量分析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2019-2024年中国阿哌沙班片行业产能统计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2019-2024年中国阿哌沙班片行业产量及增长趋势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2019-2024年中国阿哌沙班片市场需求量及增速统计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2024年中国阿哌沙班片行业需求领域分布格局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2019-2024年中国阿哌沙班片行业销售收入分析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2019-2024年中国阿哌沙班片行业盈利情况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2019-2024年中国阿哌沙班片行业利润总额统计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2019-2024年中国阿哌沙班片进口数量分析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2019-2024年中国阿哌沙班片进口金额分析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2019-2024年中国阿哌沙班片出口数量分析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2019-2024年中国阿哌沙班片出口金额分析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2024年中国阿哌沙班片进口国家及地区分析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2024年中国阿哌沙班片出口国家及地区分析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2019-2024年中国阿哌沙班片行业企业数量情况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2019-2024年中国阿哌沙班片行业企业平均规模情况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**地区阿哌沙班片市场规模及增长情况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**地区阿哌沙班片行业市场需求情况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**地区阿哌沙班片市场规模及增长情况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**地区阿哌沙班片行业市场需求情况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**地区阿哌沙班片市场规模及增长情况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**地区阿哌沙班片行业市场需求情况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**地区阿哌沙班片市场规模及增长情况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**地区阿哌沙班片行业市场需求情况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阿哌沙班片重点企业（一）基本信息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阿哌沙班片重点企业（一）经营情况分析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阿哌沙班片重点企业（一）主要经济指标情况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阿哌沙班片重点企业（一）盈利能力情况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阿哌沙班片重点企业（一）偿债能力情况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阿哌沙班片重点企业（一）运营能力情况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阿哌沙班片重点企业（一）成长能力情况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阿哌沙班片重点企业（二）基本信息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阿哌沙班片重点企业（二）经营情况分析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阿哌沙班片重点企业（二）主要经济指标情况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阿哌沙班片重点企业（二）盈利能力情况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阿哌沙班片重点企业（二）偿债能力情况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阿哌沙班片重点企业（二）运营能力情况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阿哌沙班片重点企业（二）成长能力情况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阿哌沙班片重点企业（三）基本信息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阿哌沙班片重点企业（三）经营情况分析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阿哌沙班片重点企业（三）主要经济指标情况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阿哌沙班片重点企业（三）盈利能力情况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阿哌沙班片重点企业（三）偿债能力情况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阿哌沙班片重点企业（三）运营能力情况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阿哌沙班片重点企业（三）成长能力情况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2025-2031年中国阿哌沙班片行业产能预测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2025-2031年中国阿哌沙班片行业产量预测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2025-2031年中国阿哌沙班片市场需求量预测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2025-2031年中国阿哌沙班片行业供需平衡预测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2025-2031年中国阿哌沙班片行业市场容量预测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2025-2031年中国阿哌沙班片行业市场规模预测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2025-2031年中国阿哌沙班片市场前景分析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2025-2031年中国阿哌沙班片行业发展趋势预测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4bb48a7c14bd1" w:history="1">
        <w:r>
          <w:rPr>
            <w:rStyle w:val="Hyperlink"/>
          </w:rPr>
          <w:t>2025-2031年中国阿哌沙班片发展现状调研与市场前景分析报告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4bb48a7c14bd1" w:history="1">
        <w:r>
          <w:rPr>
            <w:rStyle w:val="Hyperlink"/>
          </w:rPr>
          <w:t>https://www.20087.com/5/62/APaiShaBanPianDeXianZhuangYuQianJing.html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哌沙班片的作用与功效、阿哌沙班片主治功能、阿哌沙班片最长服用多少天、阿哌沙班片的功效与作用、阿哌沙班能长期吃吗、阿哌沙班片多少钱一盒、艾多沙班和利伐沙班比较、阿哌沙班片用法用量、apixaban阿哌沙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a2bb5d8524e56" w:history="1">
      <w:r>
        <w:rPr>
          <w:rStyle w:val="Hyperlink"/>
        </w:rPr>
        <w:t>2025-2031年中国阿哌沙班片发展现状调研与市场前景分析报告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APaiShaBanPianDeXianZhuangYuQianJing.html" TargetMode="External" Id="R2344bb48a7c1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APaiShaBanPianDeXianZhuangYuQianJing.html" TargetMode="External" Id="R704a2bb5d852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2025-01-23T02:01:00Z</dcterms:created>
  <dcterms:modified xsi:type="dcterms:W3CDTF">2025-01-23T03:01:00Z</dcterms:modified>
  <dc:subject>2025-2031年中国阿哌沙班片发展现状调研与市场前景分析报告</dc:subject>
  <dc:title>2025-2031年中国阿哌沙班片发展现状调研与市场前景分析报告</dc:title>
  <cp:keywords>2025-2031年中国阿哌沙班片发展现状调研与市场前景分析报告</cp:keywords>
  <dc:description>2025-2031年中国阿哌沙班片发展现状调研与市场前景分析报告</dc:description>
</cp:coreProperties>
</file>