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c2b04032e428c" w:history="1">
              <w:r>
                <w:rPr>
                  <w:rStyle w:val="Hyperlink"/>
                </w:rPr>
                <w:t>中国人参市场现状调查及未来走势预测报告（2025-2031年）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c2b04032e428c" w:history="1">
              <w:r>
                <w:rPr>
                  <w:rStyle w:val="Hyperlink"/>
                </w:rPr>
                <w:t>中国人参市场现状调查及未来走势预测报告（2025-2031年）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c2b04032e428c" w:history="1">
                <w:r>
                  <w:rPr>
                    <w:rStyle w:val="Hyperlink"/>
                  </w:rPr>
                  <w:t>https://www.20087.com/6/92/RenCanHangYeFaZhanXianZhuangFenXi.html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是一种传统药材和滋补品，在全球范围内享有盛誉。近年来，随着人们对健康生活方式的追求和自然疗法的兴趣增加，人参的市场需求持续增长。现代科研证实了人参的多种健康效益，包括增强免疫力、抗疲劳和改善心血管健康，推动了人参产品的多样化，从传统的根片和粉末到胶囊、饮料和护肤品。</w:t>
      </w:r>
      <w:r>
        <w:rPr>
          <w:rFonts w:hint="eastAsia"/>
        </w:rPr>
        <w:br/>
      </w:r>
      <w:r>
        <w:rPr>
          <w:rFonts w:hint="eastAsia"/>
        </w:rPr>
        <w:t>　　未来，人参行业将更加注重科研和产品创新。随着对人参活性成分研究的深入，将开发出更精准的健康补充剂，针对特定健康问题。同时，人参的种植将更加注重可持续性，采用有机和野生模拟栽培技术，以保护野生人参资源。此外，人参的国际化将加速，通过跨境电商和全球营销渠道，吸引更多海外消费者的注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全球人参行业发展分析</w:t>
      </w:r>
      <w:r>
        <w:rPr>
          <w:rFonts w:hint="eastAsia"/>
        </w:rPr>
        <w:br/>
      </w:r>
      <w:r>
        <w:rPr>
          <w:rFonts w:hint="eastAsia"/>
        </w:rPr>
        <w:t>　　第一节 世界人参行业市场情况</w:t>
      </w:r>
      <w:r>
        <w:rPr>
          <w:rFonts w:hint="eastAsia"/>
        </w:rPr>
        <w:br/>
      </w:r>
      <w:r>
        <w:rPr>
          <w:rFonts w:hint="eastAsia"/>
        </w:rPr>
        <w:t>　　　　一、全球人参产业经济情况</w:t>
      </w:r>
      <w:r>
        <w:rPr>
          <w:rFonts w:hint="eastAsia"/>
        </w:rPr>
        <w:br/>
      </w:r>
      <w:r>
        <w:rPr>
          <w:rFonts w:hint="eastAsia"/>
        </w:rPr>
        <w:t>　　　　二、全球人参的分布与产量</w:t>
      </w:r>
      <w:r>
        <w:rPr>
          <w:rFonts w:hint="eastAsia"/>
        </w:rPr>
        <w:br/>
      </w:r>
      <w:r>
        <w:rPr>
          <w:rFonts w:hint="eastAsia"/>
        </w:rPr>
        <w:t>　　　　三、全球人参产业和市场分析</w:t>
      </w:r>
      <w:r>
        <w:rPr>
          <w:rFonts w:hint="eastAsia"/>
        </w:rPr>
        <w:br/>
      </w:r>
      <w:r>
        <w:rPr>
          <w:rFonts w:hint="eastAsia"/>
        </w:rPr>
        <w:t>　　第二节 韩国人参行业发展分析</w:t>
      </w:r>
      <w:r>
        <w:rPr>
          <w:rFonts w:hint="eastAsia"/>
        </w:rPr>
        <w:br/>
      </w:r>
      <w:r>
        <w:rPr>
          <w:rFonts w:hint="eastAsia"/>
        </w:rPr>
        <w:t>　　　　一、韩国扩大高丽参出口中国</w:t>
      </w:r>
      <w:r>
        <w:rPr>
          <w:rFonts w:hint="eastAsia"/>
        </w:rPr>
        <w:br/>
      </w:r>
      <w:r>
        <w:rPr>
          <w:rFonts w:hint="eastAsia"/>
        </w:rPr>
        <w:t>　　　　二、韩国人参强攻我国高端保健食品市场</w:t>
      </w:r>
      <w:r>
        <w:rPr>
          <w:rFonts w:hint="eastAsia"/>
        </w:rPr>
        <w:br/>
      </w:r>
      <w:r>
        <w:rPr>
          <w:rFonts w:hint="eastAsia"/>
        </w:rPr>
        <w:t>　　　　三、韩国抢滩东北亚资源性商品集散地</w:t>
      </w:r>
      <w:r>
        <w:rPr>
          <w:rFonts w:hint="eastAsia"/>
        </w:rPr>
        <w:br/>
      </w:r>
      <w:r>
        <w:rPr>
          <w:rFonts w:hint="eastAsia"/>
        </w:rPr>
        <w:t>　　第三节 其他国家地区人参行业发展状况</w:t>
      </w:r>
      <w:r>
        <w:rPr>
          <w:rFonts w:hint="eastAsia"/>
        </w:rPr>
        <w:br/>
      </w:r>
      <w:r>
        <w:rPr>
          <w:rFonts w:hint="eastAsia"/>
        </w:rPr>
        <w:t>　　　　一、2025年日本人参市场情况</w:t>
      </w:r>
      <w:r>
        <w:rPr>
          <w:rFonts w:hint="eastAsia"/>
        </w:rPr>
        <w:br/>
      </w:r>
      <w:r>
        <w:rPr>
          <w:rFonts w:hint="eastAsia"/>
        </w:rPr>
        <w:t>　　　　二、加拿大人参行业发展</w:t>
      </w:r>
      <w:r>
        <w:rPr>
          <w:rFonts w:hint="eastAsia"/>
        </w:rPr>
        <w:br/>
      </w:r>
      <w:r>
        <w:rPr>
          <w:rFonts w:hint="eastAsia"/>
        </w:rPr>
        <w:t>　　　　三、越南人参行业发展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我国人参行业发展现状</w:t>
      </w:r>
      <w:r>
        <w:rPr>
          <w:rFonts w:hint="eastAsia"/>
        </w:rPr>
        <w:br/>
      </w:r>
      <w:r>
        <w:rPr>
          <w:rFonts w:hint="eastAsia"/>
        </w:rPr>
        <w:t>　　第一节 中国人参行业发展概述</w:t>
      </w:r>
      <w:r>
        <w:rPr>
          <w:rFonts w:hint="eastAsia"/>
        </w:rPr>
        <w:br/>
      </w:r>
      <w:r>
        <w:rPr>
          <w:rFonts w:hint="eastAsia"/>
        </w:rPr>
        <w:t>　　　　一、人参的功能和作用</w:t>
      </w:r>
      <w:r>
        <w:rPr>
          <w:rFonts w:hint="eastAsia"/>
        </w:rPr>
        <w:br/>
      </w:r>
      <w:r>
        <w:rPr>
          <w:rFonts w:hint="eastAsia"/>
        </w:rPr>
        <w:t>　　　　二、人参的历史价格走势</w:t>
      </w:r>
      <w:r>
        <w:rPr>
          <w:rFonts w:hint="eastAsia"/>
        </w:rPr>
        <w:br/>
      </w:r>
      <w:r>
        <w:rPr>
          <w:rFonts w:hint="eastAsia"/>
        </w:rPr>
        <w:t>　　　　三、我国西洋参产业发展</w:t>
      </w:r>
      <w:r>
        <w:rPr>
          <w:rFonts w:hint="eastAsia"/>
        </w:rPr>
        <w:br/>
      </w:r>
      <w:r>
        <w:rPr>
          <w:rFonts w:hint="eastAsia"/>
        </w:rPr>
        <w:t>　　　　四、我国人参生产技术现状</w:t>
      </w:r>
      <w:r>
        <w:rPr>
          <w:rFonts w:hint="eastAsia"/>
        </w:rPr>
        <w:br/>
      </w:r>
      <w:r>
        <w:rPr>
          <w:rFonts w:hint="eastAsia"/>
        </w:rPr>
        <w:t>　　　　五、我国人参产业存在的问题</w:t>
      </w:r>
      <w:r>
        <w:rPr>
          <w:rFonts w:hint="eastAsia"/>
        </w:rPr>
        <w:br/>
      </w:r>
      <w:r>
        <w:rPr>
          <w:rFonts w:hint="eastAsia"/>
        </w:rPr>
        <w:t>　　第二节 我国人参行业发展状况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一、2020-2025年人参产销分析</w:t>
      </w:r>
      <w:r>
        <w:rPr>
          <w:rFonts w:hint="eastAsia"/>
        </w:rPr>
        <w:br/>
      </w:r>
      <w:r>
        <w:rPr>
          <w:rFonts w:hint="eastAsia"/>
        </w:rPr>
        <w:t>　　　　二、人参后市走势分析</w:t>
      </w:r>
      <w:r>
        <w:rPr>
          <w:rFonts w:hint="eastAsia"/>
        </w:rPr>
        <w:br/>
      </w:r>
      <w:r>
        <w:rPr>
          <w:rFonts w:hint="eastAsia"/>
        </w:rPr>
        <w:t>　　　　三、人参市场产品分析</w:t>
      </w:r>
      <w:r>
        <w:rPr>
          <w:rFonts w:hint="eastAsia"/>
        </w:rPr>
        <w:br/>
      </w:r>
      <w:r>
        <w:rPr>
          <w:rFonts w:hint="eastAsia"/>
        </w:rPr>
        <w:t>　　　　四、企业联手打造全国最大人参产业基地</w:t>
      </w:r>
      <w:r>
        <w:rPr>
          <w:rFonts w:hint="eastAsia"/>
        </w:rPr>
        <w:br/>
      </w:r>
      <w:r>
        <w:rPr>
          <w:rFonts w:hint="eastAsia"/>
        </w:rPr>
        <w:t>　　第三节 中国人参行业供需分析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一、2020-2025年中国人参市场供给总量分析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二、2020-2025年中国人参市场需求总量分析</w:t>
      </w:r>
      <w:r>
        <w:rPr>
          <w:rFonts w:hint="eastAsia"/>
        </w:rPr>
        <w:br/>
      </w:r>
      <w:r>
        <w:rPr>
          <w:rFonts w:hint="eastAsia"/>
        </w:rPr>
        <w:t>　　　　三、2020-2025年中国人参市场供需平衡分析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2020-2025年人参行业运行情况分析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一、2020-2025年人参行业经济指标分析</w:t>
      </w:r>
      <w:r>
        <w:rPr>
          <w:rFonts w:hint="eastAsia"/>
        </w:rPr>
        <w:br/>
      </w:r>
      <w:r>
        <w:rPr>
          <w:rFonts w:hint="eastAsia"/>
        </w:rPr>
        <w:t>　　　　二、中国人参行业前十家企业</w:t>
      </w:r>
      <w:r>
        <w:rPr>
          <w:rFonts w:hint="eastAsia"/>
        </w:rPr>
        <w:br/>
      </w:r>
      <w:r>
        <w:rPr>
          <w:rFonts w:hint="eastAsia"/>
        </w:rPr>
        <w:t>　　第二节 2020-2025年人参行业产量分析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一、2020-2025年我国人参产量分析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二、2025-2031年我国人参产量预测</w:t>
      </w:r>
      <w:r>
        <w:rPr>
          <w:rFonts w:hint="eastAsia"/>
        </w:rPr>
        <w:br/>
      </w:r>
      <w:r>
        <w:rPr>
          <w:rFonts w:hint="eastAsia"/>
        </w:rPr>
        <w:t>　　第三节 2020-2025年人参行业进出口分析</w:t>
      </w:r>
      <w:r>
        <w:rPr>
          <w:rFonts w:hint="eastAsia"/>
        </w:rPr>
        <w:br/>
      </w:r>
      <w:r>
        <w:rPr>
          <w:rFonts w:hint="eastAsia"/>
        </w:rPr>
        <w:t>　　　　一、2025年我国人参类进出口行情</w:t>
      </w:r>
      <w:r>
        <w:rPr>
          <w:rFonts w:hint="eastAsia"/>
        </w:rPr>
        <w:br/>
      </w:r>
      <w:r>
        <w:rPr>
          <w:rFonts w:hint="eastAsia"/>
        </w:rPr>
        <w:t>　　　　二、我国人参出口市场分布特点</w:t>
      </w:r>
      <w:r>
        <w:rPr>
          <w:rFonts w:hint="eastAsia"/>
        </w:rPr>
        <w:br/>
      </w:r>
      <w:r>
        <w:rPr>
          <w:rFonts w:hint="eastAsia"/>
        </w:rPr>
        <w:t>　　　　三、2025年中国与韩国人参出口价格比较</w:t>
      </w:r>
      <w:r>
        <w:rPr>
          <w:rFonts w:hint="eastAsia"/>
        </w:rPr>
        <w:br/>
      </w:r>
      <w:r>
        <w:rPr>
          <w:rFonts w:hint="eastAsia"/>
        </w:rPr>
        <w:t>　　　　四、我国保持人参出口优势措施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中国人参行业消费市场分析</w:t>
      </w:r>
      <w:r>
        <w:rPr>
          <w:rFonts w:hint="eastAsia"/>
        </w:rPr>
        <w:br/>
      </w:r>
      <w:r>
        <w:rPr>
          <w:rFonts w:hint="eastAsia"/>
        </w:rPr>
        <w:t>　　第一节 中国人参消费者收入分析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人参行业目标客户群体调查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一、人参消费分析</w:t>
      </w:r>
      <w:r>
        <w:rPr>
          <w:rFonts w:hint="eastAsia"/>
        </w:rPr>
        <w:br/>
      </w:r>
      <w:r>
        <w:rPr>
          <w:rFonts w:hint="eastAsia"/>
        </w:rPr>
        <w:t>　　　　二、人参保健受消费者欢迎</w:t>
      </w:r>
      <w:r>
        <w:rPr>
          <w:rFonts w:hint="eastAsia"/>
        </w:rPr>
        <w:br/>
      </w:r>
      <w:r>
        <w:rPr>
          <w:rFonts w:hint="eastAsia"/>
        </w:rPr>
        <w:t>　　　　三、消费者选购人参分析</w:t>
      </w:r>
      <w:r>
        <w:rPr>
          <w:rFonts w:hint="eastAsia"/>
        </w:rPr>
        <w:br/>
      </w:r>
      <w:r>
        <w:rPr>
          <w:rFonts w:hint="eastAsia"/>
        </w:rPr>
        <w:t>　　　　四、人参食品发展</w:t>
      </w:r>
      <w:r>
        <w:rPr>
          <w:rFonts w:hint="eastAsia"/>
        </w:rPr>
        <w:br/>
      </w:r>
      <w:r>
        <w:rPr>
          <w:rFonts w:hint="eastAsia"/>
        </w:rPr>
        <w:t>　　第三节 人参市场消费需求分析</w:t>
      </w:r>
      <w:r>
        <w:rPr>
          <w:rFonts w:hint="eastAsia"/>
        </w:rPr>
        <w:br/>
      </w:r>
      <w:r>
        <w:rPr>
          <w:rFonts w:hint="eastAsia"/>
        </w:rPr>
        <w:t>　　　　一、西洋参市场需求分析</w:t>
      </w:r>
      <w:r>
        <w:rPr>
          <w:rFonts w:hint="eastAsia"/>
        </w:rPr>
        <w:br/>
      </w:r>
      <w:r>
        <w:rPr>
          <w:rFonts w:hint="eastAsia"/>
        </w:rPr>
        <w:t>　　　　二、中国人参保健品市场需求趋势</w:t>
      </w:r>
      <w:r>
        <w:rPr>
          <w:rFonts w:hint="eastAsia"/>
        </w:rPr>
        <w:br/>
      </w:r>
      <w:r>
        <w:rPr>
          <w:rFonts w:hint="eastAsia"/>
        </w:rPr>
        <w:t>　　　　三、中药类保健品需求强劲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中国人参行业区域市场分析</w:t>
      </w:r>
      <w:r>
        <w:rPr>
          <w:rFonts w:hint="eastAsia"/>
        </w:rPr>
        <w:br/>
      </w:r>
      <w:r>
        <w:rPr>
          <w:rFonts w:hint="eastAsia"/>
        </w:rPr>
        <w:t>　　第一节 吉林省人参行业分析</w:t>
      </w:r>
      <w:r>
        <w:rPr>
          <w:rFonts w:hint="eastAsia"/>
        </w:rPr>
        <w:br/>
      </w:r>
      <w:r>
        <w:rPr>
          <w:rFonts w:hint="eastAsia"/>
        </w:rPr>
        <w:t>　　　　一、2025年吉林省人参市场状况</w:t>
      </w:r>
      <w:r>
        <w:rPr>
          <w:rFonts w:hint="eastAsia"/>
        </w:rPr>
        <w:br/>
      </w:r>
      <w:r>
        <w:rPr>
          <w:rFonts w:hint="eastAsia"/>
        </w:rPr>
        <w:t>　　　　二、吉林省人参产业存在的问题</w:t>
      </w:r>
      <w:r>
        <w:rPr>
          <w:rFonts w:hint="eastAsia"/>
        </w:rPr>
        <w:br/>
      </w:r>
      <w:r>
        <w:rPr>
          <w:rFonts w:hint="eastAsia"/>
        </w:rPr>
        <w:t>　　　　三、吉林省人参产业发展的建议</w:t>
      </w:r>
      <w:r>
        <w:rPr>
          <w:rFonts w:hint="eastAsia"/>
        </w:rPr>
        <w:br/>
      </w:r>
      <w:r>
        <w:rPr>
          <w:rFonts w:hint="eastAsia"/>
        </w:rPr>
        <w:t>　　第二节 通化市人参行业分析</w:t>
      </w:r>
      <w:r>
        <w:rPr>
          <w:rFonts w:hint="eastAsia"/>
        </w:rPr>
        <w:br/>
      </w:r>
      <w:r>
        <w:rPr>
          <w:rFonts w:hint="eastAsia"/>
        </w:rPr>
        <w:t>　　　　一、通化人参产业发展路径</w:t>
      </w:r>
      <w:r>
        <w:rPr>
          <w:rFonts w:hint="eastAsia"/>
        </w:rPr>
        <w:br/>
      </w:r>
      <w:r>
        <w:rPr>
          <w:rFonts w:hint="eastAsia"/>
        </w:rPr>
        <w:t>　　　　二、通化中国人参产业基地</w:t>
      </w:r>
      <w:r>
        <w:rPr>
          <w:rFonts w:hint="eastAsia"/>
        </w:rPr>
        <w:br/>
      </w:r>
      <w:r>
        <w:rPr>
          <w:rFonts w:hint="eastAsia"/>
        </w:rPr>
        <w:t>　　　　三、通化人参产业"四化"</w:t>
      </w:r>
      <w:r>
        <w:rPr>
          <w:rFonts w:hint="eastAsia"/>
        </w:rPr>
        <w:br/>
      </w:r>
      <w:r>
        <w:rPr>
          <w:rFonts w:hint="eastAsia"/>
        </w:rPr>
        <w:t>　　第三节 靖宇县人参行业分析</w:t>
      </w:r>
      <w:r>
        <w:rPr>
          <w:rFonts w:hint="eastAsia"/>
        </w:rPr>
        <w:br/>
      </w:r>
      <w:r>
        <w:rPr>
          <w:rFonts w:hint="eastAsia"/>
        </w:rPr>
        <w:t>　　　　一、靖宇县建立标准化栽培基地</w:t>
      </w:r>
      <w:r>
        <w:rPr>
          <w:rFonts w:hint="eastAsia"/>
        </w:rPr>
        <w:br/>
      </w:r>
      <w:r>
        <w:rPr>
          <w:rFonts w:hint="eastAsia"/>
        </w:rPr>
        <w:t>　　　　二、推进人参产业快速发展靖宇瞄准精深加工</w:t>
      </w:r>
      <w:r>
        <w:rPr>
          <w:rFonts w:hint="eastAsia"/>
        </w:rPr>
        <w:br/>
      </w:r>
      <w:r>
        <w:rPr>
          <w:rFonts w:hint="eastAsia"/>
        </w:rPr>
        <w:t>　　第四节 抚松县人参产业分析</w:t>
      </w:r>
      <w:r>
        <w:rPr>
          <w:rFonts w:hint="eastAsia"/>
        </w:rPr>
        <w:br/>
      </w:r>
      <w:r>
        <w:rPr>
          <w:rFonts w:hint="eastAsia"/>
        </w:rPr>
        <w:t>　　　　一、抚松县人参产业swot分析</w:t>
      </w:r>
      <w:r>
        <w:rPr>
          <w:rFonts w:hint="eastAsia"/>
        </w:rPr>
        <w:br/>
      </w:r>
      <w:r>
        <w:rPr>
          <w:rFonts w:hint="eastAsia"/>
        </w:rPr>
        <w:t>　　　　二、抚松县人参产业发展战略及建议</w:t>
      </w:r>
      <w:r>
        <w:rPr>
          <w:rFonts w:hint="eastAsia"/>
        </w:rPr>
        <w:br/>
      </w:r>
      <w:r>
        <w:rPr>
          <w:rFonts w:hint="eastAsia"/>
        </w:rPr>
        <w:t>　　　　三、抚松推行人参质量认证制度</w:t>
      </w:r>
      <w:r>
        <w:rPr>
          <w:rFonts w:hint="eastAsia"/>
        </w:rPr>
        <w:br/>
      </w:r>
      <w:r>
        <w:rPr>
          <w:rFonts w:hint="eastAsia"/>
        </w:rPr>
        <w:t>　　第五节 华东地区人参行业分析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2025年人参行业投资情况分析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二、人参市场从投机向投资转型</w:t>
      </w:r>
      <w:r>
        <w:rPr>
          <w:rFonts w:hint="eastAsia"/>
        </w:rPr>
        <w:br/>
      </w:r>
      <w:r>
        <w:rPr>
          <w:rFonts w:hint="eastAsia"/>
        </w:rPr>
        <w:t>　　第二节 人参行业投资机会分析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一、2025年人参投资机会</w:t>
      </w:r>
      <w:r>
        <w:rPr>
          <w:rFonts w:hint="eastAsia"/>
        </w:rPr>
        <w:br/>
      </w:r>
      <w:r>
        <w:rPr>
          <w:rFonts w:hint="eastAsia"/>
        </w:rPr>
        <w:t>　　　　二、我国启动人参基因组计划</w:t>
      </w:r>
      <w:r>
        <w:rPr>
          <w:rFonts w:hint="eastAsia"/>
        </w:rPr>
        <w:br/>
      </w:r>
      <w:r>
        <w:rPr>
          <w:rFonts w:hint="eastAsia"/>
        </w:rPr>
        <w:t>　　　　三、吉林省推动人参产业优化升级</w:t>
      </w:r>
      <w:r>
        <w:rPr>
          <w:rFonts w:hint="eastAsia"/>
        </w:rPr>
        <w:br/>
      </w:r>
      <w:r>
        <w:rPr>
          <w:rFonts w:hint="eastAsia"/>
        </w:rPr>
        <w:t>　　　　四、2025-2031年人参投资新方向</w:t>
      </w:r>
      <w:r>
        <w:rPr>
          <w:rFonts w:hint="eastAsia"/>
        </w:rPr>
        <w:br/>
      </w:r>
      <w:r>
        <w:rPr>
          <w:rFonts w:hint="eastAsia"/>
        </w:rPr>
        <w:t>　　第三节 人参行业发展前景分析</w:t>
      </w:r>
      <w:r>
        <w:rPr>
          <w:rFonts w:hint="eastAsia"/>
        </w:rPr>
        <w:br/>
      </w:r>
      <w:r>
        <w:rPr>
          <w:rFonts w:hint="eastAsia"/>
        </w:rPr>
        <w:t>　　　　一、国产西洋参发展前景广阔</w:t>
      </w:r>
      <w:r>
        <w:rPr>
          <w:rFonts w:hint="eastAsia"/>
        </w:rPr>
        <w:br/>
      </w:r>
      <w:r>
        <w:rPr>
          <w:rFonts w:hint="eastAsia"/>
        </w:rPr>
        <w:t>　　　　二、吉林省人参发展前景分析</w:t>
      </w:r>
      <w:r>
        <w:rPr>
          <w:rFonts w:hint="eastAsia"/>
        </w:rPr>
        <w:br/>
      </w:r>
      <w:r>
        <w:rPr>
          <w:rFonts w:hint="eastAsia"/>
        </w:rPr>
        <w:t>　　　　三、人参产业潜力分析</w:t>
      </w:r>
      <w:r>
        <w:rPr>
          <w:rFonts w:hint="eastAsia"/>
        </w:rPr>
        <w:br/>
      </w:r>
      <w:r>
        <w:rPr>
          <w:rFonts w:hint="eastAsia"/>
        </w:rPr>
        <w:t>　　　　四、人参开发前景分析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人参行业竞争格局分析</w:t>
      </w:r>
      <w:r>
        <w:rPr>
          <w:rFonts w:hint="eastAsia"/>
        </w:rPr>
        <w:br/>
      </w:r>
      <w:r>
        <w:rPr>
          <w:rFonts w:hint="eastAsia"/>
        </w:rPr>
        <w:t>　　第一节 人参行业集中度分析</w:t>
      </w:r>
      <w:r>
        <w:rPr>
          <w:rFonts w:hint="eastAsia"/>
        </w:rPr>
        <w:br/>
      </w:r>
      <w:r>
        <w:rPr>
          <w:rFonts w:hint="eastAsia"/>
        </w:rPr>
        <w:t>　　　　一、人参市场集中度分析</w:t>
      </w:r>
      <w:r>
        <w:rPr>
          <w:rFonts w:hint="eastAsia"/>
        </w:rPr>
        <w:br/>
      </w:r>
      <w:r>
        <w:rPr>
          <w:rFonts w:hint="eastAsia"/>
        </w:rPr>
        <w:t>　　　　二、人参企业集中度分析</w:t>
      </w:r>
      <w:r>
        <w:rPr>
          <w:rFonts w:hint="eastAsia"/>
        </w:rPr>
        <w:br/>
      </w:r>
      <w:r>
        <w:rPr>
          <w:rFonts w:hint="eastAsia"/>
        </w:rPr>
        <w:t>　　　　三、人参区域集中度分析</w:t>
      </w:r>
      <w:r>
        <w:rPr>
          <w:rFonts w:hint="eastAsia"/>
        </w:rPr>
        <w:br/>
      </w:r>
      <w:r>
        <w:rPr>
          <w:rFonts w:hint="eastAsia"/>
        </w:rPr>
        <w:t>　　第二节 人参行业主要企业竞争力分析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一、中国人参企业分析</w:t>
      </w:r>
      <w:r>
        <w:rPr>
          <w:rFonts w:hint="eastAsia"/>
        </w:rPr>
        <w:br/>
      </w:r>
      <w:r>
        <w:rPr>
          <w:rFonts w:hint="eastAsia"/>
        </w:rPr>
        <w:t>　　　　二、中国人参企业蓄势突围</w:t>
      </w:r>
      <w:r>
        <w:rPr>
          <w:rFonts w:hint="eastAsia"/>
        </w:rPr>
        <w:br/>
      </w:r>
      <w:r>
        <w:rPr>
          <w:rFonts w:hint="eastAsia"/>
        </w:rPr>
        <w:t>　　第三节 人参行业竞争格局分析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一、我国人参在国际市场的现状分析</w:t>
      </w:r>
      <w:r>
        <w:rPr>
          <w:rFonts w:hint="eastAsia"/>
        </w:rPr>
        <w:br/>
      </w:r>
      <w:r>
        <w:rPr>
          <w:rFonts w:hint="eastAsia"/>
        </w:rPr>
        <w:t>　　　　二、中国人参产业国内外竞争优势对比</w:t>
      </w:r>
      <w:r>
        <w:rPr>
          <w:rFonts w:hint="eastAsia"/>
        </w:rPr>
        <w:br/>
      </w:r>
      <w:r>
        <w:rPr>
          <w:rFonts w:hint="eastAsia"/>
        </w:rPr>
        <w:t>　　　　三、中国人参产业竞争战略选择</w:t>
      </w:r>
      <w:r>
        <w:rPr>
          <w:rFonts w:hint="eastAsia"/>
        </w:rPr>
        <w:br/>
      </w:r>
      <w:r>
        <w:rPr>
          <w:rFonts w:hint="eastAsia"/>
        </w:rPr>
        <w:t>　　　　四、中国人参产业发展的政策建议</w:t>
      </w:r>
      <w:r>
        <w:rPr>
          <w:rFonts w:hint="eastAsia"/>
        </w:rPr>
        <w:br/>
      </w:r>
      <w:r>
        <w:rPr>
          <w:rFonts w:hint="eastAsia"/>
        </w:rPr>
        <w:t>　　　　五、文山三七与韩国高丽参竞争力比较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2020-2025年中国人参行业发展形势分析</w:t>
      </w:r>
      <w:r>
        <w:rPr>
          <w:rFonts w:hint="eastAsia"/>
        </w:rPr>
        <w:br/>
      </w:r>
      <w:r>
        <w:rPr>
          <w:rFonts w:hint="eastAsia"/>
        </w:rPr>
        <w:t>　　第一节 中韩人参行业比较分析</w:t>
      </w:r>
      <w:r>
        <w:rPr>
          <w:rFonts w:hint="eastAsia"/>
        </w:rPr>
        <w:br/>
      </w:r>
      <w:r>
        <w:rPr>
          <w:rFonts w:hint="eastAsia"/>
        </w:rPr>
        <w:t>　　第二节 2020-2025年人参行业市场情况分析</w:t>
      </w:r>
      <w:r>
        <w:rPr>
          <w:rFonts w:hint="eastAsia"/>
        </w:rPr>
        <w:br/>
      </w:r>
      <w:r>
        <w:rPr>
          <w:rFonts w:hint="eastAsia"/>
        </w:rPr>
        <w:t>　　　　一、我国人参出口主要市场分析</w:t>
      </w:r>
      <w:r>
        <w:rPr>
          <w:rFonts w:hint="eastAsia"/>
        </w:rPr>
        <w:br/>
      </w:r>
      <w:r>
        <w:rPr>
          <w:rFonts w:hint="eastAsia"/>
        </w:rPr>
        <w:t>　　　　二、2025年人参市场价格走势</w:t>
      </w:r>
      <w:r>
        <w:rPr>
          <w:rFonts w:hint="eastAsia"/>
        </w:rPr>
        <w:br/>
      </w:r>
      <w:r>
        <w:rPr>
          <w:rFonts w:hint="eastAsia"/>
        </w:rPr>
        <w:t>　　第三节 2020-2025年人参产销状况分析</w:t>
      </w:r>
      <w:r>
        <w:rPr>
          <w:rFonts w:hint="eastAsia"/>
        </w:rPr>
        <w:br/>
      </w:r>
      <w:r>
        <w:rPr>
          <w:rFonts w:hint="eastAsia"/>
        </w:rPr>
        <w:t>　　　　一、人参产量分析</w:t>
      </w:r>
      <w:r>
        <w:rPr>
          <w:rFonts w:hint="eastAsia"/>
        </w:rPr>
        <w:br/>
      </w:r>
      <w:r>
        <w:rPr>
          <w:rFonts w:hint="eastAsia"/>
        </w:rPr>
        <w:t>　　　　二、人参产能分析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一、中国野山参</w:t>
      </w:r>
      <w:r>
        <w:rPr>
          <w:rFonts w:hint="eastAsia"/>
        </w:rPr>
        <w:br/>
      </w:r>
      <w:r>
        <w:rPr>
          <w:rFonts w:hint="eastAsia"/>
        </w:rPr>
        <w:t>　　　　二、人参产品研发情况</w:t>
      </w:r>
      <w:r>
        <w:rPr>
          <w:rFonts w:hint="eastAsia"/>
        </w:rPr>
        <w:br/>
      </w:r>
      <w:r>
        <w:rPr>
          <w:rFonts w:hint="eastAsia"/>
        </w:rPr>
        <w:t>　　　　三、中药保健食品发展方向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2020-2025年中国人参行业总体规模分析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2020-2025年中国人参行业产销分析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一、2020-2025年人参原材料价格走势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二、2020-2025年人参行业人工成本分析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一、2020-2025年人参行业产销情况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二、2020-2025年人参行业库存情况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一、2020-2025年人参行业营业收入情况</w:t>
      </w:r>
      <w:r>
        <w:rPr>
          <w:rFonts w:hint="eastAsia"/>
        </w:rPr>
        <w:br/>
      </w:r>
      <w:r>
        <w:rPr>
          <w:rFonts w:hint="eastAsia"/>
        </w:rPr>
        <w:t>　　　　二、2020-2025年人参行业赢利能力</w:t>
      </w:r>
      <w:r>
        <w:rPr>
          <w:rFonts w:hint="eastAsia"/>
        </w:rPr>
        <w:br/>
      </w:r>
      <w:r>
        <w:rPr>
          <w:rFonts w:hint="eastAsia"/>
        </w:rPr>
        <w:t>　　　　三、2025-2031年人参行业赢利预测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2020-2025年中国人参行业利润总额分析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2020-2025年中国人参行业销售利润率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2020-2025年中国人参行业总资产利润率分析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人参重点企业发展分析</w:t>
      </w:r>
      <w:r>
        <w:rPr>
          <w:rFonts w:hint="eastAsia"/>
        </w:rPr>
        <w:br/>
      </w:r>
      <w:r>
        <w:rPr>
          <w:rFonts w:hint="eastAsia"/>
        </w:rPr>
        <w:t>　　第一节 白山市吉苑参茸有限公司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第二节 长白朝鲜族自治县森林经营局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第三节 桓仁满族自治县恒宝参药有限公司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第四节 抚松县参业有限责任公司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第五节 北京同仁堂健康药业（福州）有限公司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第六节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第七节 中国医药保健品股份有限公司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第八节 吉林省集安益盛药业股份有限公司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第九节 珲春华瑞参业生物工程有限公司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第十节 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一、行业的区域性</w:t>
      </w:r>
      <w:r>
        <w:rPr>
          <w:rFonts w:hint="eastAsia"/>
        </w:rPr>
        <w:br/>
      </w:r>
      <w:r>
        <w:rPr>
          <w:rFonts w:hint="eastAsia"/>
        </w:rPr>
        <w:t>　　　　二、行业的上下游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行业发展格局分析</w:t>
      </w:r>
      <w:r>
        <w:rPr>
          <w:rFonts w:hint="eastAsia"/>
        </w:rPr>
        <w:br/>
      </w:r>
      <w:r>
        <w:rPr>
          <w:rFonts w:hint="eastAsia"/>
        </w:rPr>
        <w:t>　　第三节 人参行业投资策略研究</w:t>
      </w:r>
      <w:r>
        <w:rPr>
          <w:rFonts w:hint="eastAsia"/>
        </w:rPr>
        <w:br/>
      </w:r>
      <w:r>
        <w:rPr>
          <w:rFonts w:hint="eastAsia"/>
        </w:rPr>
        <w:t>　　　　一、吉林长白山人参的发展策略</w:t>
      </w:r>
      <w:r>
        <w:rPr>
          <w:rFonts w:hint="eastAsia"/>
        </w:rPr>
        <w:br/>
      </w:r>
      <w:r>
        <w:rPr>
          <w:rFonts w:hint="eastAsia"/>
        </w:rPr>
        <w:t>　　　　二、延边人参产业打造区域发展优势</w:t>
      </w:r>
      <w:r>
        <w:rPr>
          <w:rFonts w:hint="eastAsia"/>
        </w:rPr>
        <w:br/>
      </w:r>
      <w:r>
        <w:rPr>
          <w:rFonts w:hint="eastAsia"/>
        </w:rPr>
        <w:t>　　　　三、我国人参中小企业融资渠道分析</w:t>
      </w:r>
      <w:r>
        <w:rPr>
          <w:rFonts w:hint="eastAsia"/>
        </w:rPr>
        <w:br/>
      </w:r>
      <w:r>
        <w:rPr>
          <w:rFonts w:hint="eastAsia"/>
        </w:rPr>
        <w:t>　　　　四、我国人参中小企业融资应对策略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一、2025-2031年影响人参行业运行的有利因素分析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二、2025-2031年影响人参行业运行的稳定因素分析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三、2025-2031年影响人参行业运行的不利因素分析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四、2025-2031年我国人参行业发展面临的挑战分析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五、2025-2031年我国人参行业发展面临的机遇分析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人参行业投资风险预警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六、2025-2031年人参行业其他风险及控制策略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2025-2031年中国人参市场趋势分析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一、2020-2025年我国人参市场趋势总结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二、2025-2031年我国人参发展趋势分析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2025-2031年人参发展趋势分析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2025-2031年中国人参行业供需预测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二、2025-2031年中国人参需求预测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三、2025-2031年中国人参价格预测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人参企业管理策略建议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一、人参价格策略分析</w:t>
      </w:r>
      <w:r>
        <w:rPr>
          <w:rFonts w:hint="eastAsia"/>
        </w:rPr>
        <w:br/>
      </w:r>
      <w:r>
        <w:rPr>
          <w:rFonts w:hint="eastAsia"/>
        </w:rPr>
        <w:t>　　　　二、人参市场营销策略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一、人参行业产品市场定位</w:t>
      </w:r>
      <w:r>
        <w:rPr>
          <w:rFonts w:hint="eastAsia"/>
        </w:rPr>
        <w:br/>
      </w:r>
      <w:r>
        <w:rPr>
          <w:rFonts w:hint="eastAsia"/>
        </w:rPr>
        <w:t>　　　　二、人参行业广告推广策略</w:t>
      </w:r>
      <w:r>
        <w:rPr>
          <w:rFonts w:hint="eastAsia"/>
        </w:rPr>
        <w:br/>
      </w:r>
      <w:r>
        <w:rPr>
          <w:rFonts w:hint="eastAsia"/>
        </w:rPr>
        <w:t>　　　　三、人参行业产品促销策略</w:t>
      </w:r>
      <w:r>
        <w:rPr>
          <w:rFonts w:hint="eastAsia"/>
        </w:rPr>
        <w:br/>
      </w:r>
      <w:r>
        <w:rPr>
          <w:rFonts w:hint="eastAsia"/>
        </w:rPr>
        <w:t>　　　　四、人参行业招商加盟策略</w:t>
      </w:r>
      <w:r>
        <w:rPr>
          <w:rFonts w:hint="eastAsia"/>
        </w:rPr>
        <w:br/>
      </w:r>
      <w:r>
        <w:rPr>
          <w:rFonts w:hint="eastAsia"/>
        </w:rPr>
        <w:t>　　　　五、人参行业网络推广策略</w:t>
      </w:r>
      <w:r>
        <w:rPr>
          <w:rFonts w:hint="eastAsia"/>
        </w:rPr>
        <w:br/>
      </w:r>
      <w:r>
        <w:rPr>
          <w:rFonts w:hint="eastAsia"/>
        </w:rPr>
        <w:t>　　第三节 提高人参企业竞争力的策略</w:t>
      </w:r>
      <w:r>
        <w:rPr>
          <w:rFonts w:hint="eastAsia"/>
        </w:rPr>
        <w:br/>
      </w:r>
      <w:r>
        <w:rPr>
          <w:rFonts w:hint="eastAsia"/>
        </w:rPr>
        <w:t>　　　　一、较低成本战略（lowercost）</w:t>
      </w:r>
      <w:r>
        <w:rPr>
          <w:rFonts w:hint="eastAsia"/>
        </w:rPr>
        <w:br/>
      </w:r>
      <w:r>
        <w:rPr>
          <w:rFonts w:hint="eastAsia"/>
        </w:rPr>
        <w:t>　　　　二、差异化战略（differentiation）</w:t>
      </w:r>
      <w:r>
        <w:rPr>
          <w:rFonts w:hint="eastAsia"/>
        </w:rPr>
        <w:br/>
      </w:r>
      <w:r>
        <w:rPr>
          <w:rFonts w:hint="eastAsia"/>
        </w:rPr>
        <w:t>　　第四节 [-中-智林-]济研：对我国人参品牌的战略思考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二、人参实施品牌战略的意义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四、我国人参企业的品牌战略</w:t>
      </w:r>
      <w:r>
        <w:rPr>
          <w:rFonts w:hint="eastAsia"/>
        </w:rPr>
        <w:br/>
      </w:r>
      <w:r>
        <w:rPr>
          <w:rFonts w:hint="eastAsia"/>
        </w:rPr>
        <w:t>　　　　五、人参品牌战略管理的策略</w:t>
      </w:r>
      <w:r>
        <w:rPr>
          <w:rFonts w:hint="eastAsia"/>
        </w:rPr>
        <w:br/>
      </w:r>
      <w:r>
        <w:rPr>
          <w:rFonts w:hint="eastAsia"/>
        </w:rPr>
        <w:t>　　图表 人参行业产业链</w:t>
      </w:r>
      <w:r>
        <w:rPr>
          <w:rFonts w:hint="eastAsia"/>
        </w:rPr>
        <w:br/>
      </w:r>
      <w:r>
        <w:rPr>
          <w:rFonts w:hint="eastAsia"/>
        </w:rPr>
        <w:t>　　图表 2020-2025年我国人参行业企业数量增长趋势图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2020-2025年我国人参行业费用使用统计图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2020-2025年我国人参行业主要盈利指标统计图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2020-2025年我国人参行业主要盈利指标增长趋势图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2020-2025年人参行业市场供给</w:t>
      </w:r>
      <w:r>
        <w:rPr>
          <w:rFonts w:hint="eastAsia"/>
        </w:rPr>
        <w:br/>
      </w:r>
      <w:r>
        <w:rPr>
          <w:rFonts w:hint="eastAsia"/>
        </w:rPr>
        <w:t>　　图表 2020-2025年人参行业市场需求</w:t>
      </w:r>
      <w:r>
        <w:rPr>
          <w:rFonts w:hint="eastAsia"/>
        </w:rPr>
        <w:br/>
      </w:r>
      <w:r>
        <w:rPr>
          <w:rFonts w:hint="eastAsia"/>
        </w:rPr>
        <w:t>　　图表 2020-2025年人参行业市场规模</w:t>
      </w:r>
      <w:r>
        <w:rPr>
          <w:rFonts w:hint="eastAsia"/>
        </w:rPr>
        <w:br/>
      </w:r>
      <w:r>
        <w:rPr>
          <w:rFonts w:hint="eastAsia"/>
        </w:rPr>
        <w:t>　　图表 人参所属行业生命周期判断</w:t>
      </w:r>
      <w:r>
        <w:rPr>
          <w:rFonts w:hint="eastAsia"/>
        </w:rPr>
        <w:br/>
      </w:r>
      <w:r>
        <w:rPr>
          <w:rFonts w:hint="eastAsia"/>
        </w:rPr>
        <w:t>　　图表 人参所属行业区域市场分布情况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2025-2031年中国人参行业市场规模预测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2025-2031年中国人参行业需求预测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2025-2031年中国人参行业价格指数预测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c2b04032e428c" w:history="1">
        <w:r>
          <w:rPr>
            <w:rStyle w:val="Hyperlink"/>
          </w:rPr>
          <w:t>中国人参市场现状调查及未来走势预测报告（2025-2031年）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c2b04032e428c" w:history="1">
        <w:r>
          <w:rPr>
            <w:rStyle w:val="Hyperlink"/>
          </w:rPr>
          <w:t>https://www.20087.com/6/92/RenCanHangYeFaZhanXianZhuangFenXi.html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热点：人参长什么样子图片、人参的功效与作用吃法、人参 百度百科、人参片的功效与作用、假人参和真人参的区别、人参图片、关于人参的介绍、人参养荣丸、人参是清火还是上火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a1c96ba354f00" w:history="1">
      <w:r>
        <w:rPr>
          <w:rStyle w:val="Hyperlink"/>
        </w:rPr>
        <w:t>中国人参市场现状调查及未来走势预测报告（2025-2031年）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RenCanHangYeFaZhanXianZhuangFenXi.html" TargetMode="External" Id="R922c2b04032e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RenCanHangYeFaZhanXianZhuangFenXi.html" TargetMode="External" Id="R3bea1c96ba35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2025-01-28T01:00:00Z</dcterms:created>
  <dcterms:modified xsi:type="dcterms:W3CDTF">2025-01-28T02:00:00Z</dcterms:modified>
  <dc:subject>中国人参市场现状调查及未来走势预测报告（2025-2031年）</dc:subject>
  <dc:title>中国人参市场现状调查及未来走势预测报告（2025-2031年）</dc:title>
  <cp:keywords>中国人参市场现状调查及未来走势预测报告（2025-2031年）</cp:keywords>
  <dc:description>中国人参市场现状调查及未来走势预测报告（2025-2031年）</dc:description>
</cp:coreProperties>
</file>