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b0406c4441dd" w:history="1">
              <w:r>
                <w:rPr>
                  <w:rStyle w:val="Hyperlink"/>
                </w:rPr>
                <w:t>2023-2029年中国哮喘药物市场现状全面调研与发展前景分析报告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b0406c4441dd" w:history="1">
              <w:r>
                <w:rPr>
                  <w:rStyle w:val="Hyperlink"/>
                </w:rPr>
                <w:t>2023-2029年中国哮喘药物市场现状全面调研与发展前景分析报告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ab0406c4441dd" w:history="1">
                <w:r>
                  <w:rPr>
                    <w:rStyle w:val="Hyperlink"/>
                  </w:rPr>
                  <w:t>https://www.20087.com/6/72/XiaoChuanYaoWuHangYeQianJingFenXi.html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药物是一种重要的治疗药物，近年来随着制药技术和药物研发的进步，在呼吸系统疾病治疗领域发挥了重要作用。现代哮喘药物不仅在疗效、安全性方面有了显著提升，还在设计和环保性上实现了创新。例如，采用更先进的制药技术和环保型材料，提高了产品的综合性能和使用便捷性。此外，随着患者对高质量、环保药物的需求增加，哮喘药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哮喘药物市场将持续受益于技术创新和患者对高质量、环保药物的需求增长。一方面，随着新材料和新技术的应用，哮喘药物将更加高效、环保，以适应不同应用场景的需求。另一方面，随着患者对高质量、环保药物的需求增加，对高性能哮喘药物的需求将持续增长。此外，随着可持续发展理念的普及，采用环保材料和工艺的哮喘药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ab0406c4441dd" w:history="1">
        <w:r>
          <w:rPr>
            <w:rStyle w:val="Hyperlink"/>
          </w:rPr>
          <w:t>2023-2029年中国哮喘药物市场现状全面调研与发展前景分析报告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哮喘药物行业的市场规模、需求变化、产业链动态及区域发展格局。报告重点解读了哮喘药物行业竞争态势与重点企业的市场表现，并通过科学研判行业趋势与前景，揭示了哮喘药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哮喘药物行业界定及应用</w:t>
      </w:r>
      <w:r>
        <w:rPr>
          <w:rFonts w:hint="eastAsia"/>
        </w:rPr>
        <w:br/>
      </w:r>
      <w:r>
        <w:rPr>
          <w:rFonts w:hint="eastAsia"/>
        </w:rPr>
        <w:t>　　第一节 哮喘药物行业定义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哮喘药物主要应用领域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全球哮喘药物行业发展状况分析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2018-2023年全球哮喘药物行业运行概况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2018-2023年全球哮喘药物行业市场规模分析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全球主要地区哮喘药物行业运行情况分析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2023-2029年全球哮喘药物行业发展趋势预测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2022-2023年中国哮喘药物发展环境分析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哮喘药物行业相关政策、标准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哮喘药物行业相关发展规划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中国哮喘药物行业现状调研分析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中国哮喘药物行业发展现状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一、2022-2023年哮喘药物行业品牌发展现状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二、2022-2023年哮喘药物行业需求市场现状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三、2022-2023年哮喘药物市场需求层次分析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四、2022-2023年中国哮喘药物市场走向分析</w:t>
      </w:r>
      <w:r>
        <w:rPr>
          <w:rFonts w:hint="eastAsia"/>
        </w:rPr>
        <w:br/>
      </w:r>
      <w:r>
        <w:rPr>
          <w:rFonts w:hint="eastAsia"/>
        </w:rPr>
        <w:t>　　第二节 中国哮喘药物产品技术分析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一、2022-2023年哮喘药物产品技术变化特点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二、2022-2023年哮喘药物产品市场的新技术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三、2022-2023年哮喘药物产品市场现状分析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中国哮喘药物行业存在的问题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一、2022-2023年哮喘药物产品市场存在的主要问题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二、2022-2023年国内哮喘药物产品市场的三大瓶颈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三、2022-2023年哮喘药物产品市场遭遇的规模难题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对中国哮喘药物市场的分析及思考</w:t>
      </w:r>
      <w:r>
        <w:rPr>
          <w:rFonts w:hint="eastAsia"/>
        </w:rPr>
        <w:br/>
      </w:r>
      <w:r>
        <w:rPr>
          <w:rFonts w:hint="eastAsia"/>
        </w:rPr>
        <w:t>　　　　一、哮喘药物市场特点</w:t>
      </w:r>
      <w:r>
        <w:rPr>
          <w:rFonts w:hint="eastAsia"/>
        </w:rPr>
        <w:br/>
      </w:r>
      <w:r>
        <w:rPr>
          <w:rFonts w:hint="eastAsia"/>
        </w:rPr>
        <w:t>　　　　二、哮喘药物市场分析</w:t>
      </w:r>
      <w:r>
        <w:rPr>
          <w:rFonts w:hint="eastAsia"/>
        </w:rPr>
        <w:br/>
      </w:r>
      <w:r>
        <w:rPr>
          <w:rFonts w:hint="eastAsia"/>
        </w:rPr>
        <w:t>　　　　三、哮喘药物市场变化的方向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四、中国哮喘药物行业发展的新思路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五、对中国哮喘药物行业发展的思考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中国哮喘药物行业市场供需现状调研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中国哮喘药物市场现状分析</w:t>
      </w:r>
      <w:r>
        <w:rPr>
          <w:rFonts w:hint="eastAsia"/>
        </w:rPr>
        <w:br/>
      </w:r>
      <w:r>
        <w:rPr>
          <w:rFonts w:hint="eastAsia"/>
        </w:rPr>
        <w:t>　　第二节 中国哮喘药物行业产量情况分析及预测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一、哮喘药物总体产能规模</w:t>
      </w:r>
      <w:r>
        <w:rPr>
          <w:rFonts w:hint="eastAsia"/>
        </w:rPr>
        <w:br/>
      </w:r>
      <w:r>
        <w:rPr>
          <w:rFonts w:hint="eastAsia"/>
        </w:rPr>
        <w:t>　　　　二、哮喘药物生产区域分布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三、2018-2023年中国哮喘药物产量统计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四、2023-2029年中国哮喘药物产量预测</w:t>
      </w:r>
      <w:r>
        <w:rPr>
          <w:rFonts w:hint="eastAsia"/>
        </w:rPr>
        <w:br/>
      </w:r>
      <w:r>
        <w:rPr>
          <w:rFonts w:hint="eastAsia"/>
        </w:rPr>
        <w:t>　　第三节 中国哮喘药物市场需求分析及预测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一、中国哮喘药物市场需求特点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二、2018-2023年中国哮喘药物市场需求量统计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三、2023-2029年中国哮喘药物市场需求量预测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中国哮喘药物价格趋势分析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一、2018-2023年中国哮喘药物市场价格趋势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二、2023-2029年中国哮喘药物市场价格走势预测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中国哮喘药物进出口分析</w:t>
      </w:r>
      <w:r>
        <w:rPr>
          <w:rFonts w:hint="eastAsia"/>
        </w:rPr>
        <w:br/>
      </w:r>
      <w:r>
        <w:rPr>
          <w:rFonts w:hint="eastAsia"/>
        </w:rPr>
        <w:t>　　第一节 哮喘药物进口情况分析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哮喘药物出口情况分析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影响哮喘药物进出口因素分析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中国哮喘药物行业主要指标监测分析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2018-2023年中国哮喘药物行业规模情况分析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2018-2023年中国哮喘药物行业财务能力分析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哮喘药物行业细分产品调研</w:t>
      </w:r>
      <w:r>
        <w:rPr>
          <w:rFonts w:hint="eastAsia"/>
        </w:rPr>
        <w:br/>
      </w:r>
      <w:r>
        <w:rPr>
          <w:rFonts w:hint="eastAsia"/>
        </w:rPr>
        <w:t>　　第一节 哮喘药物细分产品结构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哮喘药物行业上下游发展情况分析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哮喘药物行业上游产业发展分析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哮喘药物行业下游产业发展分析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中国哮喘药物行业重点地区发展分析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哮喘药物行业重点区域市场结构调研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**地区哮喘药物市场容量分析</w:t>
      </w:r>
      <w:r>
        <w:rPr>
          <w:rFonts w:hint="eastAsia"/>
        </w:rPr>
        <w:br/>
      </w:r>
      <w:r>
        <w:rPr>
          <w:rFonts w:hint="eastAsia"/>
        </w:rPr>
        <w:t>　　第三节 **地区哮喘药物市场容量分析</w:t>
      </w:r>
      <w:r>
        <w:rPr>
          <w:rFonts w:hint="eastAsia"/>
        </w:rPr>
        <w:br/>
      </w:r>
      <w:r>
        <w:rPr>
          <w:rFonts w:hint="eastAsia"/>
        </w:rPr>
        <w:t>　　第四节 **地区哮喘药物市场容量分析</w:t>
      </w:r>
      <w:r>
        <w:rPr>
          <w:rFonts w:hint="eastAsia"/>
        </w:rPr>
        <w:br/>
      </w:r>
      <w:r>
        <w:rPr>
          <w:rFonts w:hint="eastAsia"/>
        </w:rPr>
        <w:t>　　第五节 **地区哮喘药物市场容量分析</w:t>
      </w:r>
      <w:r>
        <w:rPr>
          <w:rFonts w:hint="eastAsia"/>
        </w:rPr>
        <w:br/>
      </w:r>
      <w:r>
        <w:rPr>
          <w:rFonts w:hint="eastAsia"/>
        </w:rPr>
        <w:t>　　第六节 **地区哮喘药物市场容量分析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哮喘药物行业重点企业竞争力分析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三、企业哮喘药物经营状况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三、企业哮喘药物经营状况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三、企业哮喘药物经营状况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三、企业哮喘药物经营状况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三、企业哮喘药物经营状况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三、企业哮喘药物经营状况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哮喘药物行业企业经营策略研究分析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哮喘药物企业多样化经营策略分析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一、哮喘药物企业多样化经营情况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二、现行哮喘药物行业多样化经营的方向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大型哮喘药物企业集团未来发展策略分析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对中小哮喘药物企业生产经营的建议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哮喘药物行业投资风险预警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影响哮喘药物行业发展的主要因素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一、2023年影响哮喘药物行业运行的有利因素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二、2023年影响哮喘药物行业运行的稳定因素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三、2023年影响哮喘药物行业运行的不利因素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四、2023年中国哮喘药物行业发展面临的挑战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五、2023年中国哮喘药物行业发展面临的机遇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哮喘药物行业投资风险预警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一、哮喘药物行业市场风险预测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二、哮喘药物行业政策风险预测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三、哮喘药物行业经营风险预测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四、哮喘药物行业技术风险预测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五、哮喘药物行业竞争风险预测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六、哮喘药物行业其他风险预测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哮喘药物投资建议</w:t>
      </w:r>
      <w:r>
        <w:rPr>
          <w:rFonts w:hint="eastAsia"/>
        </w:rPr>
        <w:br/>
      </w:r>
      <w:r>
        <w:rPr>
          <w:rFonts w:hint="eastAsia"/>
        </w:rPr>
        <w:t>　　第一节 哮喘药物行业投资环境分析</w:t>
      </w:r>
      <w:r>
        <w:rPr>
          <w:rFonts w:hint="eastAsia"/>
        </w:rPr>
        <w:br/>
      </w:r>
      <w:r>
        <w:rPr>
          <w:rFonts w:hint="eastAsia"/>
        </w:rPr>
        <w:t>　　第二节 哮喘药物行业投资进入壁垒分析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哮喘药物行业历程</w:t>
      </w:r>
      <w:r>
        <w:rPr>
          <w:rFonts w:hint="eastAsia"/>
        </w:rPr>
        <w:br/>
      </w:r>
      <w:r>
        <w:rPr>
          <w:rFonts w:hint="eastAsia"/>
        </w:rPr>
        <w:t>　　图表 哮喘药物行业生命周期</w:t>
      </w:r>
      <w:r>
        <w:rPr>
          <w:rFonts w:hint="eastAsia"/>
        </w:rPr>
        <w:br/>
      </w:r>
      <w:r>
        <w:rPr>
          <w:rFonts w:hint="eastAsia"/>
        </w:rPr>
        <w:t>　　图表 哮喘药物行业产业链分析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2018-2023年中国哮喘药物行业市场规模及增长情况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2018-2023年哮喘药物行业市场容量分析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2018-2023年中国哮喘药物行业产能统计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2018-2023年中国哮喘药物行业产量及增长趋势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2018-2023年中国哮喘药物市场需求量及增速统计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2023年中国哮喘药物行业需求领域分布格局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2018-2023年中国哮喘药物行业销售收入分析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2018-2023年中国哮喘药物行业盈利情况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2018-2023年中国哮喘药物行业利润总额统计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2018-2023年中国哮喘药物进口数量分析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2018-2023年中国哮喘药物进口金额分析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2018-2023年中国哮喘药物出口数量分析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2018-2023年中国哮喘药物出口金额分析</w:t>
      </w:r>
      <w:r>
        <w:rPr>
          <w:rFonts w:hint="eastAsia"/>
        </w:rPr>
        <w:br/>
      </w:r>
      <w:r>
        <w:rPr>
          <w:rFonts w:hint="eastAsia"/>
        </w:rPr>
        <w:t>　　图表 2023年中国哮喘药物进口国家及地区分析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2023年中国哮喘药物出口国家及地区分析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2018-2023年中国哮喘药物行业企业数量情况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2018-2023年中国哮喘药物行业企业平均规模情况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**地区哮喘药物市场规模及增长情况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哮喘药物重点企业（一）基本信息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哮喘药物重点企业（一）经营情况分析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哮喘药物重点企业（一）主要经济指标情况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哮喘药物重点企业（二）经营情况分析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哮喘药物重点企业（二）主要经济指标情况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哮喘药物重点企业（二）盈利能力情况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哮喘药物重点企业（三）经营情况分析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哮喘药物重点企业（三）主要经济指标情况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哮喘药物重点企业（三）成长能力情况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2023-2029年中国哮喘药物行业产能预测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2023-2029年中国哮喘药物行业产量预测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2023-2029年中国哮喘药物市场需求量预测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2023-2029年中国哮喘药物行业供需平衡预测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2023-2029年中国哮喘药物行业市场容量预测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2023-2029年中国哮喘药物行业市场规模预测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2023-2029年中国哮喘药物市场前景分析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2023-2029年中国哮喘药物行业发展趋势预测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b0406c4441dd" w:history="1">
        <w:r>
          <w:rPr>
            <w:rStyle w:val="Hyperlink"/>
          </w:rPr>
          <w:t>2023-2029年中国哮喘药物市场现状全面调研与发展前景分析报告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ab0406c4441dd" w:history="1">
        <w:r>
          <w:rPr>
            <w:rStyle w:val="Hyperlink"/>
          </w:rPr>
          <w:t>https://www.20087.com/6/72/XiaoChuanYaoWuHangYeQianJingFenXi.html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热点：治喘的药有哪些、哮喘药物有哪些、哮喘一动就喘用什么药、哮喘药物分类及代表药、呼吸道哮喘吃什么药、哮喘药物治疗、咳嗽变异性哮喘、哮喘药物副作用、哮喘控制药物有哪些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e964c46d94cc8" w:history="1">
      <w:r>
        <w:rPr>
          <w:rStyle w:val="Hyperlink"/>
        </w:rPr>
        <w:t>2023-2029年中国哮喘药物市场现状全面调研与发展前景分析报告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aoChuanYaoWuHangYeQianJingFenXi.html" TargetMode="External" Id="R9cdab0406c44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aoChuanYaoWuHangYeQianJingFenXi.html" TargetMode="External" Id="R6efe964c46d9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2023-02-16T03:35:00Z</dcterms:created>
  <dcterms:modified xsi:type="dcterms:W3CDTF">2023-02-16T04:35:00Z</dcterms:modified>
  <dc:subject>2023-2029年中国哮喘药物市场现状全面调研与发展前景分析报告</dc:subject>
  <dc:title>2023-2029年中国哮喘药物市场现状全面调研与发展前景分析报告</dc:title>
  <cp:keywords>2023-2029年中国哮喘药物市场现状全面调研与发展前景分析报告</cp:keywords>
  <dc:description>2023-2029年中国哮喘药物市场现状全面调研与发展前景分析报告</dc:description>
</cp:coreProperties>
</file>