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be67d83634233" w:history="1">
              <w:r>
                <w:rPr>
                  <w:rStyle w:val="Hyperlink"/>
                </w:rPr>
                <w:t>2025年中国多肽药物市场现状调研与发展前景预测分析报告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be67d83634233" w:history="1">
              <w:r>
                <w:rPr>
                  <w:rStyle w:val="Hyperlink"/>
                </w:rPr>
                <w:t>2025年中国多肽药物市场现状调研与发展前景预测分析报告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be67d83634233" w:history="1">
                <w:r>
                  <w:rPr>
                    <w:rStyle w:val="Hyperlink"/>
                  </w:rPr>
                  <w:t>https://www.20087.com/M_YiLiaoBaoJian/26/DuoTaiYaoWuChanYeXianZhuangYuFaZhanQianJing.html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药物是一种新兴的药物形式，近年来在生物医药领域取得了突破性进展。多肽药物具有高选择性、低毒性、易于设计和合成的优点，被广泛应用于治疗多种疾病，包括癌症、糖尿病、心血管疾病等。随着生物技术的发展，多肽药物的稳定性、吸收性和药代动力学特性得到改善，使得其在临床上的应用更加广泛。</w:t>
      </w:r>
      <w:r>
        <w:rPr>
          <w:rFonts w:hint="eastAsia"/>
        </w:rPr>
        <w:br/>
      </w:r>
      <w:r>
        <w:rPr>
          <w:rFonts w:hint="eastAsia"/>
        </w:rPr>
        <w:t>　　未来，多肽药物的研究将更加侧重于解决药物递送难题，如提高口服生物利用度、延长体内半衰期以及实现靶向给药。同时，通过组合不同的多肽序列，开发具有协同效应的多肽药物，以增强疗效和减少副作用。此外，人工智能和机器学习技术的应用将加速多肽药物的设计和筛选过程，缩短药物研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be67d83634233" w:history="1">
        <w:r>
          <w:rPr>
            <w:rStyle w:val="Hyperlink"/>
          </w:rPr>
          <w:t>2025年中国多肽药物市场现状调研与发展前景预测分析报告</w:t>
        </w:r>
      </w:hyperlink>
      <w:r>
        <w:rPr>
          <w:rFonts w:hint="eastAsia"/>
        </w:rPr>
        <w:t>》基于多年行业研究积累，结合多肽药物市场发展现状，依托行业权威数据资源和长期市场监测数据库，对多肽药物市场规模、技术现状及未来方向进行了全面分析。报告梳理了多肽药物行业竞争格局，重点评估了主要企业的市场表现及品牌影响力，并通过SWOT分析揭示了多肽药物行业机遇与潜在风险。同时，报告对多肽药物市场前景和发展趋势进行了科学预测，为投资者提供了投资价值判断和策略建议，助力把握多肽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多肽药物产业环境透视</w:t>
      </w:r>
      <w:r>
        <w:rPr>
          <w:rFonts w:hint="eastAsia"/>
        </w:rPr>
        <w:br/>
      </w:r>
      <w:r>
        <w:rPr>
          <w:rFonts w:hint="eastAsia"/>
        </w:rPr>
        <w:t>第一章 多肽药物行业发展概述</w:t>
      </w:r>
      <w:r>
        <w:rPr>
          <w:rFonts w:hint="eastAsia"/>
        </w:rPr>
        <w:br/>
      </w:r>
      <w:r>
        <w:rPr>
          <w:rFonts w:hint="eastAsia"/>
        </w:rPr>
        <w:t>　　第一节 多肽药物概述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多肽药物行业产业链分析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2020-2025年全球多肽药物行业市场运行形势综述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2020-2025年全球多肽药物市场动态研究</w:t>
      </w:r>
      <w:r>
        <w:rPr>
          <w:rFonts w:hint="eastAsia"/>
        </w:rPr>
        <w:br/>
      </w:r>
      <w:r>
        <w:rPr>
          <w:rFonts w:hint="eastAsia"/>
        </w:rPr>
        <w:t>　　　　一、全球多肽药物市场特征分析</w:t>
      </w:r>
      <w:r>
        <w:rPr>
          <w:rFonts w:hint="eastAsia"/>
        </w:rPr>
        <w:br/>
      </w:r>
      <w:r>
        <w:rPr>
          <w:rFonts w:hint="eastAsia"/>
        </w:rPr>
        <w:t>　　　　二、全球多肽药物市场供需监测研究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三、全球多肽药物发展趋势分析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2020-2025年全球主要区域多肽药物市场运行形势透析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2020-2025年全球主要国家多肽药物市场深度局势分析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2025-2031年全球多肽药物市场发展趋势预测解析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2020-2025年中国多肽药物产业发展环境分析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2020-2025年中国多肽药物产业经济发展环境分析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一、2025年份全国国民经济</w:t>
      </w:r>
      <w:r>
        <w:rPr>
          <w:rFonts w:hint="eastAsia"/>
        </w:rPr>
        <w:br/>
      </w:r>
      <w:r>
        <w:rPr>
          <w:rFonts w:hint="eastAsia"/>
        </w:rPr>
        <w:t>　　　　二、结构继续优化</w:t>
      </w:r>
      <w:r>
        <w:rPr>
          <w:rFonts w:hint="eastAsia"/>
        </w:rPr>
        <w:br/>
      </w:r>
      <w:r>
        <w:rPr>
          <w:rFonts w:hint="eastAsia"/>
        </w:rPr>
        <w:t>　　　　三、商品消费稳健增长</w:t>
      </w:r>
      <w:r>
        <w:rPr>
          <w:rFonts w:hint="eastAsia"/>
        </w:rPr>
        <w:br/>
      </w:r>
      <w:r>
        <w:rPr>
          <w:rFonts w:hint="eastAsia"/>
        </w:rPr>
        <w:t>　　　　四、居民收入稳定增长</w:t>
      </w:r>
      <w:r>
        <w:rPr>
          <w:rFonts w:hint="eastAsia"/>
        </w:rPr>
        <w:br/>
      </w:r>
      <w:r>
        <w:rPr>
          <w:rFonts w:hint="eastAsia"/>
        </w:rPr>
        <w:t>　　　　五、居民消费价格基本稳定</w:t>
      </w:r>
      <w:r>
        <w:rPr>
          <w:rFonts w:hint="eastAsia"/>
        </w:rPr>
        <w:br/>
      </w:r>
      <w:r>
        <w:rPr>
          <w:rFonts w:hint="eastAsia"/>
        </w:rPr>
        <w:t>　　　　六、工业形势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　　八、农业生产形势较好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十、2025年财政收支情况</w:t>
      </w:r>
      <w:r>
        <w:rPr>
          <w:rFonts w:hint="eastAsia"/>
        </w:rPr>
        <w:br/>
      </w:r>
      <w:r>
        <w:rPr>
          <w:rFonts w:hint="eastAsia"/>
        </w:rPr>
        <w:t>　　第二节 2020-2025年中国多肽药物产业政策发展环境分析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一、多肽药物产业相关政策颁布状况分析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2020-2025年中国多肽药物产业社会环境发展分析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多肽药物行业深度分析</w:t>
      </w:r>
      <w:r>
        <w:rPr>
          <w:rFonts w:hint="eastAsia"/>
        </w:rPr>
        <w:br/>
      </w:r>
      <w:r>
        <w:rPr>
          <w:rFonts w:hint="eastAsia"/>
        </w:rPr>
        <w:t>第四章 2020-2025年中国多肽药物产业总体形势分析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2020-2025年中国多肽药物行业发展概况分析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一、中国多肽药物行业发展历程分析</w:t>
      </w:r>
      <w:r>
        <w:rPr>
          <w:rFonts w:hint="eastAsia"/>
        </w:rPr>
        <w:br/>
      </w:r>
      <w:r>
        <w:rPr>
          <w:rFonts w:hint="eastAsia"/>
        </w:rPr>
        <w:t>　　　　二、多肽药物技术研发进展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2020-2025年中国多肽药物行业存在的问题分析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2020-2025年中国多肽药物产业发展策略分析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2020-2025年中国多肽药物市场运营格局分析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2020-2025年中国多肽药物市场发展情况分析</w:t>
      </w:r>
      <w:r>
        <w:rPr>
          <w:rFonts w:hint="eastAsia"/>
        </w:rPr>
        <w:br/>
      </w:r>
      <w:r>
        <w:rPr>
          <w:rFonts w:hint="eastAsia"/>
        </w:rPr>
        <w:t>　　　　一、多肽药物市场容量分析</w:t>
      </w:r>
      <w:r>
        <w:rPr>
          <w:rFonts w:hint="eastAsia"/>
        </w:rPr>
        <w:br/>
      </w:r>
      <w:r>
        <w:rPr>
          <w:rFonts w:hint="eastAsia"/>
        </w:rPr>
        <w:t>　　　　二、多肽药物市场需求情况分析</w:t>
      </w:r>
      <w:r>
        <w:rPr>
          <w:rFonts w:hint="eastAsia"/>
        </w:rPr>
        <w:br/>
      </w:r>
      <w:r>
        <w:rPr>
          <w:rFonts w:hint="eastAsia"/>
        </w:rPr>
        <w:t>　　　　三、多肽药物生产规模分析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2020-2025年中国多肽药物市场运行局势分析</w:t>
      </w:r>
      <w:r>
        <w:rPr>
          <w:rFonts w:hint="eastAsia"/>
        </w:rPr>
        <w:br/>
      </w:r>
      <w:r>
        <w:rPr>
          <w:rFonts w:hint="eastAsia"/>
        </w:rPr>
        <w:t>　　　　一、多肽药物市场价格走势分析</w:t>
      </w:r>
      <w:r>
        <w:rPr>
          <w:rFonts w:hint="eastAsia"/>
        </w:rPr>
        <w:br/>
      </w:r>
      <w:r>
        <w:rPr>
          <w:rFonts w:hint="eastAsia"/>
        </w:rPr>
        <w:t>　　　　二、多肽药物市场销售动态分析</w:t>
      </w:r>
      <w:r>
        <w:rPr>
          <w:rFonts w:hint="eastAsia"/>
        </w:rPr>
        <w:br/>
      </w:r>
      <w:r>
        <w:rPr>
          <w:rFonts w:hint="eastAsia"/>
        </w:rPr>
        <w:t>　　第三节 2020-2025年中国多肽药物市场最新资讯分析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2020-2025年中国多肽药物市场营销情况分析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2020-2025年中国多肽药物市场营销现状分析</w:t>
      </w:r>
      <w:r>
        <w:rPr>
          <w:rFonts w:hint="eastAsia"/>
        </w:rPr>
        <w:br/>
      </w:r>
      <w:r>
        <w:rPr>
          <w:rFonts w:hint="eastAsia"/>
        </w:rPr>
        <w:t>　　　　一、多肽药物市场营销动态概览</w:t>
      </w:r>
      <w:r>
        <w:rPr>
          <w:rFonts w:hint="eastAsia"/>
        </w:rPr>
        <w:br/>
      </w:r>
      <w:r>
        <w:rPr>
          <w:rFonts w:hint="eastAsia"/>
        </w:rPr>
        <w:t>　　　　二、多肽药物营销模式分析</w:t>
      </w:r>
      <w:r>
        <w:rPr>
          <w:rFonts w:hint="eastAsia"/>
        </w:rPr>
        <w:br/>
      </w:r>
      <w:r>
        <w:rPr>
          <w:rFonts w:hint="eastAsia"/>
        </w:rPr>
        <w:t>　　　　　　1、买断制销售模式</w:t>
      </w:r>
      <w:r>
        <w:rPr>
          <w:rFonts w:hint="eastAsia"/>
        </w:rPr>
        <w:br/>
      </w:r>
      <w:r>
        <w:rPr>
          <w:rFonts w:hint="eastAsia"/>
        </w:rPr>
        <w:t>　　　　　　2、代理制销售模式</w:t>
      </w:r>
      <w:r>
        <w:rPr>
          <w:rFonts w:hint="eastAsia"/>
        </w:rPr>
        <w:br/>
      </w:r>
      <w:r>
        <w:rPr>
          <w:rFonts w:hint="eastAsia"/>
        </w:rPr>
        <w:t>　　　　　　3、直销制销售模式</w:t>
      </w:r>
      <w:r>
        <w:rPr>
          <w:rFonts w:hint="eastAsia"/>
        </w:rPr>
        <w:br/>
      </w:r>
      <w:r>
        <w:rPr>
          <w:rFonts w:hint="eastAsia"/>
        </w:rPr>
        <w:t>　　　　　　4、经销制销售模式</w:t>
      </w:r>
      <w:r>
        <w:rPr>
          <w:rFonts w:hint="eastAsia"/>
        </w:rPr>
        <w:br/>
      </w:r>
      <w:r>
        <w:rPr>
          <w:rFonts w:hint="eastAsia"/>
        </w:rPr>
        <w:t>　　　　　　5、招标制</w:t>
      </w:r>
      <w:r>
        <w:rPr>
          <w:rFonts w:hint="eastAsia"/>
        </w:rPr>
        <w:br/>
      </w:r>
      <w:r>
        <w:rPr>
          <w:rFonts w:hint="eastAsia"/>
        </w:rPr>
        <w:t>　　　　　　6、广告拉动销售模式</w:t>
      </w:r>
      <w:r>
        <w:rPr>
          <w:rFonts w:hint="eastAsia"/>
        </w:rPr>
        <w:br/>
      </w:r>
      <w:r>
        <w:rPr>
          <w:rFonts w:hint="eastAsia"/>
        </w:rPr>
        <w:t>　　　　　　7、专业化销售模式</w:t>
      </w:r>
      <w:r>
        <w:rPr>
          <w:rFonts w:hint="eastAsia"/>
        </w:rPr>
        <w:br/>
      </w:r>
      <w:r>
        <w:rPr>
          <w:rFonts w:hint="eastAsia"/>
        </w:rPr>
        <w:t>　　　　　　8、底价承包销售模式</w:t>
      </w:r>
      <w:r>
        <w:rPr>
          <w:rFonts w:hint="eastAsia"/>
        </w:rPr>
        <w:br/>
      </w:r>
      <w:r>
        <w:rPr>
          <w:rFonts w:hint="eastAsia"/>
        </w:rPr>
        <w:t>　　　　三、多肽药物市场营销渠道分析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2020-2025年中国多肽药物网络营销分析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2020-2025年中国多肽药物市场营销策略分析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2020-2025年中国多肽药物行业数据监测分析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2020-2025年中国多肽药物行业规模分析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2025年中国多肽药物行业结构分析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2020-2025年中国多肽药物行业产值分析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三、产品种类分析</w:t>
      </w:r>
      <w:r>
        <w:rPr>
          <w:rFonts w:hint="eastAsia"/>
        </w:rPr>
        <w:br/>
      </w:r>
      <w:r>
        <w:rPr>
          <w:rFonts w:hint="eastAsia"/>
        </w:rPr>
        <w:t>　　第四节 2020-2025年中国多肽药物行业成本费用分析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2020-2025年中国多肽药物行业盈利能力分析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2020-2025年中国多肽药物市场规模分析</w:t>
      </w:r>
      <w:r>
        <w:rPr>
          <w:rFonts w:hint="eastAsia"/>
        </w:rPr>
        <w:br/>
      </w:r>
      <w:r>
        <w:rPr>
          <w:rFonts w:hint="eastAsia"/>
        </w:rPr>
        <w:t>　　第一节 我国多肽药物市场结构分析</w:t>
      </w:r>
      <w:r>
        <w:rPr>
          <w:rFonts w:hint="eastAsia"/>
        </w:rPr>
        <w:br/>
      </w:r>
      <w:r>
        <w:rPr>
          <w:rFonts w:hint="eastAsia"/>
        </w:rPr>
        <w:t>　　　　一、多肽药物的区域市场结构</w:t>
      </w:r>
      <w:r>
        <w:rPr>
          <w:rFonts w:hint="eastAsia"/>
        </w:rPr>
        <w:br/>
      </w:r>
      <w:r>
        <w:rPr>
          <w:rFonts w:hint="eastAsia"/>
        </w:rPr>
        <w:t>　　　　二、多肽药物的市场结构</w:t>
      </w:r>
      <w:r>
        <w:rPr>
          <w:rFonts w:hint="eastAsia"/>
        </w:rPr>
        <w:br/>
      </w:r>
      <w:r>
        <w:rPr>
          <w:rFonts w:hint="eastAsia"/>
        </w:rPr>
        <w:t>　　第二节 2020-2025年中国多肽药物行业市场规模分析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中国多肽药物区域市场规模分析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多肽药物行业竞争格局</w:t>
      </w:r>
      <w:r>
        <w:rPr>
          <w:rFonts w:hint="eastAsia"/>
        </w:rPr>
        <w:br/>
      </w:r>
      <w:r>
        <w:rPr>
          <w:rFonts w:hint="eastAsia"/>
        </w:rPr>
        <w:t>第九章 2020-2025年中国多肽药物行业竞争状况分析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2020-2025年中国多肽药物行业竞争力分析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一、中国多肽药物行业要素成本分析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2020-2025年中国多肽药物行业市场区域格局分析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2020-2025年中国多肽药物行业市场集中度分析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中国多肽药物行业五力竞争分析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二、行业"波特五力模型"分析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2020-2025年中国多肽药物产业提升竞争力策略分析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2020-2025年我国多肽药物上下游市场发展情况分析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多肽药物上游行业研究分析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一、2020-2025年中国多肽药物上游行业市场状况分析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1、氨基酸</w:t>
      </w:r>
      <w:r>
        <w:rPr>
          <w:rFonts w:hint="eastAsia"/>
        </w:rPr>
        <w:br/>
      </w:r>
      <w:r>
        <w:rPr>
          <w:rFonts w:hint="eastAsia"/>
        </w:rPr>
        <w:t>　　　　　　2、树脂</w:t>
      </w:r>
      <w:r>
        <w:rPr>
          <w:rFonts w:hint="eastAsia"/>
        </w:rPr>
        <w:br/>
      </w:r>
      <w:r>
        <w:rPr>
          <w:rFonts w:hint="eastAsia"/>
        </w:rPr>
        <w:t>　　　　二、2020-2025年多肽药物上游行业供应情况分析</w:t>
      </w:r>
      <w:r>
        <w:rPr>
          <w:rFonts w:hint="eastAsia"/>
        </w:rPr>
        <w:br/>
      </w:r>
      <w:r>
        <w:rPr>
          <w:rFonts w:hint="eastAsia"/>
        </w:rPr>
        <w:t>　　　　　　1、氨基酸</w:t>
      </w:r>
      <w:r>
        <w:rPr>
          <w:rFonts w:hint="eastAsia"/>
        </w:rPr>
        <w:br/>
      </w:r>
      <w:r>
        <w:rPr>
          <w:rFonts w:hint="eastAsia"/>
        </w:rPr>
        <w:t>　　　　　　2、树脂</w:t>
      </w:r>
      <w:r>
        <w:rPr>
          <w:rFonts w:hint="eastAsia"/>
        </w:rPr>
        <w:br/>
      </w:r>
      <w:r>
        <w:rPr>
          <w:rFonts w:hint="eastAsia"/>
        </w:rPr>
        <w:t>　　　　三、2025年中国多肽药物上游行业生产商情况</w:t>
      </w:r>
      <w:r>
        <w:rPr>
          <w:rFonts w:hint="eastAsia"/>
        </w:rPr>
        <w:br/>
      </w:r>
      <w:r>
        <w:rPr>
          <w:rFonts w:hint="eastAsia"/>
        </w:rPr>
        <w:t>　　　　　　1、氨基酸</w:t>
      </w:r>
      <w:r>
        <w:rPr>
          <w:rFonts w:hint="eastAsia"/>
        </w:rPr>
        <w:br/>
      </w:r>
      <w:r>
        <w:rPr>
          <w:rFonts w:hint="eastAsia"/>
        </w:rPr>
        <w:t>　　　　　　2、树脂</w:t>
      </w:r>
      <w:r>
        <w:rPr>
          <w:rFonts w:hint="eastAsia"/>
        </w:rPr>
        <w:br/>
      </w:r>
      <w:r>
        <w:rPr>
          <w:rFonts w:hint="eastAsia"/>
        </w:rPr>
        <w:t>　　　　四、2025-2031年中国多肽药物上游行业发展趋势分析</w:t>
      </w:r>
      <w:r>
        <w:rPr>
          <w:rFonts w:hint="eastAsia"/>
        </w:rPr>
        <w:br/>
      </w:r>
      <w:r>
        <w:rPr>
          <w:rFonts w:hint="eastAsia"/>
        </w:rPr>
        <w:t>　　第二节 多肽药物行业下游行业分析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一、2020-2025年中国多肽药物下游行业市场分析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二、2020-2025年中国多肽药物下游行业需求情况分析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三、2020-2025年中国多肽药物下游行业主要需求商分析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四、2025-2031年中国多肽药物下游行业市场发展趋势分析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2020-2025年中国多肽药物主要生产企业关键性数据分析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舒泰神（北京）生物制药股份有限公司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多肽药物行业发展展望</w:t>
      </w:r>
      <w:r>
        <w:rPr>
          <w:rFonts w:hint="eastAsia"/>
        </w:rPr>
        <w:br/>
      </w:r>
      <w:r>
        <w:rPr>
          <w:rFonts w:hint="eastAsia"/>
        </w:rPr>
        <w:t>第十二章 2025-2031年中国多肽药物行业发展趋势预测分析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2025-2031年中国多肽药物行业前景展望</w:t>
      </w:r>
      <w:r>
        <w:rPr>
          <w:rFonts w:hint="eastAsia"/>
        </w:rPr>
        <w:br/>
      </w:r>
      <w:r>
        <w:rPr>
          <w:rFonts w:hint="eastAsia"/>
        </w:rPr>
        <w:t>　　　　一、多肽药物的研究进展及趋势分析</w:t>
      </w:r>
      <w:r>
        <w:rPr>
          <w:rFonts w:hint="eastAsia"/>
        </w:rPr>
        <w:br/>
      </w:r>
      <w:r>
        <w:rPr>
          <w:rFonts w:hint="eastAsia"/>
        </w:rPr>
        <w:t>　　　　　　1、多肽药物研究面临的问题</w:t>
      </w:r>
      <w:r>
        <w:rPr>
          <w:rFonts w:hint="eastAsia"/>
        </w:rPr>
        <w:br/>
      </w:r>
      <w:r>
        <w:rPr>
          <w:rFonts w:hint="eastAsia"/>
        </w:rPr>
        <w:t>　　　　　　2、多肽药物研究的前景展望</w:t>
      </w:r>
      <w:r>
        <w:rPr>
          <w:rFonts w:hint="eastAsia"/>
        </w:rPr>
        <w:br/>
      </w:r>
      <w:r>
        <w:rPr>
          <w:rFonts w:hint="eastAsia"/>
        </w:rPr>
        <w:t>　　　　二、多肽药物价格趋势分析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2025-2031年中国多肽药物行业市场预测分析</w:t>
      </w:r>
      <w:r>
        <w:rPr>
          <w:rFonts w:hint="eastAsia"/>
        </w:rPr>
        <w:br/>
      </w:r>
      <w:r>
        <w:rPr>
          <w:rFonts w:hint="eastAsia"/>
        </w:rPr>
        <w:t>　　　　一、多肽药物市场供给预测分析</w:t>
      </w:r>
      <w:r>
        <w:rPr>
          <w:rFonts w:hint="eastAsia"/>
        </w:rPr>
        <w:br/>
      </w:r>
      <w:r>
        <w:rPr>
          <w:rFonts w:hint="eastAsia"/>
        </w:rPr>
        <w:t>　　　　二、多肽药物需求预测分析</w:t>
      </w:r>
      <w:r>
        <w:rPr>
          <w:rFonts w:hint="eastAsia"/>
        </w:rPr>
        <w:br/>
      </w:r>
      <w:r>
        <w:rPr>
          <w:rFonts w:hint="eastAsia"/>
        </w:rPr>
        <w:t>　　　　三、多肽药物竞争格局预测分析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2025-2031年中国多肽药物行业市场盈利预测分析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2025-2031年中国多肽药物行业投资和风险预警分析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2025-2031年多肽药物行业发展环境分析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2025-2031年多肽药物行业投资特性分析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一、2025-2031年中国多肽药物行业进入壁垒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二、2025-2031年中国多肽药物行业盈利模式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三、2025-2031年中国多肽药物行业盈利因素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2025-2031年多肽药物行业投资风险分析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一、2025-2031年中国多肽药物行业政策风险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二、2025-2031年中国多肽药物行业技术风险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三、2025-2031年中国多肽药物行业供求风险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四、2025-2031年中国多肽药物行业其它风险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2025-2031年中国多肽药物行业投资机会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一、2025-2031年中国多肽药物行业最新投资动向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二、2025-2031年中国多肽药物行业投资机会分析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中~智~林~　2025-2031年中国多肽药物行业主要投资建议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2020-2025年我国多肽药物行业生产规模</w:t>
      </w:r>
      <w:r>
        <w:rPr>
          <w:rFonts w:hint="eastAsia"/>
        </w:rPr>
        <w:br/>
      </w:r>
      <w:r>
        <w:rPr>
          <w:rFonts w:hint="eastAsia"/>
        </w:rPr>
        <w:t>　　图表 2020-2025年我国其他多肽等激素及其衍生物和结构类似物进口量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2020-2025年我国其他多肽等激素及其衍生物和结构类似物出口额</w:t>
      </w:r>
      <w:r>
        <w:rPr>
          <w:rFonts w:hint="eastAsia"/>
        </w:rPr>
        <w:br/>
      </w:r>
      <w:r>
        <w:rPr>
          <w:rFonts w:hint="eastAsia"/>
        </w:rPr>
        <w:t>　　图表 2020-2025年我国网民数量规模</w:t>
      </w:r>
      <w:r>
        <w:rPr>
          <w:rFonts w:hint="eastAsia"/>
        </w:rPr>
        <w:br/>
      </w:r>
      <w:r>
        <w:rPr>
          <w:rFonts w:hint="eastAsia"/>
        </w:rPr>
        <w:t>　　图表 2020-2025年我国互联网普及率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2020-2025年我国多肽药物行业企业数量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2020-2025年我国多肽药物行业从业人数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2020-2025年我国多肽药物行业资产规模</w:t>
      </w:r>
      <w:r>
        <w:rPr>
          <w:rFonts w:hint="eastAsia"/>
        </w:rPr>
        <w:br/>
      </w:r>
      <w:r>
        <w:rPr>
          <w:rFonts w:hint="eastAsia"/>
        </w:rPr>
        <w:t>　　图表 2025年我国多肽药物行业不同类型企业结构</w:t>
      </w:r>
      <w:r>
        <w:rPr>
          <w:rFonts w:hint="eastAsia"/>
        </w:rPr>
        <w:br/>
      </w:r>
      <w:r>
        <w:rPr>
          <w:rFonts w:hint="eastAsia"/>
        </w:rPr>
        <w:t>　　图表 2025年我国多肽药物行业不同所有制企业结构</w:t>
      </w:r>
      <w:r>
        <w:rPr>
          <w:rFonts w:hint="eastAsia"/>
        </w:rPr>
        <w:br/>
      </w:r>
      <w:r>
        <w:rPr>
          <w:rFonts w:hint="eastAsia"/>
        </w:rPr>
        <w:t>　　图表 2025年我国多肽药物细分种类销售收入构成</w:t>
      </w:r>
      <w:r>
        <w:rPr>
          <w:rFonts w:hint="eastAsia"/>
        </w:rPr>
        <w:br/>
      </w:r>
      <w:r>
        <w:rPr>
          <w:rFonts w:hint="eastAsia"/>
        </w:rPr>
        <w:t>　　图表 2020-2025年我国多肽药物行业销售规模</w:t>
      </w:r>
      <w:r>
        <w:rPr>
          <w:rFonts w:hint="eastAsia"/>
        </w:rPr>
        <w:br/>
      </w:r>
      <w:r>
        <w:rPr>
          <w:rFonts w:hint="eastAsia"/>
        </w:rPr>
        <w:t>　　图表 2020-2025年我国多肽药物行业销售成本</w:t>
      </w:r>
      <w:r>
        <w:rPr>
          <w:rFonts w:hint="eastAsia"/>
        </w:rPr>
        <w:br/>
      </w:r>
      <w:r>
        <w:rPr>
          <w:rFonts w:hint="eastAsia"/>
        </w:rPr>
        <w:t>　　图表 2020-2025年我国多肽药物行业盈利能力分析</w:t>
      </w:r>
      <w:r>
        <w:rPr>
          <w:rFonts w:hint="eastAsia"/>
        </w:rPr>
        <w:br/>
      </w:r>
      <w:r>
        <w:rPr>
          <w:rFonts w:hint="eastAsia"/>
        </w:rPr>
        <w:t>　　图表 2025年我国多肽产品的需求地域分布结构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2020-2025年我国多肽药物行业市场规模及增长率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2020-2025年东北地区多肽药物行业市场规模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2020-2025年华东地区多肽药物行业市场规模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2020-2025年西部地区多肽药物行业市场规模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2020-2025年我国氨基酸行业市场规模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2020-2025年我国树脂行业市场规模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哈尔滨誉衡药业股份有限公司主营构成分析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哈尔滨誉衡药业股份有限公司资产负债表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哈尔滨誉衡药业股份有限公司利润表</w:t>
      </w:r>
      <w:r>
        <w:rPr>
          <w:rFonts w:hint="eastAsia"/>
        </w:rPr>
        <w:br/>
      </w:r>
      <w:r>
        <w:rPr>
          <w:rFonts w:hint="eastAsia"/>
        </w:rPr>
        <w:t>　　图表 哈尔滨誉衡药业股份有限公司现金流量表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哈尔滨誉衡药业股份有限公司盈利能力分析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哈尔滨誉衡药业股份有限公司偿债能力分析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哈尔滨誉衡药业股份有限公司运营能力分析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哈尔滨誉衡药业股份有限公司成长能力分析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深圳翰宇药业股份有限公司主营构成分析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深圳翰宇药业股份有限公司资产负债表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深圳翰宇药业股份有限公司利润表</w:t>
      </w:r>
      <w:r>
        <w:rPr>
          <w:rFonts w:hint="eastAsia"/>
        </w:rPr>
        <w:br/>
      </w:r>
      <w:r>
        <w:rPr>
          <w:rFonts w:hint="eastAsia"/>
        </w:rPr>
        <w:t>　　图表 深圳翰宇药业股份有限公司现金流量表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深圳翰宇药业股份有限公司盈利能力分析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深圳翰宇药业股份有限公司偿债能力分析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深圳翰宇药业股份有限公司运营能力分析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深圳翰宇药业股份有限公司成长能力分析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海南双成药业股份有限公司主营构成分析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海南双成药业股份有限公司资产负债表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海南双成药业股份有限公司利润表</w:t>
      </w:r>
      <w:r>
        <w:rPr>
          <w:rFonts w:hint="eastAsia"/>
        </w:rPr>
        <w:br/>
      </w:r>
      <w:r>
        <w:rPr>
          <w:rFonts w:hint="eastAsia"/>
        </w:rPr>
        <w:t>　　图表 海南双成药业股份有限公司现金流量表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海南双成药业股份有限公司盈利能力分析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海南双成药业股份有限公司偿债能力分析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海南双成药业股份有限公司运营能力分析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海南双成药业股份有限公司成长能力分析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苏州天马精细化学品股份有限公司主营构成分析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苏州天马精细化学品股份有限公司资产负债表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苏州天马精细化学品股份有限公司利润表</w:t>
      </w:r>
      <w:r>
        <w:rPr>
          <w:rFonts w:hint="eastAsia"/>
        </w:rPr>
        <w:br/>
      </w:r>
      <w:r>
        <w:rPr>
          <w:rFonts w:hint="eastAsia"/>
        </w:rPr>
        <w:t>　　图表 苏州天马精细化学品股份有限公司现金流量表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苏州天马精细化学品股份有限公司盈利能力分析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苏州天马精细化学品股份有限公司偿债能力分析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苏州天马精细化学品股份有限公司运营能力分析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苏州天马精细化学品股份有限公司成长能力分析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深圳信立泰药业股份有限公司主营构成分析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深圳信立泰药业股份有限公司资产负债表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深圳信立泰药业股份有限公司利润表</w:t>
      </w:r>
      <w:r>
        <w:rPr>
          <w:rFonts w:hint="eastAsia"/>
        </w:rPr>
        <w:br/>
      </w:r>
      <w:r>
        <w:rPr>
          <w:rFonts w:hint="eastAsia"/>
        </w:rPr>
        <w:t>　　图表 深圳信立泰药业股份有限公司现金流量表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深圳信立泰药业股份有限公司盈利能力分析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深圳信立泰药业股份有限公司偿债能力分析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深圳信立泰药业股份有限公司运营能力分析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深圳信立泰药业股份有限公司成长能力分析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中国医药健康产业股份有限公司主营构成分析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中国医药健康产业股份有限公司资产负债表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中国医药健康产业股份有限公司利润表</w:t>
      </w:r>
      <w:r>
        <w:rPr>
          <w:rFonts w:hint="eastAsia"/>
        </w:rPr>
        <w:br/>
      </w:r>
      <w:r>
        <w:rPr>
          <w:rFonts w:hint="eastAsia"/>
        </w:rPr>
        <w:t>　　图表 中国医药健康产业股份有限公司现金流量表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中国医药健康产业股份有限公司盈利能力分析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中国医药健康产业股份有限公司偿债能力分析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中国医药健康产业股份有限公司运营能力分析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中国医药健康产业股份有限公司成长能力分析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舒泰神（北京）生物制药股份有限公司主营构成分析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舒泰神（北京）生物制药股份有限公司资产负债表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舒泰神（北京）生物制药股份有限公司利润表</w:t>
      </w:r>
      <w:r>
        <w:rPr>
          <w:rFonts w:hint="eastAsia"/>
        </w:rPr>
        <w:br/>
      </w:r>
      <w:r>
        <w:rPr>
          <w:rFonts w:hint="eastAsia"/>
        </w:rPr>
        <w:t>　　图表 舒泰神（北京）生物制药股份有限公司现金流量表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舒泰神（北京）生物制药股份有限公司盈利能力分析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舒泰神（北京）生物制药股份有限公司偿债能力分析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舒泰神（北京）生物制药股份有限公司运营能力分析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舒泰神（北京）生物制药股份有限公司成长能力分析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河北常山生化药业股份有限公司利润表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河北常山生化药业股份有限公司成长能力分析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深圳市海普瑞药业股份有限公司利润表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漳州片仔癀药业股份有限公司利润表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2025-2031年我国多肽药物行业生产规模预测</w:t>
      </w:r>
      <w:r>
        <w:rPr>
          <w:rFonts w:hint="eastAsia"/>
        </w:rPr>
        <w:br/>
      </w:r>
      <w:r>
        <w:rPr>
          <w:rFonts w:hint="eastAsia"/>
        </w:rPr>
        <w:t>　　图表 2025-2031年我国多肽药物行业市场规模预测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be67d83634233" w:history="1">
        <w:r>
          <w:rPr>
            <w:rStyle w:val="Hyperlink"/>
          </w:rPr>
          <w:t>2025年中国多肽药物市场现状调研与发展前景预测分析报告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be67d83634233" w:history="1">
        <w:r>
          <w:rPr>
            <w:rStyle w:val="Hyperlink"/>
          </w:rPr>
          <w:t>https://www.20087.com/M_YiLiaoBaoJian/26/DuoTaiYaoWuChanYeXianZhuangYuFaZhanQianJing.html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热点：多肽原料药龙头公司、多肽药物龙头企业、常见的多肽类药物有哪些、多肽药物有哪些、多肽药物的功效与作用、多肽药物的概念、下列属于多肽类药物的是、人工智能多肽药物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11982dcd04eb0" w:history="1">
      <w:r>
        <w:rPr>
          <w:rStyle w:val="Hyperlink"/>
        </w:rPr>
        <w:t>2025年中国多肽药物市场现状调研与发展前景预测分析报告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DuoTaiYaoWuChanYeXianZhuangYuFaZhanQianJing.html" TargetMode="External" Id="R940be67d8363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DuoTaiYaoWuChanYeXianZhuangYuFaZhanQianJing.html" TargetMode="External" Id="Rd9f11982dcd0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2025-01-25T00:40:00Z</dcterms:created>
  <dcterms:modified xsi:type="dcterms:W3CDTF">2025-01-25T01:40:00Z</dcterms:modified>
  <dc:subject>2025年中国多肽药物市场现状调研与发展前景预测分析报告</dc:subject>
  <dc:title>2025年中国多肽药物市场现状调研与发展前景预测分析报告</dc:title>
  <cp:keywords>2025年中国多肽药物市场现状调研与发展前景预测分析报告</cp:keywords>
  <dc:description>2025年中国多肽药物市场现状调研与发展前景预测分析报告</dc:description>
</cp:coreProperties>
</file>