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97e44f75f4739" w:history="1">
              <w:r>
                <w:rPr>
                  <w:rStyle w:val="Hyperlink"/>
                </w:rPr>
                <w:t>2024-2030年全球与中国窥视镜行业现状全面调研与发展趋势预测报告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97e44f75f4739" w:history="1">
              <w:r>
                <w:rPr>
                  <w:rStyle w:val="Hyperlink"/>
                </w:rPr>
                <w:t>2024-2030年全球与中国窥视镜行业现状全面调研与发展趋势预测报告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97e44f75f4739" w:history="1">
                <w:r>
                  <w:rPr>
                    <w:rStyle w:val="Hyperlink"/>
                  </w:rPr>
                  <w:t>https://www.20087.com/6/82/KuiShiJingDeFaZhanQuShi.html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窥视镜，或称内窥镜，在医疗、航空维修、管道检测等多个领域有着广泛应用。现代窥视镜技术已经实现了高清成像、灵活操控和小型化，甚至具备无线传输功能，大大提高了检查的准确性和便捷性。随着光纤和数字成像技术的不断进步，窥视镜的图像质量和耐用性得到了显著提升，部分产品还集成了AI图像分析功能，辅助诊断和评估。</w:t>
      </w:r>
      <w:r>
        <w:rPr>
          <w:rFonts w:hint="eastAsia"/>
        </w:rPr>
        <w:br/>
      </w:r>
      <w:r>
        <w:rPr>
          <w:rFonts w:hint="eastAsia"/>
        </w:rPr>
        <w:t>　　窥视镜的未来将更加侧重于智能化和远程操作能力的提升。通过集成更先进的图像处理算法，实现自动识别病灶、损伤评估等功能，将进一步提升工作效率和诊断准确性。同时，5G等高速通信技术的应用将促进远程医疗服务的发展，使专家能够远程操作窥视镜进行检查和指导。此外，材料科学的进步将推动窥视镜向更细小、更耐久的方向发展，以适应更多复杂环境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97e44f75f4739" w:history="1">
        <w:r>
          <w:rPr>
            <w:rStyle w:val="Hyperlink"/>
          </w:rPr>
          <w:t>2024-2030年全球与中国窥视镜行业现状全面调研与发展趋势预测报告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窥视镜行业的市场规模、需求变化、价格波动以及产业链构成。窥视镜报告深入剖析了当前市场现状，科学预测了未来窥视镜市场前景与发展趋势，特别关注了窥视镜细分市场的机会与挑战。同时，对窥视镜重点企业的竞争地位、品牌影响力和市场集中度进行了全面评估。窥视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窥视镜行业简介</w:t>
      </w:r>
      <w:r>
        <w:rPr>
          <w:rFonts w:hint="eastAsia"/>
        </w:rPr>
        <w:br/>
      </w:r>
      <w:r>
        <w:rPr>
          <w:rFonts w:hint="eastAsia"/>
        </w:rPr>
        <w:t>　　　　1.1.1 窥视镜行业界定及分类</w:t>
      </w:r>
      <w:r>
        <w:rPr>
          <w:rFonts w:hint="eastAsia"/>
        </w:rPr>
        <w:br/>
      </w:r>
      <w:r>
        <w:rPr>
          <w:rFonts w:hint="eastAsia"/>
        </w:rPr>
        <w:t>　　　　1.1.2 窥视镜行业特征</w:t>
      </w:r>
      <w:r>
        <w:rPr>
          <w:rFonts w:hint="eastAsia"/>
        </w:rPr>
        <w:br/>
      </w:r>
      <w:r>
        <w:rPr>
          <w:rFonts w:hint="eastAsia"/>
        </w:rPr>
        <w:t>　　1.2 窥视镜产品主要分类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不同种类窥视镜价格走势（2018-2023年）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一次性使用窥镜</w:t>
      </w:r>
      <w:r>
        <w:rPr>
          <w:rFonts w:hint="eastAsia"/>
        </w:rPr>
        <w:br/>
      </w:r>
      <w:r>
        <w:rPr>
          <w:rFonts w:hint="eastAsia"/>
        </w:rPr>
        <w:t>　　　　1.2.3 可重复使用的检查镜</w:t>
      </w:r>
      <w:r>
        <w:rPr>
          <w:rFonts w:hint="eastAsia"/>
        </w:rPr>
        <w:br/>
      </w:r>
      <w:r>
        <w:rPr>
          <w:rFonts w:hint="eastAsia"/>
        </w:rPr>
        <w:t>　　　　1.2.4 纤维光学窥镜</w:t>
      </w:r>
      <w:r>
        <w:rPr>
          <w:rFonts w:hint="eastAsia"/>
        </w:rPr>
        <w:br/>
      </w:r>
      <w:r>
        <w:rPr>
          <w:rFonts w:hint="eastAsia"/>
        </w:rPr>
        <w:t>　　1.3 窥视镜主要应用领域分析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专业诊所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全球窥视镜供需现状及预测（2018-2023年）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全球窥视镜产能、产量、产能利用率及发展趋势（2018-2023年）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全球窥视镜产量、表观消费量及发展趋势（2018-2023年）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全球窥视镜产量、市场需求量及发展趋势（2018-2023年）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中国窥视镜供需现状及预测（2018-2023年）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中国窥视镜产能、产量、产能利用率及发展趋势（2018-2023年）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中国窥视镜产量、表观消费量及发展趋势（2018-2023年）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中国窥视镜产量、市场需求量及发展趋势（2018-2023年）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窥视镜中国及欧美日等行业政策分析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全球与中国主要厂商窥视镜产量、产值及竞争分析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全球市场窥视镜主要厂商2022和2023年产量、产值及市场份额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全球市场窥视镜主要厂商2022和2023年产量列表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全球市场窥视镜主要厂商2022和2023年产值列表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全球市场窥视镜主要厂商2022和2023年产品价格列表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中国市场窥视镜主要厂商2022和2023年产量、产值及市场份额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中国市场窥视镜主要厂商2022和2023年产量列表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中国市场窥视镜主要厂商2022和2023年产值列表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窥视镜厂商产地分布及商业化日期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窥视镜行业集中度、竞争程度分析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窥视镜行业集中度分析</w:t>
      </w:r>
      <w:r>
        <w:rPr>
          <w:rFonts w:hint="eastAsia"/>
        </w:rPr>
        <w:br/>
      </w:r>
      <w:r>
        <w:rPr>
          <w:rFonts w:hint="eastAsia"/>
        </w:rPr>
        <w:t>　　　　2.4.2 窥视镜行业竞争程度分析</w:t>
      </w:r>
      <w:r>
        <w:rPr>
          <w:rFonts w:hint="eastAsia"/>
        </w:rPr>
        <w:br/>
      </w:r>
      <w:r>
        <w:rPr>
          <w:rFonts w:hint="eastAsia"/>
        </w:rPr>
        <w:t>　　2.5 窥视镜全球领先企业SWOT分析</w:t>
      </w:r>
      <w:r>
        <w:rPr>
          <w:rFonts w:hint="eastAsia"/>
        </w:rPr>
        <w:br/>
      </w:r>
      <w:r>
        <w:rPr>
          <w:rFonts w:hint="eastAsia"/>
        </w:rPr>
        <w:t>　　2.6 窥视镜中国企业SWOT分析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从生产角度分析全球主要地区窥视镜产量、产值、市场份额、增长率及发展趋势（2018-2023年）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全球主要地区窥视镜产量、产值及市场份额（2018-2023年）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全球主要地区窥视镜产量及市场份额（2018-2023年）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全球主要地区窥视镜产值及市场份额（2018-2023年）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中国市场窥视镜2018-2023年产量、产值及增长率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美国市场窥视镜2018-2023年产量、产值及增长率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欧洲市场窥视镜2018-2023年产量、产值及增长率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日本市场窥视镜2018-2023年产量、产值及增长率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东南亚市场窥视镜2018-2023年产量、产值及增长率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印度市场窥视镜2018-2023年产量、产值及增长率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从消费角度分析全球主要地区窥视镜消费量、市场份额及发展趋势（2018-2023年）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全球主要地区窥视镜消费量、市场份额及发展预测（2018-2023年）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中国市场窥视镜2018-2023年消费量、增长率及发展预测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美国市场窥视镜2018-2023年消费量、增长率及发展预测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欧洲市场窥视镜2018-2023年消费量、增长率及发展预测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日本市场窥视镜2018-2023年消费量、增长率及发展预测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东南亚市场窥视镜2018-2023年消费量、增长率及发展预测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印度市场窥视镜2018-2023年消费量增长率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全球与中国窥视镜主要生产商分析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重点企业（1）窥视镜产品规格、参数及特点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重点企业（1）窥视镜产品规格及价格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重点企业（1）窥视镜产能、产量、产值、价格及毛利率（2018-2023年）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重点企业（2）窥视镜产品规格、参数及特点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重点企业（2）窥视镜产品规格及价格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重点企业（2）窥视镜产能、产量、产值、价格及毛利率（2018-2023年）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重点企业（3）窥视镜产品规格、参数及特点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重点企业（3）窥视镜产品规格及价格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重点企业（3）窥视镜产能、产量、产值、价格及毛利率（2018-2023年）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重点企业（4）窥视镜产品规格、参数及特点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重点企业（4）窥视镜产品规格及价格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重点企业（4）窥视镜产能、产量、产值、价格及毛利率（2018-2023年）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重点企业（5）窥视镜产品规格、参数及特点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重点企业（5）窥视镜产品规格及价格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重点企业（5）窥视镜产能、产量、产值、价格及毛利率（2018-2023年）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重点企业（6）窥视镜产品规格、参数及特点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重点企业（6）窥视镜产品规格及价格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重点企业（6）窥视镜产能、产量、产值、价格及毛利率（2018-2023年）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重点企业（7）窥视镜产品规格、参数及特点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重点企业（7）窥视镜产品规格及价格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重点企业（7）窥视镜产能、产量、产值、价格及毛利率（2018-2023年）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不同类型窥视镜产量、价格、产值及市场份额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全球市场不同类型窥视镜产量、产值及市场份额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全球市场窥视镜不同类型窥视镜产量及市场份额（2018-2023年）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全球市场不同类型窥视镜产值、市场份额（2018-2023年）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全球市场不同类型窥视镜价格走势（2018-2023年）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中国市场窥视镜主要分类产量、产值及市场份额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中国市场窥视镜主要分类产量及市场份额及（2018-2023年）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中国市场窥视镜主要分类产值、市场份额（2018-2023年）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中国市场窥视镜主要分类价格走势（2018-2023年）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窥视镜上游原料及下游主要应用领域分析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窥视镜产业链分析</w:t>
      </w:r>
      <w:r>
        <w:rPr>
          <w:rFonts w:hint="eastAsia"/>
        </w:rPr>
        <w:br/>
      </w:r>
      <w:r>
        <w:rPr>
          <w:rFonts w:hint="eastAsia"/>
        </w:rPr>
        <w:t>　　7.2 窥视镜产业上游供应分析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全球市场窥视镜下游主要应用领域消费量、市场份额及增长率（2018-2023年）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中国市场窥视镜主要应用领域消费量、市场份额及增长率（2018-2023年）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中国市场窥视镜产量、消费量、进出口分析及未来趋势（2018-2023年）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中国市场窥视镜产量、消费量、进出口分析及未来趋势（2018-2023年）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中国市场窥视镜进出口贸易趋势</w:t>
      </w:r>
      <w:r>
        <w:rPr>
          <w:rFonts w:hint="eastAsia"/>
        </w:rPr>
        <w:br/>
      </w:r>
      <w:r>
        <w:rPr>
          <w:rFonts w:hint="eastAsia"/>
        </w:rPr>
        <w:t>　　8.3 中国市场窥视镜主要进口来源</w:t>
      </w:r>
      <w:r>
        <w:rPr>
          <w:rFonts w:hint="eastAsia"/>
        </w:rPr>
        <w:br/>
      </w:r>
      <w:r>
        <w:rPr>
          <w:rFonts w:hint="eastAsia"/>
        </w:rPr>
        <w:t>　　8.4 中国市场窥视镜主要出口目的地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中国市场窥视镜主要地区分布</w:t>
      </w:r>
      <w:r>
        <w:rPr>
          <w:rFonts w:hint="eastAsia"/>
        </w:rPr>
        <w:br/>
      </w:r>
      <w:r>
        <w:rPr>
          <w:rFonts w:hint="eastAsia"/>
        </w:rPr>
        <w:t>　　9.1 中国窥视镜生产地区分布</w:t>
      </w:r>
      <w:r>
        <w:rPr>
          <w:rFonts w:hint="eastAsia"/>
        </w:rPr>
        <w:br/>
      </w:r>
      <w:r>
        <w:rPr>
          <w:rFonts w:hint="eastAsia"/>
        </w:rPr>
        <w:t>　　9.2 中国窥视镜消费地区分布</w:t>
      </w:r>
      <w:r>
        <w:rPr>
          <w:rFonts w:hint="eastAsia"/>
        </w:rPr>
        <w:br/>
      </w:r>
      <w:r>
        <w:rPr>
          <w:rFonts w:hint="eastAsia"/>
        </w:rPr>
        <w:t>　　9.3 中国窥视镜市场集中度及发展趋势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窥视镜技术及相关行业技术发展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窥视镜销售渠道分析及建议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国内市场窥视镜销售渠道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国内市场窥视镜未来销售模式及销售渠道的趋势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企业海外窥视镜销售渠道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欧美日等地区窥视镜销售渠道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欧美日等地区窥视镜未来销售模式及销售渠道的趋势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窥视镜销售/营销策略建议</w:t>
      </w:r>
      <w:r>
        <w:rPr>
          <w:rFonts w:hint="eastAsia"/>
        </w:rPr>
        <w:br/>
      </w:r>
      <w:r>
        <w:rPr>
          <w:rFonts w:hint="eastAsia"/>
        </w:rPr>
        <w:t>　　　　12.3.1 窥视镜产品市场定位及目标消费者分析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窥视镜产品图片</w:t>
      </w:r>
      <w:r>
        <w:rPr>
          <w:rFonts w:hint="eastAsia"/>
        </w:rPr>
        <w:br/>
      </w:r>
      <w:r>
        <w:rPr>
          <w:rFonts w:hint="eastAsia"/>
        </w:rPr>
        <w:t>　　表 窥视镜产品分类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2024年全球不同种类窥视镜产量市场份额</w:t>
      </w:r>
      <w:r>
        <w:rPr>
          <w:rFonts w:hint="eastAsia"/>
        </w:rPr>
        <w:br/>
      </w:r>
      <w:r>
        <w:rPr>
          <w:rFonts w:hint="eastAsia"/>
        </w:rPr>
        <w:t>　　表 不同种类窥视镜价格列表及趋势（2018-2023年）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一次性使用窥镜产品图片</w:t>
      </w:r>
      <w:r>
        <w:rPr>
          <w:rFonts w:hint="eastAsia"/>
        </w:rPr>
        <w:br/>
      </w:r>
      <w:r>
        <w:rPr>
          <w:rFonts w:hint="eastAsia"/>
        </w:rPr>
        <w:t>　　图 可重复使用的检查镜产品图片</w:t>
      </w:r>
      <w:r>
        <w:rPr>
          <w:rFonts w:hint="eastAsia"/>
        </w:rPr>
        <w:br/>
      </w:r>
      <w:r>
        <w:rPr>
          <w:rFonts w:hint="eastAsia"/>
        </w:rPr>
        <w:t>　　图 纤维光学窥镜产品图片</w:t>
      </w:r>
      <w:r>
        <w:rPr>
          <w:rFonts w:hint="eastAsia"/>
        </w:rPr>
        <w:br/>
      </w:r>
      <w:r>
        <w:rPr>
          <w:rFonts w:hint="eastAsia"/>
        </w:rPr>
        <w:t>　　表 窥视镜主要应用领域表</w:t>
      </w:r>
      <w:r>
        <w:rPr>
          <w:rFonts w:hint="eastAsia"/>
        </w:rPr>
        <w:br/>
      </w:r>
      <w:r>
        <w:rPr>
          <w:rFonts w:hint="eastAsia"/>
        </w:rPr>
        <w:t>　　图 全球2023年窥视镜不同应用领域消费量市场份额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全球市场窥视镜产量（千个）及增长率（2018-2023年）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全球市场窥视镜产值（万元）及增长率（2018-2023年）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中国市场窥视镜产量（千个）、增长率及发展趋势（2018-2023年）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中国市场窥视镜产值（万元）、增长率及未来发展趋势（2018-2023年）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全球窥视镜产能（千个）、产量（千个）、产能利用率及发展趋势（2018-2023年）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全球窥视镜产量（千个）、表观消费量及发展趋势（2018-2023年）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全球窥视镜产量（千个）、市场需求量及发展趋势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中国窥视镜产能（千个）、产量（千个）、产能利用率及发展趋势（2018-2023年）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中国窥视镜产量（千个）、表观消费量及发展趋势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中国窥视镜产量（千个）、市场需求量及发展趋势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全球市场窥视镜主要厂商2022和2023年产量（千个）列表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全球市场窥视镜主要厂商2022和2023年产量市场份额列表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全球市场窥视镜主要厂商2023年产量市场份额列表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全球市场窥视镜主要厂商2022年产量市场份额列表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全球市场窥视镜主要厂商2022和2023年产值（万元）列表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全球市场窥视镜主要厂商2022和2023年产值市场份额列表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全球市场窥视镜主要厂商2023年产值市场份额列表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全球市场窥视镜主要厂商2022年产值市场份额列表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全球市场窥视镜主要厂商2022和2023年产品价格列表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中国市场窥视镜主要厂商2022和2023年产量（千个）列表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中国市场窥视镜主要厂商2022和2023年产量市场份额列表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中国市场窥视镜主要厂商2023年产量市场份额列表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中国市场窥视镜主要厂商2022年产量市场份额列表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中国市场窥视镜主要厂商2022和2023年产值（万元）列表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中国市场窥视镜主要厂商2022和2023年产值市场份额列表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中国市场窥视镜主要厂商2023年产值市场份额列表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中国市场窥视镜主要厂商2022年产值市场份额列表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窥视镜厂商产地分布及商业化日期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窥视镜全球领先企业SWOT分析</w:t>
      </w:r>
      <w:r>
        <w:rPr>
          <w:rFonts w:hint="eastAsia"/>
        </w:rPr>
        <w:br/>
      </w:r>
      <w:r>
        <w:rPr>
          <w:rFonts w:hint="eastAsia"/>
        </w:rPr>
        <w:t>　　表 窥视镜中国企业SWOT分析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全球主要地区窥视镜2018-2023年产量（千个）列表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全球主要地区窥视镜2018-2023年产量市场份额列表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全球主要地区窥视镜2023年产量市场份额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全球主要地区窥视镜2018-2023年产值（万元）列表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全球主要地区窥视镜2018-2023年产值市场份额列表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全球主要地区窥视镜2024年产值市场份额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中国市场窥视镜2018-2023年产量（千个）及增长率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中国市场窥视镜2018-2023年产值（万元）及增长率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美国市场窥视镜2018-2023年产量（千个）及增长率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美国市场窥视镜2018-2023年产值（万元）及增长率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欧洲市场窥视镜2018-2023年产量（千个）及增长率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欧洲市场窥视镜2018-2023年产值（万元）及增长率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日本市场窥视镜2018-2023年产量（千个）及增长率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日本市场窥视镜2018-2023年产值（万元）及增长率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东南亚市场窥视镜2018-2023年产量（千个）及增长率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东南亚市场窥视镜2018-2023年产值（万元）及增长率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印度市场窥视镜2018-2023年产量（千个）及增长率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印度市场窥视镜2018-2023年产值（万元）及增长率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全球主要地区窥视镜2018-2023年消费量（千个）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全球主要地区窥视镜2018-2023年消费量市场份额列表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全球主要地区窥视镜2024年消费量市场份额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中国市场窥视镜2018-2023年消费量（千个）、增长率及发展预测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中国市场窥视镜2024-2030年消费量（千个）、增长率及发展预测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欧洲市场窥视镜2018-2023年消费量（千个）、增长率及发展预测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日本市场窥视镜2018-2023年消费量（千个）、增长率及发展预测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东南亚市场窥视镜2018-2023年消费量（千个）、增长率及发展预测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印度市场窥视镜2018-2023年消费量（千个）、增长率及发展预测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重点企业（1）窥视镜产品规格及价格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重点企业（1）窥视镜产能（千个）、产量（千个）、产值（万元）、价格及毛利率（2018-2023年）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重点企业（1）窥视镜产量全球市场份额（2023年）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重点企业（1）窥视镜产量全球市场份额（2024年）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重点企业（2）窥视镜产品规格及价格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重点企业（2）窥视镜产能（千个）、产量（千个）、产值（万元）、价格及毛利率（2018-2023年）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重点企业（2）窥视镜产量全球市场份额（2023年）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重点企业（2）窥视镜产量全球市场份额（2024年）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重点企业（3）窥视镜产品规格及价格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重点企业（3）窥视镜产能（千个）、产量（千个）、产值（万元）、价格及毛利率（2018-2023年）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重点企业（3）窥视镜产量全球市场份额（2023年）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重点企业（3）窥视镜产量全球市场份额（2024年）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重点企业（4）窥视镜产品规格及价格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重点企业（4）窥视镜产能（千个）、产量（千个）、产值（万元）、价格及毛利率（2018-2023年）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重点企业（4）窥视镜产量全球市场份额（2023年）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重点企业（4）窥视镜产量全球市场份额（2024年）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重点企业（5）窥视镜产品规格及价格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重点企业（5）窥视镜产能（千个）、产量（千个）、产值（万元）、价格及毛利率（2018-2023年）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重点企业（5）窥视镜产量全球市场份额（2023年）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重点企业（5）窥视镜产量全球市场份额（2024年）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重点企业（6）窥视镜产品规格及价格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重点企业（6）窥视镜产能（千个）、产量（千个）、产值（万元）、价格及毛利率（2018-2023年）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重点企业（6）窥视镜产量全球市场份额（2023年）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重点企业（6）窥视镜产量全球市场份额（2024年）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重点企业（7）窥视镜产品规格及价格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重点企业（7）窥视镜产能（千个）、产量（千个）、产值（万元）、价格及毛利率（2018-2023年）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重点企业（7）窥视镜产量全球市场份额（2023年）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重点企业（7）窥视镜产量全球市场份额（2024年）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全球市场不同类型窥视镜产量（千个）（2018-2023年）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全球市场不同类型窥视镜产量市场份额（2018-2023年）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全球市场不同类型窥视镜产值（万元）（2018-2023年）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全球市场不同类型窥视镜产值市场份额（2018-2023年）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全球市场不同类型窥视镜价格走势（2018-2023年）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窥视镜产业链图</w:t>
      </w:r>
      <w:r>
        <w:rPr>
          <w:rFonts w:hint="eastAsia"/>
        </w:rPr>
        <w:br/>
      </w:r>
      <w:r>
        <w:rPr>
          <w:rFonts w:hint="eastAsia"/>
        </w:rPr>
        <w:t>　　表 窥视镜上游原料供应商及联系方式列表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全球市场窥视镜主要应用领域消费量（千个）（2018-2023年）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全球市场窥视镜主要应用领域消费量市场份额（2018-2023年）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2024年全球市场窥视镜主要应用领域消费量市场份额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全球市场窥视镜主要应用领域消费量增长率（2018-2023年）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97e44f75f4739" w:history="1">
        <w:r>
          <w:rPr>
            <w:rStyle w:val="Hyperlink"/>
          </w:rPr>
          <w:t>2024-2030年全球与中国窥视镜行业现状全面调研与发展趋势预测报告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97e44f75f4739" w:history="1">
        <w:r>
          <w:rPr>
            <w:rStyle w:val="Hyperlink"/>
          </w:rPr>
          <w:t>https://www.20087.com/6/82/KuiShiJingDeFaZhanQuShi.html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5821f7c5c448a" w:history="1">
      <w:r>
        <w:rPr>
          <w:rStyle w:val="Hyperlink"/>
        </w:rPr>
        <w:t>2024-2030年全球与中国窥视镜行业现状全面调研与发展趋势预测报告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KuiShiJingDeFaZhanQuShi.html" TargetMode="External" Id="R13797e44f75f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KuiShiJingDeFaZhanQuShi.html" TargetMode="External" Id="Rd695821f7c5c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2023-11-18T08:28:00Z</dcterms:created>
  <dcterms:modified xsi:type="dcterms:W3CDTF">2023-11-18T09:28:00Z</dcterms:modified>
  <dc:subject>2024-2030年全球与中国窥视镜行业现状全面调研与发展趋势预测报告</dc:subject>
  <dc:title>2024-2030年全球与中国窥视镜行业现状全面调研与发展趋势预测报告</dc:title>
  <cp:keywords>2024-2030年全球与中国窥视镜行业现状全面调研与发展趋势预测报告</cp:keywords>
  <dc:description>2024-2030年全球与中国窥视镜行业现状全面调研与发展趋势预测报告</dc:description>
</cp:coreProperties>
</file>