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c9742c2b04254" w:history="1">
              <w:r>
                <w:rPr>
                  <w:rStyle w:val="Hyperlink"/>
                </w:rPr>
                <w:t>2025-2031年中国肝素原料药市场调研与发展前景分析报告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c9742c2b04254" w:history="1">
              <w:r>
                <w:rPr>
                  <w:rStyle w:val="Hyperlink"/>
                </w:rPr>
                <w:t>2025-2031年中国肝素原料药市场调研与发展前景分析报告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c9742c2b04254" w:history="1">
                <w:r>
                  <w:rPr>
                    <w:rStyle w:val="Hyperlink"/>
                  </w:rPr>
                  <w:t>https://www.20087.com/6/52/GanSuYuanLiaoYaoDeQianJing.html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原料药是抗凝血药物的重要成分，其需求量随着心血管疾病治疗和预防需求的增长而上升。肝素主要来源于猪小肠粘膜，因此，供应链的稳定性和安全性是肝素原料药市场关注的重点。近年来，肝素原料药的质量控制标准提高，生产工艺更加严格，以确保药物的安全性和有效性。同时，肝素类药物的仿制药和生物类似药的开发，增加了市场的竞争性和可及性。</w:t>
      </w:r>
      <w:r>
        <w:rPr>
          <w:rFonts w:hint="eastAsia"/>
        </w:rPr>
        <w:br/>
      </w:r>
      <w:r>
        <w:rPr>
          <w:rFonts w:hint="eastAsia"/>
        </w:rPr>
        <w:t>　　未来，肝素原料药市场将面临原料来源的可持续性和生物技术的创新。随着合成生物学和细胞培养技术的发展，可能探索出非动物源性的肝素生产途径，解决供应链中断的风险和伦理问题。此外，肝素衍生物和新型抗凝血药物的出现，将丰富抗凝治疗的选项，满足特定患者群体的需求，如肾功能不全患者和儿童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c9742c2b04254" w:history="1">
        <w:r>
          <w:rPr>
            <w:rStyle w:val="Hyperlink"/>
          </w:rPr>
          <w:t>2025-2031年中国肝素原料药市场调研与发展前景分析报告</w:t>
        </w:r>
      </w:hyperlink>
      <w:r>
        <w:rPr>
          <w:rFonts w:hint="eastAsia"/>
        </w:rPr>
        <w:t>》依托权威数据资源与长期市场监测，系统分析了肝素原料药行业的市场规模、市场需求及产业链结构，深入探讨了肝素原料药价格变动与细分市场特征。报告科学预测了肝素原料药市场前景及未来发展趋势，重点剖析了行业集中度、竞争格局及重点企业的市场地位，并通过SWOT分析揭示了肝素原料药行业机遇与潜在风险。报告为投资者及业内企业提供了全面的市场洞察与决策参考，助力把握肝素原料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中国肝素原料药行业发展概述</w:t>
      </w:r>
      <w:r>
        <w:rPr>
          <w:rFonts w:hint="eastAsia"/>
        </w:rPr>
        <w:br/>
      </w:r>
      <w:r>
        <w:rPr>
          <w:rFonts w:hint="eastAsia"/>
        </w:rPr>
        <w:t>　　第一节 行业发展情况概述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第二节 行业上、下游产业链分析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一、行业的赢利性分析</w:t>
      </w:r>
      <w:r>
        <w:rPr>
          <w:rFonts w:hint="eastAsia"/>
        </w:rPr>
        <w:br/>
      </w:r>
      <w:r>
        <w:rPr>
          <w:rFonts w:hint="eastAsia"/>
        </w:rPr>
        <w:t>　　　　二、行业附加值的提升空间分析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2024-2025年世界肝素原料药行业市场发展现状分析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全球肝素原料药行业发展历程回顾</w:t>
      </w:r>
      <w:r>
        <w:rPr>
          <w:rFonts w:hint="eastAsia"/>
        </w:rPr>
        <w:br/>
      </w:r>
      <w:r>
        <w:rPr>
          <w:rFonts w:hint="eastAsia"/>
        </w:rPr>
        <w:t>　　第二节 全球肝素原料药行业市场规模分析</w:t>
      </w:r>
      <w:r>
        <w:rPr>
          <w:rFonts w:hint="eastAsia"/>
        </w:rPr>
        <w:br/>
      </w:r>
      <w:r>
        <w:rPr>
          <w:rFonts w:hint="eastAsia"/>
        </w:rPr>
        <w:t>　　第三节 全球肝素原料药行业市场区域分布情况</w:t>
      </w:r>
      <w:r>
        <w:rPr>
          <w:rFonts w:hint="eastAsia"/>
        </w:rPr>
        <w:br/>
      </w:r>
      <w:r>
        <w:rPr>
          <w:rFonts w:hint="eastAsia"/>
        </w:rPr>
        <w:t>　　第四节 2025-2031年全球肝素原料药市场规模预测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2025年中国肝素原料药产业发展环境分析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中国肝素原料药行业政策环境分析</w:t>
      </w:r>
      <w:r>
        <w:rPr>
          <w:rFonts w:hint="eastAsia"/>
        </w:rPr>
        <w:br/>
      </w:r>
      <w:r>
        <w:rPr>
          <w:rFonts w:hint="eastAsia"/>
        </w:rPr>
        <w:t>　　第三节 中国肝素原料药产业社会环境发展分析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2024-2025年中国肝素原料药产业运行情况</w:t>
      </w:r>
      <w:r>
        <w:rPr>
          <w:rFonts w:hint="eastAsia"/>
        </w:rPr>
        <w:br/>
      </w:r>
      <w:r>
        <w:rPr>
          <w:rFonts w:hint="eastAsia"/>
        </w:rPr>
        <w:t>　　第一节 中国肝素原料药行业发展状况情况介绍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二、行业技术现状分析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第三节 肝素原料药行业市场供需情况分析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一、行业产能情况分析</w:t>
      </w:r>
      <w:r>
        <w:rPr>
          <w:rFonts w:hint="eastAsia"/>
        </w:rPr>
        <w:br/>
      </w:r>
      <w:r>
        <w:rPr>
          <w:rFonts w:hint="eastAsia"/>
        </w:rPr>
        <w:t>　　　　二、行业产值分析</w:t>
      </w:r>
      <w:r>
        <w:rPr>
          <w:rFonts w:hint="eastAsia"/>
        </w:rPr>
        <w:br/>
      </w:r>
      <w:r>
        <w:rPr>
          <w:rFonts w:hint="eastAsia"/>
        </w:rPr>
        <w:t>　　　　三、行业产量统计与分析</w:t>
      </w:r>
      <w:r>
        <w:rPr>
          <w:rFonts w:hint="eastAsia"/>
        </w:rPr>
        <w:br/>
      </w:r>
      <w:r>
        <w:rPr>
          <w:rFonts w:hint="eastAsia"/>
        </w:rPr>
        <w:t>　　　　四、行业需求量分析</w:t>
      </w:r>
      <w:r>
        <w:rPr>
          <w:rFonts w:hint="eastAsia"/>
        </w:rPr>
        <w:br/>
      </w:r>
      <w:r>
        <w:rPr>
          <w:rFonts w:hint="eastAsia"/>
        </w:rPr>
        <w:t>　　第四节 肝素原料药行业发展趋势分析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2024-2025年中国肝素原料药市场格局分析</w:t>
      </w:r>
      <w:r>
        <w:rPr>
          <w:rFonts w:hint="eastAsia"/>
        </w:rPr>
        <w:br/>
      </w:r>
      <w:r>
        <w:rPr>
          <w:rFonts w:hint="eastAsia"/>
        </w:rPr>
        <w:t>　　第一节 中国肝素原料药行业竞争现状分析</w:t>
      </w:r>
      <w:r>
        <w:rPr>
          <w:rFonts w:hint="eastAsia"/>
        </w:rPr>
        <w:br/>
      </w:r>
      <w:r>
        <w:rPr>
          <w:rFonts w:hint="eastAsia"/>
        </w:rPr>
        <w:t>　　第二节 中国肝素原料药行业集中度分析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三、行业区域集中度分析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2024-2025年中国肝素原料药行业竞争情况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2020-2025年肝素原料药制造所属行业数据监测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中国肝素原料药所属行业规模分析</w:t>
      </w:r>
      <w:r>
        <w:rPr>
          <w:rFonts w:hint="eastAsia"/>
        </w:rPr>
        <w:br/>
      </w:r>
      <w:r>
        <w:rPr>
          <w:rFonts w:hint="eastAsia"/>
        </w:rPr>
        <w:t>　　第二节 中国肝素原料药所属行业产值分析</w:t>
      </w:r>
      <w:r>
        <w:rPr>
          <w:rFonts w:hint="eastAsia"/>
        </w:rPr>
        <w:br/>
      </w:r>
      <w:r>
        <w:rPr>
          <w:rFonts w:hint="eastAsia"/>
        </w:rPr>
        <w:t>　　第三节 中国肝素原料药所属行业成本费用分析</w:t>
      </w:r>
      <w:r>
        <w:rPr>
          <w:rFonts w:hint="eastAsia"/>
        </w:rPr>
        <w:br/>
      </w:r>
      <w:r>
        <w:rPr>
          <w:rFonts w:hint="eastAsia"/>
        </w:rPr>
        <w:t>　　第四节 中国肝素原料药所属行业运营效益分析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2020-2025年肝素原料药行业重点生产企业分析</w:t>
      </w:r>
      <w:r>
        <w:rPr>
          <w:rFonts w:hint="eastAsia"/>
        </w:rPr>
        <w:br/>
      </w:r>
      <w:r>
        <w:rPr>
          <w:rFonts w:hint="eastAsia"/>
        </w:rPr>
        <w:t>　　第一节 天津红日药业股份有限公司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河北常山生化药业有限公司</w:t>
      </w:r>
      <w:r>
        <w:rPr>
          <w:rFonts w:hint="eastAsia"/>
        </w:rPr>
        <w:br/>
      </w:r>
      <w:r>
        <w:rPr>
          <w:rFonts w:hint="eastAsia"/>
        </w:rPr>
        <w:t>　　第三节 赛诺菲安万特（杭州）制药有限公司</w:t>
      </w:r>
      <w:r>
        <w:rPr>
          <w:rFonts w:hint="eastAsia"/>
        </w:rPr>
        <w:br/>
      </w:r>
      <w:r>
        <w:rPr>
          <w:rFonts w:hint="eastAsia"/>
        </w:rPr>
        <w:t>　　第四节 杭州九源基因工程有限公司</w:t>
      </w:r>
      <w:r>
        <w:rPr>
          <w:rFonts w:hint="eastAsia"/>
        </w:rPr>
        <w:br/>
      </w:r>
      <w:r>
        <w:rPr>
          <w:rFonts w:hint="eastAsia"/>
        </w:rPr>
        <w:t>　　第五节 法国赛诺菲温莎公司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2025-2031年中国肝素原料药行业发展前景分析与预测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2025-2031年肝素原料药行业未来发展前景分析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一、2025-2031年肝素原料药行业中国投资环境分析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二、2025-2031年肝素原料药行业市场机会分析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三、2025-2031年肝素原料药行业投资增速预测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2025-2031年肝素原料药行业未来发展趋势预测</w:t>
      </w:r>
      <w:r>
        <w:rPr>
          <w:rFonts w:hint="eastAsia"/>
        </w:rPr>
        <w:br/>
      </w:r>
      <w:r>
        <w:rPr>
          <w:rFonts w:hint="eastAsia"/>
        </w:rPr>
        <w:t>　　第三节 2025-2031年肝素原料药行业市场发展预测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一、2025-2031年肝素原料药行业市场规模预测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二、2025-2031年肝素原料药行业市场规模增速预测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三、2025-2031年肝素原料药行业产值规模预测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四、2025-2031年肝素原料药行业产值增速预测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2025-2031年肝素原料药行业盈利走势预测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一、2025-2031年肝素原料药行业毛利润同比增速预测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二、2025-2031年肝素原料药行业利润总额同比增速预测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2025-2031年肝素原料药行业投资风险与营销分析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2025-2031年肝素原料药行业进入壁垒分析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一、技术壁垒分析</w:t>
      </w:r>
      <w:r>
        <w:rPr>
          <w:rFonts w:hint="eastAsia"/>
        </w:rPr>
        <w:br/>
      </w:r>
      <w:r>
        <w:rPr>
          <w:rFonts w:hint="eastAsia"/>
        </w:rPr>
        <w:t>　　　　二、规模壁垒分析</w:t>
      </w:r>
      <w:r>
        <w:rPr>
          <w:rFonts w:hint="eastAsia"/>
        </w:rPr>
        <w:br/>
      </w:r>
      <w:r>
        <w:rPr>
          <w:rFonts w:hint="eastAsia"/>
        </w:rPr>
        <w:t>　　　　三、品牌壁垒分析</w:t>
      </w:r>
      <w:r>
        <w:rPr>
          <w:rFonts w:hint="eastAsia"/>
        </w:rPr>
        <w:br/>
      </w:r>
      <w:r>
        <w:rPr>
          <w:rFonts w:hint="eastAsia"/>
        </w:rPr>
        <w:t>　　　　四、其他壁垒分析</w:t>
      </w:r>
      <w:r>
        <w:rPr>
          <w:rFonts w:hint="eastAsia"/>
        </w:rPr>
        <w:br/>
      </w:r>
      <w:r>
        <w:rPr>
          <w:rFonts w:hint="eastAsia"/>
        </w:rPr>
        <w:t>　　第二节 2025-2031年肝素原料药行业投资风险分析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2025-2031年肝素原料药行业发展策略及投资建议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2025-2031年肝素原料药行业市场的重点客户战略实施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2025-2031年肝素原料药行业发展策略分析</w:t>
      </w:r>
      <w:r>
        <w:rPr>
          <w:rFonts w:hint="eastAsia"/>
        </w:rPr>
        <w:br/>
      </w:r>
      <w:r>
        <w:rPr>
          <w:rFonts w:hint="eastAsia"/>
        </w:rPr>
        <w:t>　　第三节 中~智~林~－咨询2025-2031年肝素原料药投资建议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肝素原料药行业历程</w:t>
      </w:r>
      <w:r>
        <w:rPr>
          <w:rFonts w:hint="eastAsia"/>
        </w:rPr>
        <w:br/>
      </w:r>
      <w:r>
        <w:rPr>
          <w:rFonts w:hint="eastAsia"/>
        </w:rPr>
        <w:t>　　图表 肝素原料药行业生命周期</w:t>
      </w:r>
      <w:r>
        <w:rPr>
          <w:rFonts w:hint="eastAsia"/>
        </w:rPr>
        <w:br/>
      </w:r>
      <w:r>
        <w:rPr>
          <w:rFonts w:hint="eastAsia"/>
        </w:rPr>
        <w:t>　　图表 肝素原料药行业产业链分析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2020-2025年肝素原料药行业市场容量统计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2020-2025年中国肝素原料药行业市场规模及增长情况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2020-2025年中国肝素原料药行业销售收入分析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2020-2025年中国肝素原料药行业盈利情况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2020-2025年中国肝素原料药行业利润总额分析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2020-2025年中国肝素原料药行业企业数量情况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2020-2025年中国肝素原料药行业企业平均规模情况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2020-2025年中国肝素原料药行业竞争力分析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2020-2025年中国肝素原料药行业盈利能力分析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2020-2025年中国肝素原料药行业运营能力分析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2020-2025年中国肝素原料药行业偿债能力分析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2020-2025年中国肝素原料药行业发展能力分析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2020-2025年中国肝素原料药行业经营效益分析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**地区肝素原料药市场规模及增长情况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**地区肝素原料药行业市场需求情况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**地区肝素原料药市场规模及增长情况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**地区肝素原料药行业市场需求情况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**地区肝素原料药市场规模及增长情况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**地区肝素原料药行业市场需求情况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肝素原料药重点企业（一）基本信息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肝素原料药重点企业（一）经营情况分析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肝素原料药重点企业（一）盈利能力情况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肝素原料药重点企业（一）偿债能力情况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肝素原料药重点企业（一）运营能力情况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肝素原料药重点企业（一）成长能力情况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肝素原料药重点企业（二）基本信息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肝素原料药重点企业（二）经营情况分析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肝素原料药重点企业（二）盈利能力情况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肝素原料药重点企业（二）偿债能力情况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肝素原料药重点企业（二）运营能力情况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肝素原料药重点企业（二）成长能力情况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2025-2031年中国肝素原料药行业市场容量预测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2025-2031年中国肝素原料药行业市场规模预测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2025-2031年中国肝素原料药市场前景分析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2025-2031年中国肝素原料药行业发展趋势预测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c9742c2b04254" w:history="1">
        <w:r>
          <w:rPr>
            <w:rStyle w:val="Hyperlink"/>
          </w:rPr>
          <w:t>2025-2031年中国肝素原料药市场调研与发展前景分析报告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c9742c2b04254" w:history="1">
        <w:r>
          <w:rPr>
            <w:rStyle w:val="Hyperlink"/>
          </w:rPr>
          <w:t>https://www.20087.com/6/52/GanSuYuanLiaoYaoDeQianJing.html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热点：打肝素生出来的孩子健康吗、肝素原料价格2021、2024年肝素钠粗品价格会涨吗、肝素原料药的用途、肝素的成分、肝素类药物、1吨猪小肠提炼多少肝素钠、肝素的付做用、肝素粗品照片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daadc226442c4" w:history="1">
      <w:r>
        <w:rPr>
          <w:rStyle w:val="Hyperlink"/>
        </w:rPr>
        <w:t>2025-2031年中国肝素原料药市场调研与发展前景分析报告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GanSuYuanLiaoYaoDeQianJing.html" TargetMode="External" Id="Rd79c9742c2b0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GanSuYuanLiaoYaoDeQianJing.html" TargetMode="External" Id="R3a9daadc2264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2025-06-05T06:57:00Z</dcterms:created>
  <dcterms:modified xsi:type="dcterms:W3CDTF">2025-06-05T07:57:00Z</dcterms:modified>
  <dc:subject>2025-2031年中国肝素原料药市场调研与发展前景分析报告</dc:subject>
  <dc:title>2025-2031年中国肝素原料药市场调研与发展前景分析报告</dc:title>
  <cp:keywords>2025-2031年中国肝素原料药市场调研与发展前景分析报告</cp:keywords>
  <dc:description>2025-2031年中国肝素原料药市场调研与发展前景分析报告</dc:description>
</cp:coreProperties>
</file>