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50c2778e6964510" w:history="1">
              <w:r>
                <w:rPr>
                  <w:rStyle w:val="Hyperlink"/>
                </w:rPr>
                <w:t>2026-2032年中国脑转移治疗药物发展现状与市场前景分析报告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50c2778e6964510" w:history="1">
              <w:r>
                <w:rPr>
                  <w:rStyle w:val="Hyperlink"/>
                </w:rPr>
                <w:t>2026-2032年中国脑转移治疗药物发展现状与市场前景分析报告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5932826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50c2778e6964510" w:history="1">
                <w:r>
                  <w:rPr>
                    <w:rStyle w:val="Hyperlink"/>
                  </w:rPr>
                  <w:t>https://www.20087.com/6/82/NaoZhuanYiZhiLiaoYaoWuDeXianZhuangYuFaZhanQianJing.html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脑转移治疗药物是肿瘤学领域攻坚的重点与难点，旨在解决癌细胞突破血脑屏障这一核心障碍。目前，治疗范式已从传统的放化疗为主，转向以靶向治疗与免疫治疗为核心的精准医疗模式。新一代酪氨酸激酶抑制剂（TKI）通过分子结构优化，显著提升了对中枢神经系统的穿透率，在肺癌、乳腺癌等高发脑转移瘤种中展现出优异的颅内控制能力。同时，免疫检查点抑制剂与抗体偶联药物（ADC）的联合应用，也为克服耐药性与改善生存期提供了新策然而，脑转移瘤的异质性与血脑屏障的动态变化，仍导致部分患者疗效受限，且神经系统不良反应的管理亦是临床亟待解决的难题。</w:t>
      </w:r>
      <w:r>
        <w:rPr>
          <w:rFonts w:hint="eastAsia"/>
        </w:rPr>
        <w:br/>
      </w:r>
      <w:r>
        <w:rPr>
          <w:rFonts w:hint="eastAsia"/>
        </w:rPr>
        <w:t>　　未来，脑转移治疗药物的研发将更加注重“预防性干预”与“多模态协同”。市场调研网认为，针对脑转移启动关键靶点（如特定酶或信号通路）的预防性药物有望进入临床视野，力求在微转移灶形成前予以阻断。在药物递送方面，纳米载体、聚焦超声开放血脑屏障等物理化学联合策略，将进一步提升药物在脑内的富集浓度。治疗策略上，基于液体活检与基因谱的动态监测，将推动“全程管理”与“序贯治疗”方案的精细化，实现个体化用药的精准匹配。此外，随着真实世界证据在监管审批中的权重增加，更多针对脑转移患者的专属临床试验将加速新药上市进程，最终改善患者的神经认知功能与长期生存质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50c2778e6964510" w:history="1">
        <w:r>
          <w:rPr>
            <w:rStyle w:val="Hyperlink"/>
          </w:rPr>
          <w:t>2026-2032年中国脑转移治疗药物发展现状与市场前景分析报告</w:t>
        </w:r>
      </w:hyperlink>
      <w:r>
        <w:rPr>
          <w:rFonts w:hint="eastAsia"/>
        </w:rPr>
        <w:t>》，2025年脑转移治疗药物行业市场规模达 亿元，预计2032年市场规模将达 亿元，期间年均复合增长率（CAGR）达 %。报告全面分析了脑转移治疗药物行业的市场规模、产业链结构及技术现状，结合脑转移治疗药物市场需求、价格动态与竞争格局，提供了清晰的数据支持。报告预测了脑转移治疗药物发展趋势与市场前景，重点解读了脑转移治疗药物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脑转移治疗药物产品概述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脑转移治疗药物市场特点分析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脑转移治疗药物行业发展周期特征分析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中国脑转移治疗药物行业发展环境分析</w:t>
      </w:r>
      <w:r>
        <w:rPr>
          <w:rFonts w:hint="eastAsia"/>
        </w:rPr>
        <w:br/>
      </w:r>
      <w:r>
        <w:rPr>
          <w:rFonts w:hint="eastAsia"/>
        </w:rPr>
        <w:t>　　第一节 中国脑转移治疗药物行业发展经济环境分析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中国脑转移治疗药物行业发展政策环境分析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一、脑转移治疗药物行业政策影响分析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二、相关脑转移治疗药物行业标准分析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全球脑转移治疗药物行业市场发展调研分析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全球脑转移治疗药物行业市场运行环境</w:t>
      </w:r>
      <w:r>
        <w:rPr>
          <w:rFonts w:hint="eastAsia"/>
        </w:rPr>
        <w:br/>
      </w:r>
      <w:r>
        <w:rPr>
          <w:rFonts w:hint="eastAsia"/>
        </w:rPr>
        <w:t>　　第二节 全球脑转移治疗药物行业市场发展情况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一、全球脑转移治疗药物行业市场供给分析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二、全球脑转移治疗药物行业市场需求分析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三、全球脑转移治疗药物行业主要国家地区发展情况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2026-2032年全球脑转移治疗药物行业市场规模趋势预测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中国脑转移治疗药物行业市场供需现状</w:t>
      </w:r>
      <w:r>
        <w:rPr>
          <w:rFonts w:hint="eastAsia"/>
        </w:rPr>
        <w:br/>
      </w:r>
      <w:r>
        <w:rPr>
          <w:rFonts w:hint="eastAsia"/>
        </w:rPr>
        <w:t>　　第一节 中国脑转移治疗药物市场现状</w:t>
      </w:r>
      <w:r>
        <w:rPr>
          <w:rFonts w:hint="eastAsia"/>
        </w:rPr>
        <w:br/>
      </w:r>
      <w:r>
        <w:rPr>
          <w:rFonts w:hint="eastAsia"/>
        </w:rPr>
        <w:t>　　第二节 中国脑转移治疗药物产量情况分析及预测</w:t>
      </w:r>
      <w:r>
        <w:rPr>
          <w:rFonts w:hint="eastAsia"/>
        </w:rPr>
        <w:br/>
      </w:r>
      <w:r>
        <w:rPr>
          <w:rFonts w:hint="eastAsia"/>
        </w:rPr>
        <w:t>　　　　一、脑转移治疗药物总体产能规模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二、2020-2025年中国脑转移治疗药物行业产量统计分析</w:t>
      </w:r>
      <w:r>
        <w:rPr>
          <w:rFonts w:hint="eastAsia"/>
        </w:rPr>
        <w:br/>
      </w:r>
      <w:r>
        <w:rPr>
          <w:rFonts w:hint="eastAsia"/>
        </w:rPr>
        <w:t>　　　　三、脑转移治疗药物行业区域产量分布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四、2026-2032年中国脑转移治疗药物行业产量预测</w:t>
      </w:r>
      <w:r>
        <w:rPr>
          <w:rFonts w:hint="eastAsia"/>
        </w:rPr>
        <w:br/>
      </w:r>
      <w:r>
        <w:rPr>
          <w:rFonts w:hint="eastAsia"/>
        </w:rPr>
        <w:t>　　第三节 中国脑转移治疗药物市场需求分析及预测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一、2020-2025年中国脑转移治疗药物市场需求统计</w:t>
      </w:r>
      <w:r>
        <w:rPr>
          <w:rFonts w:hint="eastAsia"/>
        </w:rPr>
        <w:br/>
      </w:r>
      <w:r>
        <w:rPr>
          <w:rFonts w:hint="eastAsia"/>
        </w:rPr>
        <w:t>　　　　二、中国脑转移治疗药物市场需求特点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三、2026-2032年中国脑转移治疗药物市场需求量预测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2025-2026年脑转移治疗药物行业技术发展现状及趋势分析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脑转移治疗药物行业技术发展现状分析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国内外脑转移治疗药物行业技术差异与原因</w:t>
      </w:r>
      <w:r>
        <w:rPr>
          <w:rFonts w:hint="eastAsia"/>
        </w:rPr>
        <w:br/>
      </w:r>
      <w:r>
        <w:rPr>
          <w:rFonts w:hint="eastAsia"/>
        </w:rPr>
        <w:t>　　第三节 脑转移治疗药物行业技术发展方向、趋势预测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提升脑转移治疗药物行业技术能力策略建议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中国脑转移治疗药物行业现状调研分析</w:t>
      </w:r>
      <w:r>
        <w:rPr>
          <w:rFonts w:hint="eastAsia"/>
        </w:rPr>
        <w:br/>
      </w:r>
      <w:r>
        <w:rPr>
          <w:rFonts w:hint="eastAsia"/>
        </w:rPr>
        <w:t>　　第一节 中国脑转移治疗药物行业发展现状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一、2025-2026年脑转移治疗药物行业品牌发展现状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二、2025-2026年脑转移治疗药物行业需求市场现状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三、2025-2026年脑转移治疗药物市场需求层次分析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四、2025-2026年中国脑转移治疗药物市场走向分析</w:t>
      </w:r>
      <w:r>
        <w:rPr>
          <w:rFonts w:hint="eastAsia"/>
        </w:rPr>
        <w:br/>
      </w:r>
      <w:r>
        <w:rPr>
          <w:rFonts w:hint="eastAsia"/>
        </w:rPr>
        <w:t>　　第二节 中国脑转移治疗药物行业存在的问题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一、2025-2026年脑转移治疗药物产品市场存在的主要问题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二、2025-2026年国内脑转移治疗药物产品市场的三大瓶颈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三、2025-2026年脑转移治疗药物产品市场遭遇的规模难题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对中国脑转移治疗药物市场的分析及思考</w:t>
      </w:r>
      <w:r>
        <w:rPr>
          <w:rFonts w:hint="eastAsia"/>
        </w:rPr>
        <w:br/>
      </w:r>
      <w:r>
        <w:rPr>
          <w:rFonts w:hint="eastAsia"/>
        </w:rPr>
        <w:t>　　　　一、脑转移治疗药物市场特点</w:t>
      </w:r>
      <w:r>
        <w:rPr>
          <w:rFonts w:hint="eastAsia"/>
        </w:rPr>
        <w:br/>
      </w:r>
      <w:r>
        <w:rPr>
          <w:rFonts w:hint="eastAsia"/>
        </w:rPr>
        <w:t>　　　　二、脑转移治疗药物市场分析</w:t>
      </w:r>
      <w:r>
        <w:rPr>
          <w:rFonts w:hint="eastAsia"/>
        </w:rPr>
        <w:br/>
      </w:r>
      <w:r>
        <w:rPr>
          <w:rFonts w:hint="eastAsia"/>
        </w:rPr>
        <w:t>　　　　三、脑转移治疗药物市场变化的方向</w:t>
      </w:r>
      <w:r>
        <w:rPr>
          <w:rFonts w:hint="eastAsia"/>
        </w:rPr>
        <w:br/>
      </w:r>
      <w:r>
        <w:rPr>
          <w:rFonts w:hint="eastAsia"/>
        </w:rPr>
        <w:t>　　　　四、中国脑转移治疗药物行业发展的新思路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五、对中国脑转移治疗药物行业发展的思考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2020-2025年中国脑转移治疗药物产品市场进出口数据分析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2020-2025年中国脑转移治疗药物产品出口统计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2020-2025年中国脑转移治疗药物产品进口统计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2020-2025年中国脑转移治疗药物产品进出口价格对比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中国脑转移治疗药物主要进口来源地及出口目的地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脑转移治疗药物行业细分产品调研</w:t>
      </w:r>
      <w:r>
        <w:rPr>
          <w:rFonts w:hint="eastAsia"/>
        </w:rPr>
        <w:br/>
      </w:r>
      <w:r>
        <w:rPr>
          <w:rFonts w:hint="eastAsia"/>
        </w:rPr>
        <w:t>　　第一节 脑转移治疗药物细分产品结构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2020-2025年中国脑转移治疗药物行业竞争态势分析</w:t>
      </w:r>
      <w:r>
        <w:rPr>
          <w:rFonts w:hint="eastAsia"/>
        </w:rPr>
        <w:br/>
      </w:r>
      <w:r>
        <w:rPr>
          <w:rFonts w:hint="eastAsia"/>
        </w:rPr>
        <w:t>　　第一节 2025年脑转移治疗药物行业集中度分析</w:t>
      </w:r>
      <w:r>
        <w:rPr>
          <w:rFonts w:hint="eastAsia"/>
        </w:rPr>
        <w:br/>
      </w:r>
      <w:r>
        <w:rPr>
          <w:rFonts w:hint="eastAsia"/>
        </w:rPr>
        <w:t>　　　　一、脑转移治疗药物市场集中度分析</w:t>
      </w:r>
      <w:r>
        <w:rPr>
          <w:rFonts w:hint="eastAsia"/>
        </w:rPr>
        <w:br/>
      </w:r>
      <w:r>
        <w:rPr>
          <w:rFonts w:hint="eastAsia"/>
        </w:rPr>
        <w:t>　　　　二、脑转移治疗药物企业分布区域集中度分析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三、脑转移治疗药物区域消费集中度分析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2020-2025年脑转移治疗药物主要企业竞争力分析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2025年脑转移治疗药物行业竞争格局分析</w:t>
      </w:r>
      <w:r>
        <w:rPr>
          <w:rFonts w:hint="eastAsia"/>
        </w:rPr>
        <w:br/>
      </w:r>
      <w:r>
        <w:rPr>
          <w:rFonts w:hint="eastAsia"/>
        </w:rPr>
        <w:t>　　　　一、脑转移治疗药物行业竞争分析</w:t>
      </w:r>
      <w:r>
        <w:rPr>
          <w:rFonts w:hint="eastAsia"/>
        </w:rPr>
        <w:br/>
      </w:r>
      <w:r>
        <w:rPr>
          <w:rFonts w:hint="eastAsia"/>
        </w:rPr>
        <w:t>　　　　二、中外脑转移治疗药物产品竞争分析</w:t>
      </w:r>
      <w:r>
        <w:rPr>
          <w:rFonts w:hint="eastAsia"/>
        </w:rPr>
        <w:br/>
      </w:r>
      <w:r>
        <w:rPr>
          <w:rFonts w:hint="eastAsia"/>
        </w:rPr>
        <w:t>　　　　三、国内脑转移治疗药物行业重点企业发展动向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脑转移治疗药物行业上下游产业链发展情况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脑转移治疗药物上游产业发展分析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脑转移治疗药物下游产业发展分析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脑转移治疗药物行业重点企业竞争力分析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三、企业脑转移治疗药物经营状况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三、企业脑转移治疗药物经营状况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三、企业脑转移治疗药物经营状况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三、企业脑转移治疗药物经营状况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三、企业脑转移治疗药物经营状况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三、企业脑转移治疗药物经营状况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脑转移治疗药物企业管理策略建议</w:t>
      </w:r>
      <w:r>
        <w:rPr>
          <w:rFonts w:hint="eastAsia"/>
        </w:rPr>
        <w:br/>
      </w:r>
      <w:r>
        <w:rPr>
          <w:rFonts w:hint="eastAsia"/>
        </w:rPr>
        <w:t>　　第一节 提高脑转移治疗药物企业竞争力的策略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一、提高中国脑转移治疗药物企业核心竞争力的对策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二、脑转移治疗药物企业提升竞争力的主要方向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三、影响脑转移治疗药物企业核心竞争力的因素及提升途径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四、提高脑转移治疗药物企业竞争力的策略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对中国脑转移治疗药物品牌的战略思考</w:t>
      </w:r>
      <w:r>
        <w:rPr>
          <w:rFonts w:hint="eastAsia"/>
        </w:rPr>
        <w:br/>
      </w:r>
      <w:r>
        <w:rPr>
          <w:rFonts w:hint="eastAsia"/>
        </w:rPr>
        <w:t>　　　　一、脑转移治疗药物实施品牌战略的意义</w:t>
      </w:r>
      <w:r>
        <w:rPr>
          <w:rFonts w:hint="eastAsia"/>
        </w:rPr>
        <w:br/>
      </w:r>
      <w:r>
        <w:rPr>
          <w:rFonts w:hint="eastAsia"/>
        </w:rPr>
        <w:t>　　　　二、脑转移治疗药物企业品牌的现状分析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三、中国脑转移治疗药物企业的品牌战略</w:t>
      </w:r>
      <w:r>
        <w:rPr>
          <w:rFonts w:hint="eastAsia"/>
        </w:rPr>
        <w:br/>
      </w:r>
      <w:r>
        <w:rPr>
          <w:rFonts w:hint="eastAsia"/>
        </w:rPr>
        <w:t>　　　　四、脑转移治疗药物品牌战略管理的策略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脑转移治疗药物行业发展趋势及投资风险预警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2026年脑转移治疗药物市场前景分析</w:t>
      </w:r>
      <w:r>
        <w:rPr>
          <w:rFonts w:hint="eastAsia"/>
        </w:rPr>
        <w:br/>
      </w:r>
      <w:r>
        <w:rPr>
          <w:rFonts w:hint="eastAsia"/>
        </w:rPr>
        <w:t>　　第二节 2026年脑转移治疗药物行业发展趋势预测</w:t>
      </w:r>
      <w:r>
        <w:rPr>
          <w:rFonts w:hint="eastAsia"/>
        </w:rPr>
        <w:br/>
      </w:r>
      <w:r>
        <w:rPr>
          <w:rFonts w:hint="eastAsia"/>
        </w:rPr>
        <w:t>　　第三节 影响脑转移治疗药物行业发展的主要因素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一、2026年影响脑转移治疗药物行业运行的有利因素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二、2026年影响脑转移治疗药物行业运行的稳定因素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三、2026年影响脑转移治疗药物行业运行的不利因素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四、2026年中国脑转移治疗药物行业发展面临的挑战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五、2026年中国脑转移治疗药物行业发展面临的机遇</w:t>
      </w:r>
      <w:r>
        <w:rPr>
          <w:rFonts w:hint="eastAsia"/>
        </w:rPr>
        <w:br/>
      </w:r>
      <w:r>
        <w:rPr>
          <w:rFonts w:hint="eastAsia"/>
        </w:rPr>
        <w:t>　　第四节 脑转移治疗药物行业投资风险预警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一、2026年脑转移治疗药物行业市场风险及控制策略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二、2026年脑转移治疗药物行业政策风险及控制策略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三、2026年脑转移治疗药物行业经营风险及控制策略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四、2026年脑转移治疗药物同业竞争风险及控制策略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五、2026年脑转移治疗药物行业其他风险及控制策略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脑转移治疗药物市场研究结论</w:t>
      </w:r>
      <w:r>
        <w:rPr>
          <w:rFonts w:hint="eastAsia"/>
        </w:rPr>
        <w:br/>
      </w:r>
      <w:r>
        <w:rPr>
          <w:rFonts w:hint="eastAsia"/>
        </w:rPr>
        <w:t>　　第二节 脑转移治疗药物子行业研究结论</w:t>
      </w:r>
      <w:r>
        <w:rPr>
          <w:rFonts w:hint="eastAsia"/>
        </w:rPr>
        <w:br/>
      </w:r>
      <w:r>
        <w:rPr>
          <w:rFonts w:hint="eastAsia"/>
        </w:rPr>
        <w:t>　　第三节 中~智林~－脑转移治疗药物市场发展建议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脑转移治疗药物行业历程</w:t>
      </w:r>
      <w:r>
        <w:rPr>
          <w:rFonts w:hint="eastAsia"/>
        </w:rPr>
        <w:br/>
      </w:r>
      <w:r>
        <w:rPr>
          <w:rFonts w:hint="eastAsia"/>
        </w:rPr>
        <w:t>　　图表 脑转移治疗药物行业生命周期</w:t>
      </w:r>
      <w:r>
        <w:rPr>
          <w:rFonts w:hint="eastAsia"/>
        </w:rPr>
        <w:br/>
      </w:r>
      <w:r>
        <w:rPr>
          <w:rFonts w:hint="eastAsia"/>
        </w:rPr>
        <w:t>　　图表 脑转移治疗药物行业产业链分析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2020-2025年中国脑转移治疗药物行业市场规模及增长情况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2020-2025年脑转移治疗药物行业市场容量分析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2020-2025年中国脑转移治疗药物行业产能统计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2020-2025年中国脑转移治疗药物行业产量及增长趋势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2020-2025年中国脑转移治疗药物市场需求量及增速统计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2025年中国脑转移治疗药物行业需求领域分布格局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2020-2025年中国脑转移治疗药物行业销售收入分析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2020-2025年中国脑转移治疗药物行业盈利情况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2020-2025年中国脑转移治疗药物行业利润总额统计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2020-2025年中国脑转移治疗药物进口数量分析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2020-2025年中国脑转移治疗药物进口金额分析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2020-2025年中国脑转移治疗药物出口数量分析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2020-2025年中国脑转移治疗药物出口金额分析</w:t>
      </w:r>
      <w:r>
        <w:rPr>
          <w:rFonts w:hint="eastAsia"/>
        </w:rPr>
        <w:br/>
      </w:r>
      <w:r>
        <w:rPr>
          <w:rFonts w:hint="eastAsia"/>
        </w:rPr>
        <w:t>　　图表 2025年中国脑转移治疗药物进口国家及地区分析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2025年中国脑转移治疗药物出口国家及地区分析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2020-2025年中国脑转移治疗药物行业企业数量情况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2020-2025年中国脑转移治疗药物行业企业平均规模情况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**地区脑转移治疗药物市场规模及增长情况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**地区脑转移治疗药物行业市场需求情况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**地区脑转移治疗药物市场规模及增长情况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**地区脑转移治疗药物行业市场需求情况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**地区脑转移治疗药物市场规模及增长情况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**地区脑转移治疗药物行业市场需求情况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**地区脑转移治疗药物市场规模及增长情况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**地区脑转移治疗药物行业市场需求情况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脑转移治疗药物重点企业（一）基本信息</w:t>
      </w:r>
      <w:r>
        <w:rPr>
          <w:rFonts w:hint="eastAsia"/>
        </w:rPr>
        <w:br/>
      </w:r>
      <w:r>
        <w:rPr>
          <w:rFonts w:hint="eastAsia"/>
        </w:rPr>
        <w:t>　　图表 脑转移治疗药物重点企业（一）经营情况分析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脑转移治疗药物重点企业（一）主要经济指标情况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脑转移治疗药物重点企业（一）盈利能力情况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脑转移治疗药物重点企业（一）偿债能力情况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脑转移治疗药物重点企业（一）运营能力情况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脑转移治疗药物重点企业（一）成长能力情况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脑转移治疗药物重点企业（二）基本信息</w:t>
      </w:r>
      <w:r>
        <w:rPr>
          <w:rFonts w:hint="eastAsia"/>
        </w:rPr>
        <w:br/>
      </w:r>
      <w:r>
        <w:rPr>
          <w:rFonts w:hint="eastAsia"/>
        </w:rPr>
        <w:t>　　图表 脑转移治疗药物重点企业（二）经营情况分析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脑转移治疗药物重点企业（二）主要经济指标情况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脑转移治疗药物重点企业（二）盈利能力情况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脑转移治疗药物重点企业（二）偿债能力情况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脑转移治疗药物重点企业（二）运营能力情况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脑转移治疗药物重点企业（二）成长能力情况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脑转移治疗药物重点企业（三）基本信息</w:t>
      </w:r>
      <w:r>
        <w:rPr>
          <w:rFonts w:hint="eastAsia"/>
        </w:rPr>
        <w:br/>
      </w:r>
      <w:r>
        <w:rPr>
          <w:rFonts w:hint="eastAsia"/>
        </w:rPr>
        <w:t>　　图表 脑转移治疗药物重点企业（三）经营情况分析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脑转移治疗药物重点企业（三）主要经济指标情况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脑转移治疗药物重点企业（三）盈利能力情况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脑转移治疗药物重点企业（三）偿债能力情况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脑转移治疗药物重点企业（三）运营能力情况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脑转移治疗药物重点企业（三）成长能力情况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2026-2032年中国脑转移治疗药物行业产能预测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2026-2032年中国脑转移治疗药物行业产量预测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2026-2032年中国脑转移治疗药物市场需求量预测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2026-2032年中国脑转移治疗药物行业供需平衡预测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2026-2032年中国脑转移治疗药物行业市场容量预测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2026-2032年中国脑转移治疗药物行业市场规模预测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2026-2032年中国脑转移治疗药物市场前景分析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2026-2032年中国脑转移治疗药物行业发展趋势预测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50c2778e6964510" w:history="1">
        <w:r>
          <w:rPr>
            <w:rStyle w:val="Hyperlink"/>
          </w:rPr>
          <w:t>2026-2032年中国脑转移治疗药物发展现状与市场前景分析报告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5932826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50c2778e6964510" w:history="1">
        <w:r>
          <w:rPr>
            <w:rStyle w:val="Hyperlink"/>
          </w:rPr>
          <w:t>https://www.20087.com/6/82/NaoZhuanYiZhiLiaoYaoWuDeXianZhuangYuFaZhanQianJing.html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热点：脑转移瘤吃什么药缓解、脑转移治疗药物首选、脑转移用药、脑转移 药、脑转移吃什么药最好、治疗脑转移的口服药、脑转移治疗方案、脑转移有什么药物治疗、脑转移了怎么治疗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142d2890c834168" w:history="1">
      <w:r>
        <w:rPr>
          <w:rStyle w:val="Hyperlink"/>
        </w:rPr>
        <w:t>2026-2032年中国脑转移治疗药物发展现状与市场前景分析报告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2/NaoZhuanYiZhiLiaoYaoWuDeXianZhuangYuFaZhanQianJing.html" TargetMode="External" Id="Rc50c2778e696451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2/NaoZhuanYiZhiLiaoYaoWuDeXianZhuangYuFaZhanQianJing.html" TargetMode="External" Id="R6142d2890c83416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2026-08-11T23:49:32Z</dcterms:created>
  <dcterms:modified xsi:type="dcterms:W3CDTF">2026-08-12T00:49:32Z</dcterms:modified>
  <dc:subject>2026-2032年中国脑转移治疗药物发展现状与市场前景分析报告</dc:subject>
  <dc:title>2026-2032年中国脑转移治疗药物发展现状与市场前景分析报告</dc:title>
  <cp:keywords>2026-2032年中国脑转移治疗药物发展现状与市场前景分析报告</cp:keywords>
  <dc:description>2026-2032年中国脑转移治疗药物发展现状与市场前景分析报告</dc:description>
</cp:coreProperties>
</file>