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097cf51244e3a" w:history="1">
              <w:r>
                <w:rPr>
                  <w:rStyle w:val="Hyperlink"/>
                </w:rPr>
                <w:t>2024-2030年全球与中国脱纤维血行业现状及市场前景报告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097cf51244e3a" w:history="1">
              <w:r>
                <w:rPr>
                  <w:rStyle w:val="Hyperlink"/>
                </w:rPr>
                <w:t>2024-2030年全球与中国脱纤维血行业现状及市场前景报告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097cf51244e3a" w:history="1">
                <w:r>
                  <w:rPr>
                    <w:rStyle w:val="Hyperlink"/>
                  </w:rPr>
                  <w:t>https://www.20087.com/6/22/TuoXianWeiXueDeXianZhuangYuFaZhanQianJing.html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纤维血是指去除红细胞、白细胞和血小板后剩余的血液成分，主要包含血浆蛋白和纤维蛋白原。在医学研究和临床治疗领域，脱纤维血已被广泛应用，例如用于免疫学实验、生化检测、组织工程支架制备等。当前，随着生物技术的不断发展和对血液制品安全性的高度重视，脱纤维血的生产工艺在持续优化，包括采用更高效的过滤技术和严格的病毒灭活步骤，确保产品质量与安全性。</w:t>
      </w:r>
      <w:r>
        <w:rPr>
          <w:rFonts w:hint="eastAsia"/>
        </w:rPr>
        <w:br/>
      </w:r>
      <w:r>
        <w:rPr>
          <w:rFonts w:hint="eastAsia"/>
        </w:rPr>
        <w:t>　　未来，脱纤维血制品的市场将迎来更多的发展机遇，特别是在再生医学、个性化医疗以及高端生物制剂研发方面。随着新兴技术如单细胞测序和细胞疗法的发展，脱纤维血可能会成为这些前沿领域的重要支持材料。同时，伴随监管政策的不断完善，脱纤维血的生产和使用将更加规范，推动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097cf51244e3a" w:history="1">
        <w:r>
          <w:rPr>
            <w:rStyle w:val="Hyperlink"/>
          </w:rPr>
          <w:t>2024-2030年全球与中国脱纤维血行业现状及市场前景报告</w:t>
        </w:r>
      </w:hyperlink>
      <w:r>
        <w:rPr>
          <w:rFonts w:hint="eastAsia"/>
        </w:rPr>
        <w:t>》基于国家统计局及相关协会的权威数据，系统研究了脱纤维血行业的市场需求、市场规模及产业链现状，分析了脱纤维血价格波动、细分市场动态及重点企业的经营表现，科学预测了脱纤维血市场前景与发展趋势，揭示了潜在需求与投资机会，同时指出了脱纤维血行业可能面临的风险。通过对脱纤维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中国脱纤维血概述</w:t>
      </w:r>
      <w:r>
        <w:rPr>
          <w:rFonts w:hint="eastAsia"/>
        </w:rPr>
        <w:br/>
      </w:r>
      <w:r>
        <w:rPr>
          <w:rFonts w:hint="eastAsia"/>
        </w:rPr>
        <w:t>　　第一节 脱纤维血行业定义</w:t>
      </w:r>
      <w:r>
        <w:rPr>
          <w:rFonts w:hint="eastAsia"/>
        </w:rPr>
        <w:br/>
      </w:r>
      <w:r>
        <w:rPr>
          <w:rFonts w:hint="eastAsia"/>
        </w:rPr>
        <w:t>　　第二节 脱纤维血行业发展特性</w:t>
      </w:r>
      <w:r>
        <w:rPr>
          <w:rFonts w:hint="eastAsia"/>
        </w:rPr>
        <w:br/>
      </w:r>
      <w:r>
        <w:rPr>
          <w:rFonts w:hint="eastAsia"/>
        </w:rPr>
        <w:t>　　第三节 脱纤维血产业链分析</w:t>
      </w:r>
      <w:r>
        <w:rPr>
          <w:rFonts w:hint="eastAsia"/>
        </w:rPr>
        <w:br/>
      </w:r>
      <w:r>
        <w:rPr>
          <w:rFonts w:hint="eastAsia"/>
        </w:rPr>
        <w:t>　　第四节 脱纤维血行业生命周期分析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国外主要脱纤维血市场发展概况</w:t>
      </w:r>
      <w:r>
        <w:rPr>
          <w:rFonts w:hint="eastAsia"/>
        </w:rPr>
        <w:br/>
      </w:r>
      <w:r>
        <w:rPr>
          <w:rFonts w:hint="eastAsia"/>
        </w:rPr>
        <w:t>　　第一节 全球脱纤维血市场发展分析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欧洲地区主要国家脱纤维血市场概况</w:t>
      </w:r>
      <w:r>
        <w:rPr>
          <w:rFonts w:hint="eastAsia"/>
        </w:rPr>
        <w:br/>
      </w:r>
      <w:r>
        <w:rPr>
          <w:rFonts w:hint="eastAsia"/>
        </w:rPr>
        <w:t>　　第三节 北美地区脱纤维血市场概况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亚洲地区主要国家脱纤维血市场概况</w:t>
      </w:r>
      <w:r>
        <w:rPr>
          <w:rFonts w:hint="eastAsia"/>
        </w:rPr>
        <w:br/>
      </w:r>
      <w:r>
        <w:rPr>
          <w:rFonts w:hint="eastAsia"/>
        </w:rPr>
        <w:t>　　第五节 全球脱纤维血市场发展预测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中国脱纤维血发展环境分析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脱纤维血行业相关政策、标准</w:t>
      </w:r>
      <w:r>
        <w:rPr>
          <w:rFonts w:hint="eastAsia"/>
        </w:rPr>
        <w:br/>
      </w:r>
      <w:r>
        <w:rPr>
          <w:rFonts w:hint="eastAsia"/>
        </w:rPr>
        <w:t>　　第三节 脱纤维血行业相关发展规划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中国脱纤维血技术发展分析</w:t>
      </w:r>
      <w:r>
        <w:rPr>
          <w:rFonts w:hint="eastAsia"/>
        </w:rPr>
        <w:br/>
      </w:r>
      <w:r>
        <w:rPr>
          <w:rFonts w:hint="eastAsia"/>
        </w:rPr>
        <w:t>　　第一节 当前脱纤维血技术发展现状分析</w:t>
      </w:r>
      <w:r>
        <w:rPr>
          <w:rFonts w:hint="eastAsia"/>
        </w:rPr>
        <w:br/>
      </w:r>
      <w:r>
        <w:rPr>
          <w:rFonts w:hint="eastAsia"/>
        </w:rPr>
        <w:t>　　第二节 脱纤维血生产中需注意的问题</w:t>
      </w:r>
      <w:r>
        <w:rPr>
          <w:rFonts w:hint="eastAsia"/>
        </w:rPr>
        <w:br/>
      </w:r>
      <w:r>
        <w:rPr>
          <w:rFonts w:hint="eastAsia"/>
        </w:rPr>
        <w:t>　　第三节 脱纤维血行业主要技术发展趋势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脱纤维血市场特性分析</w:t>
      </w:r>
      <w:r>
        <w:rPr>
          <w:rFonts w:hint="eastAsia"/>
        </w:rPr>
        <w:br/>
      </w:r>
      <w:r>
        <w:rPr>
          <w:rFonts w:hint="eastAsia"/>
        </w:rPr>
        <w:t>　　第一节 脱纤维血行业集中度分析</w:t>
      </w:r>
      <w:r>
        <w:rPr>
          <w:rFonts w:hint="eastAsia"/>
        </w:rPr>
        <w:br/>
      </w:r>
      <w:r>
        <w:rPr>
          <w:rFonts w:hint="eastAsia"/>
        </w:rPr>
        <w:t>　　第二节 脱纤维血行业SWOT分析</w:t>
      </w:r>
      <w:r>
        <w:rPr>
          <w:rFonts w:hint="eastAsia"/>
        </w:rPr>
        <w:br/>
      </w:r>
      <w:r>
        <w:rPr>
          <w:rFonts w:hint="eastAsia"/>
        </w:rPr>
        <w:t>　　　　一、脱纤维血行业优势</w:t>
      </w:r>
      <w:r>
        <w:rPr>
          <w:rFonts w:hint="eastAsia"/>
        </w:rPr>
        <w:br/>
      </w:r>
      <w:r>
        <w:rPr>
          <w:rFonts w:hint="eastAsia"/>
        </w:rPr>
        <w:t>　　　　二、脱纤维血行业劣势</w:t>
      </w:r>
      <w:r>
        <w:rPr>
          <w:rFonts w:hint="eastAsia"/>
        </w:rPr>
        <w:br/>
      </w:r>
      <w:r>
        <w:rPr>
          <w:rFonts w:hint="eastAsia"/>
        </w:rPr>
        <w:t>　　　　三、脱纤维血行业机会</w:t>
      </w:r>
      <w:r>
        <w:rPr>
          <w:rFonts w:hint="eastAsia"/>
        </w:rPr>
        <w:br/>
      </w:r>
      <w:r>
        <w:rPr>
          <w:rFonts w:hint="eastAsia"/>
        </w:rPr>
        <w:t>　　　　四、脱纤维血行业风险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中国脱纤维血发展现状</w:t>
      </w:r>
      <w:r>
        <w:rPr>
          <w:rFonts w:hint="eastAsia"/>
        </w:rPr>
        <w:br/>
      </w:r>
      <w:r>
        <w:rPr>
          <w:rFonts w:hint="eastAsia"/>
        </w:rPr>
        <w:t>　　第一节 中国脱纤维血市场现状分析</w:t>
      </w:r>
      <w:r>
        <w:rPr>
          <w:rFonts w:hint="eastAsia"/>
        </w:rPr>
        <w:br/>
      </w:r>
      <w:r>
        <w:rPr>
          <w:rFonts w:hint="eastAsia"/>
        </w:rPr>
        <w:t>　　第二节 中国脱纤维血行业产量情况分析及预测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一、脱纤维血总体产能规模</w:t>
      </w:r>
      <w:r>
        <w:rPr>
          <w:rFonts w:hint="eastAsia"/>
        </w:rPr>
        <w:br/>
      </w:r>
      <w:r>
        <w:rPr>
          <w:rFonts w:hint="eastAsia"/>
        </w:rPr>
        <w:t>　　　　二、脱纤维血生产区域分布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三、2018-2023年中国脱纤维血产量统计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四、2024-2030年中国脱纤维血产量预测</w:t>
      </w:r>
      <w:r>
        <w:rPr>
          <w:rFonts w:hint="eastAsia"/>
        </w:rPr>
        <w:br/>
      </w:r>
      <w:r>
        <w:rPr>
          <w:rFonts w:hint="eastAsia"/>
        </w:rPr>
        <w:t>　　第三节 中国脱纤维血市场需求分析及预测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一、中国脱纤维血市场需求特点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二、2018-2023年中国脱纤维血市场需求量统计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三、2024-2030年中国脱纤维血市场需求量预测</w:t>
      </w:r>
      <w:r>
        <w:rPr>
          <w:rFonts w:hint="eastAsia"/>
        </w:rPr>
        <w:br/>
      </w:r>
      <w:r>
        <w:rPr>
          <w:rFonts w:hint="eastAsia"/>
        </w:rPr>
        <w:t>　　第四节 中国脱纤维血价格趋势分析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一、2018-2023年中国脱纤维血市场价格趋势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二、2024-2030年中国脱纤维血市场价格走势预测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2018-2023年脱纤维血行业经济运行状况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2018-2023年中国脱纤维血行业盈利能力分析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2018-2023年中国脱纤维血行业发展能力分析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2018-2023年脱纤维血行业偿债能力分析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2018-2023年脱纤维血制造企业数量分析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脱纤维血行业上、下游市场分析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脱纤维血行业上游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脱纤维血行业下游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中国脱纤维血行业重点地区发展分析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脱纤维血行业重点区域市场结构调研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**地区脱纤维血市场发展分析</w:t>
      </w:r>
      <w:r>
        <w:rPr>
          <w:rFonts w:hint="eastAsia"/>
        </w:rPr>
        <w:br/>
      </w:r>
      <w:r>
        <w:rPr>
          <w:rFonts w:hint="eastAsia"/>
        </w:rPr>
        <w:t>　　第三节 **地区脱纤维血市场发展分析</w:t>
      </w:r>
      <w:r>
        <w:rPr>
          <w:rFonts w:hint="eastAsia"/>
        </w:rPr>
        <w:br/>
      </w:r>
      <w:r>
        <w:rPr>
          <w:rFonts w:hint="eastAsia"/>
        </w:rPr>
        <w:t>　　第四节 **地区脱纤维血市场发展分析</w:t>
      </w:r>
      <w:r>
        <w:rPr>
          <w:rFonts w:hint="eastAsia"/>
        </w:rPr>
        <w:br/>
      </w:r>
      <w:r>
        <w:rPr>
          <w:rFonts w:hint="eastAsia"/>
        </w:rPr>
        <w:t>　　第五节 **地区脱纤维血市场发展分析</w:t>
      </w:r>
      <w:r>
        <w:rPr>
          <w:rFonts w:hint="eastAsia"/>
        </w:rPr>
        <w:br/>
      </w:r>
      <w:r>
        <w:rPr>
          <w:rFonts w:hint="eastAsia"/>
        </w:rPr>
        <w:t>　　第六节 **地区脱纤维血市场发展分析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2018-2023年中国脱纤维血进出口分析</w:t>
      </w:r>
      <w:r>
        <w:rPr>
          <w:rFonts w:hint="eastAsia"/>
        </w:rPr>
        <w:br/>
      </w:r>
      <w:r>
        <w:rPr>
          <w:rFonts w:hint="eastAsia"/>
        </w:rPr>
        <w:t>　　第一节 脱纤维血进口情况分析</w:t>
      </w:r>
      <w:r>
        <w:rPr>
          <w:rFonts w:hint="eastAsia"/>
        </w:rPr>
        <w:br/>
      </w:r>
      <w:r>
        <w:rPr>
          <w:rFonts w:hint="eastAsia"/>
        </w:rPr>
        <w:t>　　第二节 脱纤维血出口情况分析</w:t>
      </w:r>
      <w:r>
        <w:rPr>
          <w:rFonts w:hint="eastAsia"/>
        </w:rPr>
        <w:br/>
      </w:r>
      <w:r>
        <w:rPr>
          <w:rFonts w:hint="eastAsia"/>
        </w:rPr>
        <w:t>　　第三节 影响脱纤维血进出口因素分析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脱纤维血行业重点企业竞争力分析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三、企业脱纤维血经营状况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三、企业脱纤维血经营状况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三、企业脱纤维血经营状况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三、企业脱纤维血经营状况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三、企业脱纤维血经营状况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三、企业脱纤维血经营状况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脱纤维血行业企业经营策略研究分析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脱纤维血企业多样化经营策略分析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一、脱纤维血企业多样化经营情况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二、现行脱纤维血行业多样化经营的方向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大型脱纤维血企业集团未来发展策略分析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对中小脱纤维血企业生产经营的建议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脱纤维血行业投资风险预警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影响脱纤维血行业发展的主要因素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一、2023影响脱纤维血行业运行的有利因素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二、2023影响脱纤维血行业运行的稳定因素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三、2023影响脱纤维血行业运行的不利因素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四、2023我国脱纤维血行业发展面临的挑战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五、2023我国脱纤维血行业发展面临的机遇</w:t>
      </w:r>
      <w:r>
        <w:rPr>
          <w:rFonts w:hint="eastAsia"/>
        </w:rPr>
        <w:br/>
      </w:r>
      <w:r>
        <w:rPr>
          <w:rFonts w:hint="eastAsia"/>
        </w:rPr>
        <w:t>　　第二节 脱纤维血行业投资风险预警</w:t>
      </w:r>
      <w:r>
        <w:rPr>
          <w:rFonts w:hint="eastAsia"/>
        </w:rPr>
        <w:br/>
      </w:r>
      <w:r>
        <w:rPr>
          <w:rFonts w:hint="eastAsia"/>
        </w:rPr>
        <w:t>　　　　一、脱纤维血行业市场风险预测</w:t>
      </w:r>
      <w:r>
        <w:rPr>
          <w:rFonts w:hint="eastAsia"/>
        </w:rPr>
        <w:br/>
      </w:r>
      <w:r>
        <w:rPr>
          <w:rFonts w:hint="eastAsia"/>
        </w:rPr>
        <w:t>　　　　二、脱纤维血行业政策风险预测</w:t>
      </w:r>
      <w:r>
        <w:rPr>
          <w:rFonts w:hint="eastAsia"/>
        </w:rPr>
        <w:br/>
      </w:r>
      <w:r>
        <w:rPr>
          <w:rFonts w:hint="eastAsia"/>
        </w:rPr>
        <w:t>　　　　三、脱纤维血行业经营风险预测</w:t>
      </w:r>
      <w:r>
        <w:rPr>
          <w:rFonts w:hint="eastAsia"/>
        </w:rPr>
        <w:br/>
      </w:r>
      <w:r>
        <w:rPr>
          <w:rFonts w:hint="eastAsia"/>
        </w:rPr>
        <w:t>　　　　四、脱纤维血行业技术风险预测</w:t>
      </w:r>
      <w:r>
        <w:rPr>
          <w:rFonts w:hint="eastAsia"/>
        </w:rPr>
        <w:br/>
      </w:r>
      <w:r>
        <w:rPr>
          <w:rFonts w:hint="eastAsia"/>
        </w:rPr>
        <w:t>　　　　五、脱纤维血行业竞争风险预测</w:t>
      </w:r>
      <w:r>
        <w:rPr>
          <w:rFonts w:hint="eastAsia"/>
        </w:rPr>
        <w:br/>
      </w:r>
      <w:r>
        <w:rPr>
          <w:rFonts w:hint="eastAsia"/>
        </w:rPr>
        <w:t>　　　　六、脱纤维血行业其他风险预测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脱纤维血投资建议</w:t>
      </w:r>
      <w:r>
        <w:rPr>
          <w:rFonts w:hint="eastAsia"/>
        </w:rPr>
        <w:br/>
      </w:r>
      <w:r>
        <w:rPr>
          <w:rFonts w:hint="eastAsia"/>
        </w:rPr>
        <w:t>　　第一节 2024年脱纤维血市场前景分析</w:t>
      </w:r>
      <w:r>
        <w:rPr>
          <w:rFonts w:hint="eastAsia"/>
        </w:rPr>
        <w:br/>
      </w:r>
      <w:r>
        <w:rPr>
          <w:rFonts w:hint="eastAsia"/>
        </w:rPr>
        <w:t>　　第二节 2024年脱纤维血发展趋势预测</w:t>
      </w:r>
      <w:r>
        <w:rPr>
          <w:rFonts w:hint="eastAsia"/>
        </w:rPr>
        <w:br/>
      </w:r>
      <w:r>
        <w:rPr>
          <w:rFonts w:hint="eastAsia"/>
        </w:rPr>
        <w:t>　　第三节 脱纤维血行业投资进入壁垒分析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脱纤维血行业历程</w:t>
      </w:r>
      <w:r>
        <w:rPr>
          <w:rFonts w:hint="eastAsia"/>
        </w:rPr>
        <w:br/>
      </w:r>
      <w:r>
        <w:rPr>
          <w:rFonts w:hint="eastAsia"/>
        </w:rPr>
        <w:t>　　图表 脱纤维血行业生命周期</w:t>
      </w:r>
      <w:r>
        <w:rPr>
          <w:rFonts w:hint="eastAsia"/>
        </w:rPr>
        <w:br/>
      </w:r>
      <w:r>
        <w:rPr>
          <w:rFonts w:hint="eastAsia"/>
        </w:rPr>
        <w:t>　　图表 脱纤维血行业产业链分析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2018-2023年脱纤维血行业市场容量分析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2018-2023年中国脱纤维血市场需求量及增速统计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2023年中国脱纤维血行业需求领域分布格局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2018-2023年中国脱纤维血进口数量分析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2018-2023年中国脱纤维血进口金额分析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2018-2023年中国脱纤维血出口数量分析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2018-2023年中国脱纤维血出口金额分析</w:t>
      </w:r>
      <w:r>
        <w:rPr>
          <w:rFonts w:hint="eastAsia"/>
        </w:rPr>
        <w:br/>
      </w:r>
      <w:r>
        <w:rPr>
          <w:rFonts w:hint="eastAsia"/>
        </w:rPr>
        <w:t>　　图表 2023年中国脱纤维血进口国家及地区分析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2023年中国脱纤维血出口国家及地区分析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2018-2023年中国脱纤维血行业企业平均规模情况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**地区脱纤维血市场规模及增长情况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**地区脱纤维血行业市场需求情况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**地区脱纤维血市场规模及增长情况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**地区脱纤维血行业市场需求情况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**地区脱纤维血市场规模及增长情况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**地区脱纤维血行业市场需求情况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**地区脱纤维血市场规模及增长情况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**地区脱纤维血行业市场需求情况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脱纤维血重点企业（一）基本信息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脱纤维血重点企业（一）经营情况分析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脱纤维血重点企业（一）主要经济指标情况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脱纤维血重点企业（二）经营情况分析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脱纤维血重点企业（二）主要经济指标情况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脱纤维血重点企业（二）盈利能力情况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脱纤维血重点企业（三）经营情况分析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脱纤维血重点企业（三）主要经济指标情况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脱纤维血重点企业（三）成长能力情况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2024-2030年中国脱纤维血行业产能预测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2024-2030年中国脱纤维血行业产量预测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2024-2030年中国脱纤维血市场需求量预测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2024-2030年中国脱纤维血行业供需平衡预测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2024-2030年中国脱纤维血行业市场容量预测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2024-2030年中国脱纤维血行业市场规模预测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2024-2030年中国脱纤维血市场前景分析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2024-2030年中国脱纤维血行业发展趋势预测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097cf51244e3a" w:history="1">
        <w:r>
          <w:rPr>
            <w:rStyle w:val="Hyperlink"/>
          </w:rPr>
          <w:t>2024-2030年全球与中国脱纤维血行业现状及市场前景报告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097cf51244e3a" w:history="1">
        <w:r>
          <w:rPr>
            <w:rStyle w:val="Hyperlink"/>
          </w:rPr>
          <w:t>https://www.20087.com/6/22/TuoXianWeiXueDeXianZhuangYuFaZhanQianJing.html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热点：血纤维低怎么办、脱纤维血会凝结吗、溶于血的纤维、脱纤维血液、人血纤维蛋白原作用、脱纤维血猪血怎么凝固的、脱纤维蛋白全血是什么、脱纤维血怎么凝固、高纤溶出血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f07dee084222" w:history="1">
      <w:r>
        <w:rPr>
          <w:rStyle w:val="Hyperlink"/>
        </w:rPr>
        <w:t>2024-2030年全球与中国脱纤维血行业现状及市场前景报告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uoXianWeiXueDeXianZhuangYuFaZhanQianJing.html" TargetMode="External" Id="Rd63097cf5124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uoXianWeiXueDeXianZhuangYuFaZhanQianJing.html" TargetMode="External" Id="R8923f07dee08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2024-01-07T23:35:33Z</dcterms:created>
  <dcterms:modified xsi:type="dcterms:W3CDTF">2024-01-08T00:35:33Z</dcterms:modified>
  <dc:subject>2024-2030年全球与中国脱纤维血行业现状及市场前景报告</dc:subject>
  <dc:title>2024-2030年全球与中国脱纤维血行业现状及市场前景报告</dc:title>
  <cp:keywords>2024-2030年全球与中国脱纤维血行业现状及市场前景报告</cp:keywords>
  <dc:description>2024-2030年全球与中国脱纤维血行业现状及市场前景报告</dc:description>
</cp:coreProperties>
</file>