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a44edd624103" w:history="1">
              <w:r>
                <w:rPr>
                  <w:rStyle w:val="Hyperlink"/>
                </w:rPr>
                <w:t>2025-2031年中国鞘氨醇1-磷酸受体1行业现状与前景趋势报告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a44edd624103" w:history="1">
              <w:r>
                <w:rPr>
                  <w:rStyle w:val="Hyperlink"/>
                </w:rPr>
                <w:t>2025-2031年中国鞘氨醇1-磷酸受体1行业现状与前景趋势报告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a44edd624103" w:history="1">
                <w:r>
                  <w:rPr>
                    <w:rStyle w:val="Hyperlink"/>
                  </w:rPr>
                  <w:t>https://www.20087.com/6/82/QiaoAnChun1-LinSuanShouTi1FaZhanQianJingFenXi.html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鞘氨醇1-磷酸受体1（S1P1 receptor）作为免疫调节与血管稳态的关键靶点，已成为多发性硬化症（MS）、溃疡性结肠炎等自身免疫疾病药物研发的核心方向。代表性药物如芬戈莫德（Fingolimod）、西尼莫德（Siponimod）通过功能选择性调节S1P1受体，实现淋巴细胞滞留于淋巴结，从而抑制中枢神经炎症。目前，全球已有数款S1P受体调节剂获批上市，第二代产品聚焦提升受体亚型选择性以降低心血管副作用（如心动过缓）。国内药企在该靶点布局活跃，多个候选药物进入临床阶段，但在先导化合物设计、血脑屏障穿透调控及长期安全性评估方面仍需积累。此外，S1P1在肿瘤免疫、纤维化疾病中的新适应症探索尚处早期。</w:t>
      </w:r>
      <w:r>
        <w:rPr>
          <w:rFonts w:hint="eastAsia"/>
        </w:rPr>
        <w:br/>
      </w:r>
      <w:r>
        <w:rPr>
          <w:rFonts w:hint="eastAsia"/>
        </w:rPr>
        <w:t>　　未来，鞘氨醇1-磷酸受体1靶向药物将向“高选择性、组织特异性、联合治疗”方向深化。一方面，基于结构生物学与AI辅助药物设计，新一代调节剂将实现对S1P1亚型的精准激活或抑制，规避S1P3相关的心血管风险；前药策略与纳米递送系统有望优化药代动力学特性，提升脑部靶向效率。另一方面，S1P1调节剂将与PD-1/PD-L1抑制剂、抗纤维化药物联用，拓展至肿瘤免疫微环境重塑、肺/肝纤维化等新适应症。在技术平台层面，变构调节剂、PROTAC降解剂等新模态有望突破传统激动/拮抗局限。监管科学上，生物标志物指导的精准用药将提升临床开发效率。长期看，具备原创靶点验证能力、全球化临床运营经验与差异化适应症布局的生物医药企业，将在S1P1受体赛道建立持久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ca44edd624103" w:history="1">
        <w:r>
          <w:rPr>
            <w:rStyle w:val="Hyperlink"/>
          </w:rPr>
          <w:t>2025-2031年中国鞘氨醇1-磷酸受体1行业现状与前景趋势报告</w:t>
        </w:r>
      </w:hyperlink>
      <w:r>
        <w:rPr>
          <w:rFonts w:hint="eastAsia"/>
        </w:rPr>
        <w:t>》全面梳理了鞘氨醇1-磷酸受体1行业的市场规模、技术现状及产业链结构，结合数据分析了鞘氨醇1-磷酸受体1市场需求、价格动态与竞争格局，科学预测了鞘氨醇1-磷酸受体1发展趋势与市场前景，解读了行业内重点企业的战略布局与品牌影响力，同时对市场竞争与集中度进行了评估。此外，报告还细分了市场领域，揭示了鞘氨醇1-磷酸受体1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鞘氨醇1-磷酸受体1行业概述</w:t>
      </w:r>
      <w:r>
        <w:rPr>
          <w:rFonts w:hint="eastAsia"/>
        </w:rPr>
        <w:br/>
      </w:r>
      <w:r>
        <w:rPr>
          <w:rFonts w:hint="eastAsia"/>
        </w:rPr>
        <w:t>　　第一节 鞘氨醇1-磷酸受体1定义与分类</w:t>
      </w:r>
      <w:r>
        <w:rPr>
          <w:rFonts w:hint="eastAsia"/>
        </w:rPr>
        <w:br/>
      </w:r>
      <w:r>
        <w:rPr>
          <w:rFonts w:hint="eastAsia"/>
        </w:rPr>
        <w:t>　　第二节 鞘氨醇1-磷酸受体1应用领域</w:t>
      </w:r>
      <w:r>
        <w:rPr>
          <w:rFonts w:hint="eastAsia"/>
        </w:rPr>
        <w:br/>
      </w:r>
      <w:r>
        <w:rPr>
          <w:rFonts w:hint="eastAsia"/>
        </w:rPr>
        <w:t>　　第三节 鞘氨醇1-磷酸受体1行业经济指标分析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鞘氨醇1-磷酸受体1产业链及经营模式分析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三、鞘氨醇1-磷酸受体1销售模式及销售渠道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全球鞘氨醇1-磷酸受体1市场发展综述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2019-2024年全球鞘氨醇1-磷酸受体1市场规模与趋势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主要国家与地区鞘氨醇1-磷酸受体1市场分析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2025-2031年全球鞘氨醇1-磷酸受体1行业发展趋势与前景预测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中国鞘氨醇1-磷酸受体1行业市场分析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2024-2025年鞘氨醇1-磷酸受体1产能与投资动态</w:t>
      </w:r>
      <w:r>
        <w:rPr>
          <w:rFonts w:hint="eastAsia"/>
        </w:rPr>
        <w:br/>
      </w:r>
      <w:r>
        <w:rPr>
          <w:rFonts w:hint="eastAsia"/>
        </w:rPr>
        <w:t>　　　　一、国内鞘氨醇1-磷酸受体1产能及利用情况</w:t>
      </w:r>
      <w:r>
        <w:rPr>
          <w:rFonts w:hint="eastAsia"/>
        </w:rPr>
        <w:br/>
      </w:r>
      <w:r>
        <w:rPr>
          <w:rFonts w:hint="eastAsia"/>
        </w:rPr>
        <w:t>　　　　二、鞘氨醇1-磷酸受体1产能扩张与投资动态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2025-2031年鞘氨醇1-磷酸受体1行业产量统计与趋势预测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一、2019-2024年鞘氨醇1-磷酸受体1行业产量数据统计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1、2019-2024年鞘氨醇1-磷酸受体1产量及增长趋势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2、2019-2024年鞘氨醇1-磷酸受体1细分产品产量及份额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二、影响鞘氨醇1-磷酸受体1产量的关键因素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三、2025-2031年鞘氨醇1-磷酸受体1产量预测</w:t>
      </w:r>
      <w:r>
        <w:rPr>
          <w:rFonts w:hint="eastAsia"/>
        </w:rPr>
        <w:br/>
      </w:r>
      <w:r>
        <w:rPr>
          <w:rFonts w:hint="eastAsia"/>
        </w:rPr>
        <w:t>　　第三节 2025-2031年鞘氨醇1-磷酸受体1市场需求与销售分析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一、2024-2025年鞘氨醇1-磷酸受体1行业需求现状</w:t>
      </w:r>
      <w:r>
        <w:rPr>
          <w:rFonts w:hint="eastAsia"/>
        </w:rPr>
        <w:br/>
      </w:r>
      <w:r>
        <w:rPr>
          <w:rFonts w:hint="eastAsia"/>
        </w:rPr>
        <w:t>　　　　二、鞘氨醇1-磷酸受体1客户群体与需求特点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三、2019-2024年鞘氨醇1-磷酸受体1行业销售规模分析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四、2025-2031年鞘氨醇1-磷酸受体1市场增长潜力与规模预测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中国鞘氨醇1-磷酸受体1细分市场与下游应用领域分析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鞘氨醇1-磷酸受体1细分市场分析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一、2024-2025年鞘氨醇1-磷酸受体1主要细分产品市场现状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鞘氨醇1-磷酸受体1下游应用与客户群体分析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一、2024-2025年鞘氨醇1-磷酸受体1各应用领域市场现状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2024-2025年鞘氨醇1-磷酸受体1行业技术发展现状及趋势分析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鞘氨醇1-磷酸受体1行业技术发展现状分析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国内外鞘氨醇1-磷酸受体1行业技术差异与原因</w:t>
      </w:r>
      <w:r>
        <w:rPr>
          <w:rFonts w:hint="eastAsia"/>
        </w:rPr>
        <w:br/>
      </w:r>
      <w:r>
        <w:rPr>
          <w:rFonts w:hint="eastAsia"/>
        </w:rPr>
        <w:t>　　第三节 鞘氨醇1-磷酸受体1行业技术发展方向、趋势预测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提升鞘氨醇1-磷酸受体1行业技术能力策略建议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鞘氨醇1-磷酸受体1价格机制与竞争策略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一、2019-2024年鞘氨醇1-磷酸受体1市场价格走势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鞘氨醇1-磷酸受体1定价策略与方法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2025-2031年鞘氨醇1-磷酸受体1价格竞争态势与趋势预测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中国鞘氨醇1-磷酸受体1行业重点区域市场研究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2024-2025年重点区域鞘氨醇1-磷酸受体1市场发展概况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二、2019-2024年鞘氨醇1-磷酸受体1市场需求规模情况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三、2025-2031年鞘氨醇1-磷酸受体1行业发展潜力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二、2019-2024年鞘氨醇1-磷酸受体1市场需求规模情况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三、2025-2031年鞘氨醇1-磷酸受体1行业发展潜力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二、2019-2024年鞘氨醇1-磷酸受体1市场需求规模情况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三、2025-2031年鞘氨醇1-磷酸受体1行业发展潜力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二、2019-2024年鞘氨醇1-磷酸受体1市场需求规模情况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三、2025-2031年鞘氨醇1-磷酸受体1行业发展潜力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二、2019-2024年鞘氨醇1-磷酸受体1市场需求规模情况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三、2025-2031年鞘氨醇1-磷酸受体1行业发展潜力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2019-2024年中国鞘氨醇1-磷酸受体1行业进出口情况分析</w:t>
      </w:r>
      <w:r>
        <w:rPr>
          <w:rFonts w:hint="eastAsia"/>
        </w:rPr>
        <w:br/>
      </w:r>
      <w:r>
        <w:rPr>
          <w:rFonts w:hint="eastAsia"/>
        </w:rPr>
        <w:t>　　第一节 鞘氨醇1-磷酸受体1行业进口情况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一、2019-2024年鞘氨醇1-磷酸受体1进口规模及增长情况</w:t>
      </w:r>
      <w:r>
        <w:rPr>
          <w:rFonts w:hint="eastAsia"/>
        </w:rPr>
        <w:br/>
      </w:r>
      <w:r>
        <w:rPr>
          <w:rFonts w:hint="eastAsia"/>
        </w:rPr>
        <w:t>　　　　二、鞘氨醇1-磷酸受体1主要进口来源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鞘氨醇1-磷酸受体1行业出口情况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一、2019-2024年鞘氨醇1-磷酸受体1出口规模及增长情况</w:t>
      </w:r>
      <w:r>
        <w:rPr>
          <w:rFonts w:hint="eastAsia"/>
        </w:rPr>
        <w:br/>
      </w:r>
      <w:r>
        <w:rPr>
          <w:rFonts w:hint="eastAsia"/>
        </w:rPr>
        <w:t>　　　　二、鞘氨醇1-磷酸受体1主要出口目的地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2019-2024年中国鞘氨醇1-磷酸受体1行业总体发展与财务状况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2019-2024年中国鞘氨醇1-磷酸受体1行业规模情况</w:t>
      </w:r>
      <w:r>
        <w:rPr>
          <w:rFonts w:hint="eastAsia"/>
        </w:rPr>
        <w:br/>
      </w:r>
      <w:r>
        <w:rPr>
          <w:rFonts w:hint="eastAsia"/>
        </w:rPr>
        <w:t>　　　　一、鞘氨醇1-磷酸受体1行业企业数量规模</w:t>
      </w:r>
      <w:r>
        <w:rPr>
          <w:rFonts w:hint="eastAsia"/>
        </w:rPr>
        <w:br/>
      </w:r>
      <w:r>
        <w:rPr>
          <w:rFonts w:hint="eastAsia"/>
        </w:rPr>
        <w:t>　　　　二、鞘氨醇1-磷酸受体1行业从业人员规模</w:t>
      </w:r>
      <w:r>
        <w:rPr>
          <w:rFonts w:hint="eastAsia"/>
        </w:rPr>
        <w:br/>
      </w:r>
      <w:r>
        <w:rPr>
          <w:rFonts w:hint="eastAsia"/>
        </w:rPr>
        <w:t>　　　　三、鞘氨醇1-磷酸受体1行业市场敏感性分析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2019-2024年中国鞘氨醇1-磷酸受体1行业财务能力分析</w:t>
      </w:r>
      <w:r>
        <w:rPr>
          <w:rFonts w:hint="eastAsia"/>
        </w:rPr>
        <w:br/>
      </w:r>
      <w:r>
        <w:rPr>
          <w:rFonts w:hint="eastAsia"/>
        </w:rPr>
        <w:t>　　　　一、鞘氨醇1-磷酸受体1行业盈利能力</w:t>
      </w:r>
      <w:r>
        <w:rPr>
          <w:rFonts w:hint="eastAsia"/>
        </w:rPr>
        <w:br/>
      </w:r>
      <w:r>
        <w:rPr>
          <w:rFonts w:hint="eastAsia"/>
        </w:rPr>
        <w:t>　　　　二、鞘氨醇1-磷酸受体1行业偿债能力</w:t>
      </w:r>
      <w:r>
        <w:rPr>
          <w:rFonts w:hint="eastAsia"/>
        </w:rPr>
        <w:br/>
      </w:r>
      <w:r>
        <w:rPr>
          <w:rFonts w:hint="eastAsia"/>
        </w:rPr>
        <w:t>　　　　三、鞘氨醇1-磷酸受体1行业营运能力</w:t>
      </w:r>
      <w:r>
        <w:rPr>
          <w:rFonts w:hint="eastAsia"/>
        </w:rPr>
        <w:br/>
      </w:r>
      <w:r>
        <w:rPr>
          <w:rFonts w:hint="eastAsia"/>
        </w:rPr>
        <w:t>　　　　四、鞘氨醇1-磷酸受体1行业发展能力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鞘氨醇1-磷酸受体1行业重点企业调研分析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二、企业鞘氨醇1-磷酸受体1业务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二、企业鞘氨醇1-磷酸受体1业务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二、企业鞘氨醇1-磷酸受体1业务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二、企业鞘氨醇1-磷酸受体1业务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二、企业鞘氨醇1-磷酸受体1业务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二、企业鞘氨醇1-磷酸受体1业务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中国鞘氨醇1-磷酸受体1行业竞争格局分析</w:t>
      </w:r>
      <w:r>
        <w:rPr>
          <w:rFonts w:hint="eastAsia"/>
        </w:rPr>
        <w:br/>
      </w:r>
      <w:r>
        <w:rPr>
          <w:rFonts w:hint="eastAsia"/>
        </w:rPr>
        <w:t>　　第一节 鞘氨醇1-磷酸受体1行业竞争格局总览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2024-2025年鞘氨醇1-磷酸受体1行业竞争力分析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2019-2024年鞘氨醇1-磷酸受体1行业企业并购活动分析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2024-2025年鞘氨醇1-磷酸受体1行业会展与招投标活动分析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一、鞘氨醇1-磷酸受体1行业会展活动及其市场影响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2025年中国鞘氨醇1-磷酸受体1企业发展企业发展策略与建议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鞘氨醇1-磷酸受体1销售模式与渠道策略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鞘氨醇1-磷酸受体1品牌与市场推广策略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鞘氨醇1-磷酸受体1研发投入与技术创新能力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鞘氨醇1-磷酸受体1合作联盟与资源整合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中国鞘氨醇1-磷酸受体1行业风险与对策</w:t>
      </w:r>
      <w:r>
        <w:rPr>
          <w:rFonts w:hint="eastAsia"/>
        </w:rPr>
        <w:br/>
      </w:r>
      <w:r>
        <w:rPr>
          <w:rFonts w:hint="eastAsia"/>
        </w:rPr>
        <w:t>　　第一节 鞘氨醇1-磷酸受体1行业SWOT分析</w:t>
      </w:r>
      <w:r>
        <w:rPr>
          <w:rFonts w:hint="eastAsia"/>
        </w:rPr>
        <w:br/>
      </w:r>
      <w:r>
        <w:rPr>
          <w:rFonts w:hint="eastAsia"/>
        </w:rPr>
        <w:t>　　　　一、鞘氨醇1-磷酸受体1行业优势</w:t>
      </w:r>
      <w:r>
        <w:rPr>
          <w:rFonts w:hint="eastAsia"/>
        </w:rPr>
        <w:br/>
      </w:r>
      <w:r>
        <w:rPr>
          <w:rFonts w:hint="eastAsia"/>
        </w:rPr>
        <w:t>　　　　二、鞘氨醇1-磷酸受体1行业劣势</w:t>
      </w:r>
      <w:r>
        <w:rPr>
          <w:rFonts w:hint="eastAsia"/>
        </w:rPr>
        <w:br/>
      </w:r>
      <w:r>
        <w:rPr>
          <w:rFonts w:hint="eastAsia"/>
        </w:rPr>
        <w:t>　　　　三、鞘氨醇1-磷酸受体1市场机会</w:t>
      </w:r>
      <w:r>
        <w:rPr>
          <w:rFonts w:hint="eastAsia"/>
        </w:rPr>
        <w:br/>
      </w:r>
      <w:r>
        <w:rPr>
          <w:rFonts w:hint="eastAsia"/>
        </w:rPr>
        <w:t>　　　　四、鞘氨醇1-磷酸受体1市场威胁</w:t>
      </w:r>
      <w:r>
        <w:rPr>
          <w:rFonts w:hint="eastAsia"/>
        </w:rPr>
        <w:br/>
      </w:r>
      <w:r>
        <w:rPr>
          <w:rFonts w:hint="eastAsia"/>
        </w:rPr>
        <w:t>　　第二节 鞘氨醇1-磷酸受体1行业风险及对策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2025-2031年中国鞘氨醇1-磷酸受体1行业前景与发展趋势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2024-2025年鞘氨醇1-磷酸受体1行业发展环境分析</w:t>
      </w:r>
      <w:r>
        <w:rPr>
          <w:rFonts w:hint="eastAsia"/>
        </w:rPr>
        <w:br/>
      </w:r>
      <w:r>
        <w:rPr>
          <w:rFonts w:hint="eastAsia"/>
        </w:rPr>
        <w:t>　　　　一、鞘氨醇1-磷酸受体1行业主管部门与监管体制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二、鞘氨醇1-磷酸受体1行业主要法律法规及政策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三、鞘氨醇1-磷酸受体1行业标准与质量监管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2025-2031年鞘氨醇1-磷酸受体1行业发展趋势与方向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2025-2031年鞘氨醇1-磷酸受体1行业发展潜力与机遇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鞘氨醇1-磷酸受体1行业研究结论与建议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(中智林)鞘氨醇1-磷酸受体1行业发展建议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鞘氨醇1-磷酸受体1行业类别</w:t>
      </w:r>
      <w:r>
        <w:rPr>
          <w:rFonts w:hint="eastAsia"/>
        </w:rPr>
        <w:br/>
      </w:r>
      <w:r>
        <w:rPr>
          <w:rFonts w:hint="eastAsia"/>
        </w:rPr>
        <w:t>　　图表 鞘氨醇1-磷酸受体1行业产业链调研</w:t>
      </w:r>
      <w:r>
        <w:rPr>
          <w:rFonts w:hint="eastAsia"/>
        </w:rPr>
        <w:br/>
      </w:r>
      <w:r>
        <w:rPr>
          <w:rFonts w:hint="eastAsia"/>
        </w:rPr>
        <w:t>　　图表 鞘氨醇1-磷酸受体1行业现状</w:t>
      </w:r>
      <w:r>
        <w:rPr>
          <w:rFonts w:hint="eastAsia"/>
        </w:rPr>
        <w:br/>
      </w:r>
      <w:r>
        <w:rPr>
          <w:rFonts w:hint="eastAsia"/>
        </w:rPr>
        <w:t>　　图表 鞘氨醇1-磷酸受体1行业标准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2019-2024年中国鞘氨醇1-磷酸受体1行业市场规模</w:t>
      </w:r>
      <w:r>
        <w:rPr>
          <w:rFonts w:hint="eastAsia"/>
        </w:rPr>
        <w:br/>
      </w:r>
      <w:r>
        <w:rPr>
          <w:rFonts w:hint="eastAsia"/>
        </w:rPr>
        <w:t>　　图表 2024年中国鞘氨醇1-磷酸受体1行业产能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2019-2024年中国鞘氨醇1-磷酸受体1行业产量统计</w:t>
      </w:r>
      <w:r>
        <w:rPr>
          <w:rFonts w:hint="eastAsia"/>
        </w:rPr>
        <w:br/>
      </w:r>
      <w:r>
        <w:rPr>
          <w:rFonts w:hint="eastAsia"/>
        </w:rPr>
        <w:t>　　图表 鞘氨醇1-磷酸受体1行业动态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2019-2024年中国鞘氨醇1-磷酸受体1市场需求量</w:t>
      </w:r>
      <w:r>
        <w:rPr>
          <w:rFonts w:hint="eastAsia"/>
        </w:rPr>
        <w:br/>
      </w:r>
      <w:r>
        <w:rPr>
          <w:rFonts w:hint="eastAsia"/>
        </w:rPr>
        <w:t>　　图表 2024年中国鞘氨醇1-磷酸受体1行业需求区域调研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2019-2024年中国鞘氨醇1-磷酸受体1行情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2019-2024年中国鞘氨醇1-磷酸受体1进口统计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2019-2024年中国鞘氨醇1-磷酸受体1行业企业数量统计</w:t>
      </w:r>
      <w:r>
        <w:rPr>
          <w:rFonts w:hint="eastAsia"/>
        </w:rPr>
        <w:br/>
      </w:r>
      <w:r>
        <w:rPr>
          <w:rFonts w:hint="eastAsia"/>
        </w:rPr>
        <w:t>　　图表 **地区鞘氨醇1-磷酸受体1市场规模</w:t>
      </w:r>
      <w:r>
        <w:rPr>
          <w:rFonts w:hint="eastAsia"/>
        </w:rPr>
        <w:br/>
      </w:r>
      <w:r>
        <w:rPr>
          <w:rFonts w:hint="eastAsia"/>
        </w:rPr>
        <w:t>　　图表 **地区鞘氨醇1-磷酸受体1行业市场需求</w:t>
      </w:r>
      <w:r>
        <w:rPr>
          <w:rFonts w:hint="eastAsia"/>
        </w:rPr>
        <w:br/>
      </w:r>
      <w:r>
        <w:rPr>
          <w:rFonts w:hint="eastAsia"/>
        </w:rPr>
        <w:t>　　图表 **地区鞘氨醇1-磷酸受体1市场调研</w:t>
      </w:r>
      <w:r>
        <w:rPr>
          <w:rFonts w:hint="eastAsia"/>
        </w:rPr>
        <w:br/>
      </w:r>
      <w:r>
        <w:rPr>
          <w:rFonts w:hint="eastAsia"/>
        </w:rPr>
        <w:t>　　图表 **地区鞘氨醇1-磷酸受体1行业市场需求分析</w:t>
      </w:r>
      <w:r>
        <w:rPr>
          <w:rFonts w:hint="eastAsia"/>
        </w:rPr>
        <w:br/>
      </w:r>
      <w:r>
        <w:rPr>
          <w:rFonts w:hint="eastAsia"/>
        </w:rPr>
        <w:t>　　图表 **地区鞘氨醇1-磷酸受体1市场规模</w:t>
      </w:r>
      <w:r>
        <w:rPr>
          <w:rFonts w:hint="eastAsia"/>
        </w:rPr>
        <w:br/>
      </w:r>
      <w:r>
        <w:rPr>
          <w:rFonts w:hint="eastAsia"/>
        </w:rPr>
        <w:t>　　图表 **地区鞘氨醇1-磷酸受体1行业市场需求</w:t>
      </w:r>
      <w:r>
        <w:rPr>
          <w:rFonts w:hint="eastAsia"/>
        </w:rPr>
        <w:br/>
      </w:r>
      <w:r>
        <w:rPr>
          <w:rFonts w:hint="eastAsia"/>
        </w:rPr>
        <w:t>　　图表 **地区鞘氨醇1-磷酸受体1市场调研</w:t>
      </w:r>
      <w:r>
        <w:rPr>
          <w:rFonts w:hint="eastAsia"/>
        </w:rPr>
        <w:br/>
      </w:r>
      <w:r>
        <w:rPr>
          <w:rFonts w:hint="eastAsia"/>
        </w:rPr>
        <w:t>　　图表 **地区鞘氨醇1-磷酸受体1行业市场需求分析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鞘氨醇1-磷酸受体1行业竞争对手分析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鞘氨醇1-磷酸受体1重点企业（三）成长能力情况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2025-2031年中国鞘氨醇1-磷酸受体1行业市场规模预测</w:t>
      </w:r>
      <w:r>
        <w:rPr>
          <w:rFonts w:hint="eastAsia"/>
        </w:rPr>
        <w:br/>
      </w:r>
      <w:r>
        <w:rPr>
          <w:rFonts w:hint="eastAsia"/>
        </w:rPr>
        <w:t>　　图表 鞘氨醇1-磷酸受体1行业准入条件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2025-2031年中国鞘氨醇1-磷酸受体1市场前景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a44edd624103" w:history="1">
        <w:r>
          <w:rPr>
            <w:rStyle w:val="Hyperlink"/>
          </w:rPr>
          <w:t>2025-2031年中国鞘氨醇1-磷酸受体1行业现状与前景趋势报告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a44edd624103" w:history="1">
        <w:r>
          <w:rPr>
            <w:rStyle w:val="Hyperlink"/>
          </w:rPr>
          <w:t>https://www.20087.com/6/82/QiaoAnChun1-LinSuanShouTi1FaZhanQianJingFenXi.html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热点：抗磷脂酶a2受体、鞘氨醇1-磷酸受体调节剂药物、鞘氨醇激酶、鞘氨醇磷脂、非受体酪氨酸激酶、鞘氨醇组成、受体络氨酸激酶、鞘氨醇合成、磷酸肌醇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0cd75a9de4682" w:history="1">
      <w:r>
        <w:rPr>
          <w:rStyle w:val="Hyperlink"/>
        </w:rPr>
        <w:t>2025-2031年中国鞘氨醇1-磷酸受体1行业现状与前景趋势报告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aoAnChun1-LinSuanShouTi1FaZhanQianJingFenXi.html" TargetMode="External" Id="R78aca44edd62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aoAnChun1-LinSuanShouTi1FaZhanQianJingFenXi.html" TargetMode="External" Id="Rdc90cd75a9de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2025-10-31T05:10:30Z</dcterms:created>
  <dcterms:modified xsi:type="dcterms:W3CDTF">2025-10-31T06:10:30Z</dcterms:modified>
  <dc:subject>2025-2031年中国鞘氨醇1-磷酸受体1行业现状与前景趋势报告</dc:subject>
  <dc:title>2025-2031年中国鞘氨醇1-磷酸受体1行业现状与前景趋势报告</dc:title>
  <cp:keywords>2025-2031年中国鞘氨醇1-磷酸受体1行业现状与前景趋势报告</cp:keywords>
  <dc:description>2025-2031年中国鞘氨醇1-磷酸受体1行业现状与前景趋势报告</dc:description>
</cp:coreProperties>
</file>