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bed45eb94f28" w:history="1">
              <w:r>
                <w:rPr>
                  <w:rStyle w:val="Hyperlink"/>
                </w:rPr>
                <w:t>2024-2030年中国核苷酸行业研究分析与前景趋势报告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bed45eb94f28" w:history="1">
              <w:r>
                <w:rPr>
                  <w:rStyle w:val="Hyperlink"/>
                </w:rPr>
                <w:t>2024-2030年中国核苷酸行业研究分析与前景趋势报告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7bed45eb94f28" w:history="1">
                <w:r>
                  <w:rPr>
                    <w:rStyle w:val="Hyperlink"/>
                  </w:rPr>
                  <w:t>https://www.20087.com/9/90/HeGanSuanDeFaZhanQianJing.html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苷酸是一类重要的生物分子，广泛应用于医药、食品、科研等领域。近年来，随着生物技术和材料科学的进步，核苷酸的生产和应用都取得了显著进展。现代核苷酸不仅在生产效率和纯度方面有所提高，还通过采用更先进的提取技术和优化的配方，提高了产品的稳定性和功能性。此外，为了适应不同应用场景的需求，市场上出现了多种类型的核苷酸产品，包括不同用途和功能的产品。</w:t>
      </w:r>
      <w:r>
        <w:rPr>
          <w:rFonts w:hint="eastAsia"/>
        </w:rPr>
        <w:br/>
      </w:r>
      <w:r>
        <w:rPr>
          <w:rFonts w:hint="eastAsia"/>
        </w:rPr>
        <w:t>　　未来，核苷酸的发展将更加注重高性能和多功能性。一方面，通过开发新型提取路线和技术，核苷酸将实现更高的活性成分含量和更广泛的健康益处，以适应更高性能产品的开发。另一方面，随着消费者对健康产品功能性和安全性的需求增加，核苷酸将开发更多具有特殊功能的产品，如增强免疫力、改善心血管健康等，以满足市场对高品质核苷酸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bed45eb94f28" w:history="1">
        <w:r>
          <w:rPr>
            <w:rStyle w:val="Hyperlink"/>
          </w:rPr>
          <w:t>2024-2030年中国核苷酸行业研究分析与前景趋势报告</w:t>
        </w:r>
      </w:hyperlink>
      <w:r>
        <w:rPr>
          <w:rFonts w:hint="eastAsia"/>
        </w:rPr>
        <w:t>》依据国家统计局、发改委及核苷酸相关协会等的数据资料，深入研究了核苷酸行业的现状，包括核苷酸市场需求、市场规模及产业链状况。核苷酸报告分析了核苷酸的价格波动、各细分市场的动态，以及重点企业的经营状况。同时，报告对核苷酸市场前景及发展趋势进行了科学预测，揭示了潜在的市场需求和投资机会，也指出了核苷酸行业内可能的风险。此外，核苷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核苷酸行业概述</w:t>
      </w:r>
      <w:r>
        <w:rPr>
          <w:rFonts w:hint="eastAsia"/>
        </w:rPr>
        <w:br/>
      </w:r>
      <w:r>
        <w:rPr>
          <w:rFonts w:hint="eastAsia"/>
        </w:rPr>
        <w:t>　　第一节 核苷酸定义与分类</w:t>
      </w:r>
      <w:r>
        <w:rPr>
          <w:rFonts w:hint="eastAsia"/>
        </w:rPr>
        <w:br/>
      </w:r>
      <w:r>
        <w:rPr>
          <w:rFonts w:hint="eastAsia"/>
        </w:rPr>
        <w:t>　　第二节 核苷酸应用领域</w:t>
      </w:r>
      <w:r>
        <w:rPr>
          <w:rFonts w:hint="eastAsia"/>
        </w:rPr>
        <w:br/>
      </w:r>
      <w:r>
        <w:rPr>
          <w:rFonts w:hint="eastAsia"/>
        </w:rPr>
        <w:t>　　第三节 核苷酸行业经济指标分析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全球核苷酸市场发展综述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2019-2023年全球核苷酸市场规模与趋势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主要国家与地区核苷酸市场分析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2023-2024年核苷酸产能与投资动态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一、国内核苷酸产能及利用情况</w:t>
      </w:r>
      <w:r>
        <w:rPr>
          <w:rFonts w:hint="eastAsia"/>
        </w:rPr>
        <w:br/>
      </w:r>
      <w:r>
        <w:rPr>
          <w:rFonts w:hint="eastAsia"/>
        </w:rPr>
        <w:t>　　　　二、核苷酸产能扩张与投资动态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2024-2030年核苷酸行业产量统计与趋势预测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一、2019-2023年核苷酸行业产量数据统计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1、2019-2023年核苷酸产量及增长趋势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2、2019-2023年核苷酸细分产品产量及份额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二、影响核苷酸产量的关键因素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三、2024-2030年核苷酸产量预测</w:t>
      </w:r>
      <w:r>
        <w:rPr>
          <w:rFonts w:hint="eastAsia"/>
        </w:rPr>
        <w:br/>
      </w:r>
      <w:r>
        <w:rPr>
          <w:rFonts w:hint="eastAsia"/>
        </w:rPr>
        <w:t>　　第三节 2024-2030年核苷酸市场需求与销售分析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一、2023-2024年核苷酸行业需求现状</w:t>
      </w:r>
      <w:r>
        <w:rPr>
          <w:rFonts w:hint="eastAsia"/>
        </w:rPr>
        <w:br/>
      </w:r>
      <w:r>
        <w:rPr>
          <w:rFonts w:hint="eastAsia"/>
        </w:rPr>
        <w:t>　　　　二、核苷酸客户群体与需求特点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三、2019-2023年核苷酸行业销售规模分析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四、2024-2030年核苷酸市场增长潜力与规模预测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一、2023-2024年核苷酸主要细分产品市场现状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一、2023-2024年核苷酸各应用领域市场现状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2023-2024年中国核苷酸技术发展研究</w:t>
      </w:r>
      <w:r>
        <w:rPr>
          <w:rFonts w:hint="eastAsia"/>
        </w:rPr>
        <w:br/>
      </w:r>
      <w:r>
        <w:rPr>
          <w:rFonts w:hint="eastAsia"/>
        </w:rPr>
        <w:t>　　第一节 当前核苷酸技术发展现状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国内外核苷酸技术差异与原因</w:t>
      </w:r>
      <w:r>
        <w:rPr>
          <w:rFonts w:hint="eastAsia"/>
        </w:rPr>
        <w:br/>
      </w:r>
      <w:r>
        <w:rPr>
          <w:rFonts w:hint="eastAsia"/>
        </w:rPr>
        <w:t>　　第三节 核苷酸技术创新与发展趋势预测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技术进步对核苷酸行业的影响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一、2019-2023年核苷酸市场价格走势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核苷酸定价策略与方法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2024-2030年核苷酸价格竞争态势与趋势预测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2023-2024年重点区域核苷酸市场发展概况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二、2019-2023年核苷酸市场需求规模情况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三、2024-2030年核苷酸行业发展潜力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2019-2023年中国核苷酸行业进出口情况分析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核苷酸行业进口情况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一、2019-2023年核苷酸进口规模及增长情况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一、2019-2023年核苷酸出口规模及增长情况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2019-2023年中国核苷酸行业总体发展与财务状况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2019-2023年中国核苷酸行业规模情况</w:t>
      </w:r>
      <w:r>
        <w:rPr>
          <w:rFonts w:hint="eastAsia"/>
        </w:rPr>
        <w:br/>
      </w:r>
      <w:r>
        <w:rPr>
          <w:rFonts w:hint="eastAsia"/>
        </w:rPr>
        <w:t>　　　　一、核苷酸行业企业数量规模</w:t>
      </w:r>
      <w:r>
        <w:rPr>
          <w:rFonts w:hint="eastAsia"/>
        </w:rPr>
        <w:br/>
      </w:r>
      <w:r>
        <w:rPr>
          <w:rFonts w:hint="eastAsia"/>
        </w:rPr>
        <w:t>　　　　二、核苷酸行业从业人员规模</w:t>
      </w:r>
      <w:r>
        <w:rPr>
          <w:rFonts w:hint="eastAsia"/>
        </w:rPr>
        <w:br/>
      </w:r>
      <w:r>
        <w:rPr>
          <w:rFonts w:hint="eastAsia"/>
        </w:rPr>
        <w:t>　　　　三、核苷酸行业市场敏感性分析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2019-2023年中国核苷酸行业财务能力分析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一、核苷酸行业盈利能力</w:t>
      </w:r>
      <w:r>
        <w:rPr>
          <w:rFonts w:hint="eastAsia"/>
        </w:rPr>
        <w:br/>
      </w:r>
      <w:r>
        <w:rPr>
          <w:rFonts w:hint="eastAsia"/>
        </w:rPr>
        <w:t>　　　　二、核苷酸行业偿债能力</w:t>
      </w:r>
      <w:r>
        <w:rPr>
          <w:rFonts w:hint="eastAsia"/>
        </w:rPr>
        <w:br/>
      </w:r>
      <w:r>
        <w:rPr>
          <w:rFonts w:hint="eastAsia"/>
        </w:rPr>
        <w:t>　　　　三、核苷酸行业营运能力</w:t>
      </w:r>
      <w:r>
        <w:rPr>
          <w:rFonts w:hint="eastAsia"/>
        </w:rPr>
        <w:br/>
      </w:r>
      <w:r>
        <w:rPr>
          <w:rFonts w:hint="eastAsia"/>
        </w:rPr>
        <w:t>　　　　四、核苷酸行业发展能力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核苷酸行业竞争格局总览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2023-2024年核苷酸行业竞争力分析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2019-2023年核苷酸行业企业并购活动分析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2023-2024年核苷酸行业会展与招投标活动分析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2024年中国核苷酸企业发展企业发展策略与建议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中国核苷酸行业风险与对策</w:t>
      </w:r>
      <w:r>
        <w:rPr>
          <w:rFonts w:hint="eastAsia"/>
        </w:rPr>
        <w:br/>
      </w:r>
      <w:r>
        <w:rPr>
          <w:rFonts w:hint="eastAsia"/>
        </w:rPr>
        <w:t>　　第一节 核苷酸行业SWOT分析</w:t>
      </w:r>
      <w:r>
        <w:rPr>
          <w:rFonts w:hint="eastAsia"/>
        </w:rPr>
        <w:br/>
      </w:r>
      <w:r>
        <w:rPr>
          <w:rFonts w:hint="eastAsia"/>
        </w:rPr>
        <w:t>　　　　一、核苷酸行业优势</w:t>
      </w:r>
      <w:r>
        <w:rPr>
          <w:rFonts w:hint="eastAsia"/>
        </w:rPr>
        <w:br/>
      </w:r>
      <w:r>
        <w:rPr>
          <w:rFonts w:hint="eastAsia"/>
        </w:rPr>
        <w:t>　　　　二、核苷酸行业劣势</w:t>
      </w:r>
      <w:r>
        <w:rPr>
          <w:rFonts w:hint="eastAsia"/>
        </w:rPr>
        <w:br/>
      </w:r>
      <w:r>
        <w:rPr>
          <w:rFonts w:hint="eastAsia"/>
        </w:rPr>
        <w:t>　　　　三、核苷酸市场机会</w:t>
      </w:r>
      <w:r>
        <w:rPr>
          <w:rFonts w:hint="eastAsia"/>
        </w:rPr>
        <w:br/>
      </w:r>
      <w:r>
        <w:rPr>
          <w:rFonts w:hint="eastAsia"/>
        </w:rPr>
        <w:t>　　　　四、核苷酸市场威胁</w:t>
      </w:r>
      <w:r>
        <w:rPr>
          <w:rFonts w:hint="eastAsia"/>
        </w:rPr>
        <w:br/>
      </w:r>
      <w:r>
        <w:rPr>
          <w:rFonts w:hint="eastAsia"/>
        </w:rPr>
        <w:t>　　第二节 核苷酸行业风险及对策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2023-2024年核苷酸行业发展环境分析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一、核苷酸行业主管部门与监管体制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2024-2030年核苷酸行业发展趋势与方向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2024-2030年核苷酸行业发展潜力与机遇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中.智.林.核苷酸行业发展建议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核苷酸行业类别</w:t>
      </w:r>
      <w:r>
        <w:rPr>
          <w:rFonts w:hint="eastAsia"/>
        </w:rPr>
        <w:br/>
      </w:r>
      <w:r>
        <w:rPr>
          <w:rFonts w:hint="eastAsia"/>
        </w:rPr>
        <w:t>　　图表 核苷酸行业产业链调研</w:t>
      </w:r>
      <w:r>
        <w:rPr>
          <w:rFonts w:hint="eastAsia"/>
        </w:rPr>
        <w:br/>
      </w:r>
      <w:r>
        <w:rPr>
          <w:rFonts w:hint="eastAsia"/>
        </w:rPr>
        <w:t>　　图表 核苷酸行业现状</w:t>
      </w:r>
      <w:r>
        <w:rPr>
          <w:rFonts w:hint="eastAsia"/>
        </w:rPr>
        <w:br/>
      </w:r>
      <w:r>
        <w:rPr>
          <w:rFonts w:hint="eastAsia"/>
        </w:rPr>
        <w:t>　　图表 核苷酸行业标准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2019-2023年中国核苷酸行业市场规模</w:t>
      </w:r>
      <w:r>
        <w:rPr>
          <w:rFonts w:hint="eastAsia"/>
        </w:rPr>
        <w:br/>
      </w:r>
      <w:r>
        <w:rPr>
          <w:rFonts w:hint="eastAsia"/>
        </w:rPr>
        <w:t>　　图表 2023年中国核苷酸行业产能</w:t>
      </w:r>
      <w:r>
        <w:rPr>
          <w:rFonts w:hint="eastAsia"/>
        </w:rPr>
        <w:br/>
      </w:r>
      <w:r>
        <w:rPr>
          <w:rFonts w:hint="eastAsia"/>
        </w:rPr>
        <w:t>　　图表 2019-2023年中国核苷酸行业产量统计</w:t>
      </w:r>
      <w:r>
        <w:rPr>
          <w:rFonts w:hint="eastAsia"/>
        </w:rPr>
        <w:br/>
      </w:r>
      <w:r>
        <w:rPr>
          <w:rFonts w:hint="eastAsia"/>
        </w:rPr>
        <w:t>　　图表 核苷酸行业动态</w:t>
      </w:r>
      <w:r>
        <w:rPr>
          <w:rFonts w:hint="eastAsia"/>
        </w:rPr>
        <w:br/>
      </w:r>
      <w:r>
        <w:rPr>
          <w:rFonts w:hint="eastAsia"/>
        </w:rPr>
        <w:t>　　图表 2019-2023年中国核苷酸市场需求量</w:t>
      </w:r>
      <w:r>
        <w:rPr>
          <w:rFonts w:hint="eastAsia"/>
        </w:rPr>
        <w:br/>
      </w:r>
      <w:r>
        <w:rPr>
          <w:rFonts w:hint="eastAsia"/>
        </w:rPr>
        <w:t>　　图表 2023年中国核苷酸行业需求区域调研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2019-2023年中国核苷酸行情</w:t>
      </w:r>
      <w:r>
        <w:rPr>
          <w:rFonts w:hint="eastAsia"/>
        </w:rPr>
        <w:br/>
      </w:r>
      <w:r>
        <w:rPr>
          <w:rFonts w:hint="eastAsia"/>
        </w:rPr>
        <w:t>　　图表 2019-2023年中国核苷酸价格走势图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2019-2023年中国核苷酸行业销售收入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2019-2023年中国核苷酸行业盈利情况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2019-2023年中国核苷酸行业利润总额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2019-2023年中国核苷酸进口统计</w:t>
      </w:r>
      <w:r>
        <w:rPr>
          <w:rFonts w:hint="eastAsia"/>
        </w:rPr>
        <w:br/>
      </w:r>
      <w:r>
        <w:rPr>
          <w:rFonts w:hint="eastAsia"/>
        </w:rPr>
        <w:t>　　图表 2019-2023年中国核苷酸出口统计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2019-2023年中国核苷酸行业企业数量统计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**地区核苷酸市场规模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**地区核苷酸市场调研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**地区核苷酸市场规模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**地区核苷酸市场调研</w:t>
      </w:r>
      <w:r>
        <w:rPr>
          <w:rFonts w:hint="eastAsia"/>
        </w:rPr>
        <w:br/>
      </w:r>
      <w:r>
        <w:rPr>
          <w:rFonts w:hint="eastAsia"/>
        </w:rPr>
        <w:t>　　图表 **地区核苷酸行业市场需求分析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核苷酸行业竞争对手分析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2024-2030年中国核苷酸行业市场规模预测</w:t>
      </w:r>
      <w:r>
        <w:rPr>
          <w:rFonts w:hint="eastAsia"/>
        </w:rPr>
        <w:br/>
      </w:r>
      <w:r>
        <w:rPr>
          <w:rFonts w:hint="eastAsia"/>
        </w:rPr>
        <w:t>　　图表 核苷酸行业准入条件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2024-2030年中国核苷酸市场前景</w:t>
      </w:r>
      <w:r>
        <w:rPr>
          <w:rFonts w:hint="eastAsia"/>
        </w:rPr>
        <w:br/>
      </w:r>
      <w:r>
        <w:rPr>
          <w:rFonts w:hint="eastAsia"/>
        </w:rPr>
        <w:t>　　图表 2024-2030年中国核苷酸行业信息化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2024-2030年中国核苷酸行业风险分析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bed45eb94f28" w:history="1">
        <w:r>
          <w:rPr>
            <w:rStyle w:val="Hyperlink"/>
          </w:rPr>
          <w:t>2024-2030年中国核苷酸行业研究分析与前景趋势报告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7bed45eb94f28" w:history="1">
        <w:r>
          <w:rPr>
            <w:rStyle w:val="Hyperlink"/>
          </w:rPr>
          <w:t>https://www.20087.com/9/90/HeGanSuanDeFaZhanQianJing.html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dafb3f43c40e7" w:history="1">
      <w:r>
        <w:rPr>
          <w:rStyle w:val="Hyperlink"/>
        </w:rPr>
        <w:t>2024-2030年中国核苷酸行业研究分析与前景趋势报告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eGanSuanDeFaZhanQianJing.html" TargetMode="External" Id="R6737bed45eb9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eGanSuanDeFaZhanQianJing.html" TargetMode="External" Id="Rac5dafb3f43c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2024-09-04T07:50:12Z</dcterms:created>
  <dcterms:modified xsi:type="dcterms:W3CDTF">2024-09-04T08:50:12Z</dcterms:modified>
  <dc:subject>2024-2030年中国核苷酸行业研究分析与前景趋势报告</dc:subject>
  <dc:title>2024-2030年中国核苷酸行业研究分析与前景趋势报告</dc:title>
  <cp:keywords>2024-2030年中国核苷酸行业研究分析与前景趋势报告</cp:keywords>
  <dc:description>2024-2030年中国核苷酸行业研究分析与前景趋势报告</dc:description>
</cp:coreProperties>
</file>