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5c35d1d2a4067" w:history="1">
              <w:r>
                <w:rPr>
                  <w:rStyle w:val="Hyperlink"/>
                </w:rPr>
                <w:t>2025年版中国腰椎间盘突出治疗仪市场深度调研及发展趋势分析报告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5c35d1d2a4067" w:history="1">
              <w:r>
                <w:rPr>
                  <w:rStyle w:val="Hyperlink"/>
                </w:rPr>
                <w:t>2025年版中国腰椎间盘突出治疗仪市场深度调研及发展趋势分析报告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5c35d1d2a4067" w:history="1">
                <w:r>
                  <w:rPr>
                    <w:rStyle w:val="Hyperlink"/>
                  </w:rPr>
                  <w:t>https://www.20087.com/6/32/YaoZhuiJianPanTuChuZhiLiaoYiHangYeYanJiuBaoGao.html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椎间盘突出治疗仪是一种物理治疗设备，近年来在康复医学领域得到了广泛应用。腰椎间盘突出治疗仪通过电磁场、超声波、振动等多种物理因子，促进血液循环，缓解肌肉紧张，达到减轻疼痛、促进椎间盘恢复的目的。随着技术的进步，治疗仪的便携性、舒适性和治疗效果得到了显著提升。</w:t>
      </w:r>
      <w:r>
        <w:rPr>
          <w:rFonts w:hint="eastAsia"/>
        </w:rPr>
        <w:br/>
      </w:r>
      <w:r>
        <w:rPr>
          <w:rFonts w:hint="eastAsia"/>
        </w:rPr>
        <w:t>　　未来，腰椎间盘突出治疗仪的发展将更加注重个性化治疗和智能化管理。个性化治疗体现在根据患者的具体病情，通过AI算法推荐最适合的治疗方案，包括治疗强度、时间、频率等参数的个性化设置。智能化管理则是利用物联网技术，实现治疗仪的远程监控和数据管理，医生可以通过云端平台实时了解患者的治疗进展，及时调整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5c35d1d2a4067" w:history="1">
        <w:r>
          <w:rPr>
            <w:rStyle w:val="Hyperlink"/>
          </w:rPr>
          <w:t>2025年版中国腰椎间盘突出治疗仪市场深度调研及发展趋势分析报告</w:t>
        </w:r>
      </w:hyperlink>
      <w:r>
        <w:rPr>
          <w:rFonts w:hint="eastAsia"/>
        </w:rPr>
        <w:t>》基于国家统计局、腰椎间盘突出治疗仪相关协会等渠道的资料数据，全方位剖析了腰椎间盘突出治疗仪行业的现状与市场需求，详细探讨了腰椎间盘突出治疗仪市场规模、产业链构成及价格动态，并针对腰椎间盘突出治疗仪各细分市场进行了分析。同时，腰椎间盘突出治疗仪报告还对市场前景、发展趋势进行了科学预测，评估了行业内品牌竞争格局、市场集中度以及腰椎间盘突出治疗仪重点企业的表现。此外，腰椎间盘突出治疗仪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腰椎间盘突出治疗仪产业概述</w:t>
      </w:r>
      <w:r>
        <w:rPr>
          <w:rFonts w:hint="eastAsia"/>
        </w:rPr>
        <w:br/>
      </w:r>
      <w:r>
        <w:rPr>
          <w:rFonts w:hint="eastAsia"/>
        </w:rPr>
        <w:t>　　第一节 腰椎间盘突出治疗仪产业定义</w:t>
      </w:r>
      <w:r>
        <w:rPr>
          <w:rFonts w:hint="eastAsia"/>
        </w:rPr>
        <w:br/>
      </w:r>
      <w:r>
        <w:rPr>
          <w:rFonts w:hint="eastAsia"/>
        </w:rPr>
        <w:t>　　第二节 腰椎间盘突出治疗仪产业发展历程</w:t>
      </w:r>
      <w:r>
        <w:rPr>
          <w:rFonts w:hint="eastAsia"/>
        </w:rPr>
        <w:br/>
      </w:r>
      <w:r>
        <w:rPr>
          <w:rFonts w:hint="eastAsia"/>
        </w:rPr>
        <w:t>　　第三节 腰椎间盘突出治疗仪分类情况</w:t>
      </w:r>
      <w:r>
        <w:rPr>
          <w:rFonts w:hint="eastAsia"/>
        </w:rPr>
        <w:br/>
      </w:r>
      <w:r>
        <w:rPr>
          <w:rFonts w:hint="eastAsia"/>
        </w:rPr>
        <w:t>　　第四节 腰椎间盘突出治疗仪产业链分析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2024-2025年中国腰椎间盘突出治疗仪行业发展环境分析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2024-2025年中国腰椎间盘突出治疗仪行业经济环境分析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2024-2025年中国腰椎间盘突出治疗仪行业社会环境分析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2024-2025年中国腰椎间盘突出治疗仪行业政策环境分析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2024-2025年腰椎间盘突出治疗仪行业技术发展现状及趋势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当前我国腰椎间盘突出治疗仪技术发展现状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中外腰椎间盘突出治疗仪技术差距及产生差距的主要原因分析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提高我国腰椎间盘突出治疗仪技术的对策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2024-2025年全球腰椎间盘突出治疗仪行业发展状况及趋势分析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全球腰椎间盘突出治疗仪行业发展概况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全球腰椎间盘突出治疗仪行业发展现状及趋势分析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一、全球腰椎间盘突出治疗仪行业市场分布情况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二、全球腰椎间盘突出治疗仪行业发展趋势分析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全球腰椎间盘突出治疗仪行业重点区域发展分析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中国腰椎间盘突出治疗仪行业运行状况分析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一、2019-2024年腰椎间盘突出治疗仪行业市场规模分析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二、2024-2025年腰椎间盘突出治疗仪行业市场规模现状分析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二、2025-2031年腰椎间盘突出治疗仪行业市场规模况预测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腰椎间盘突出治疗仪行业市场供给分析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一、2019-2024年腰椎间盘突出治疗仪行业市场供给情况分析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二、2024-2025年腰椎间盘突出治疗仪行业市场供给现状分析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二、2025-2031年腰椎间盘突出治疗仪行业市场供给情况预测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腰椎间盘突出治疗仪行业市场需求分析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一、2019-2024年腰椎间盘突出治疗仪行业市场需求情况分析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二、2024-2025年腰椎间盘突出治疗仪行业市场需求现状分析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二、2025-2031年腰椎间盘突出治疗仪行业市场需求情况预测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2024-2025年中国腰椎间盘突出治疗仪行业集中度分析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一、腰椎间盘突出治疗仪行业市场集中度情况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二、腰椎间盘突出治疗仪行业企业集中度分析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中国腰椎间盘突出治疗仪行业市场区域结构分析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中国腰椎间盘突出治疗仪行业市场需求结构分析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腰椎间盘突出治疗仪行业重点区域（一）需求分析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腰椎间盘突出治疗仪行业重点区域（二）需求分析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腰椎间盘突出治疗仪行业重点区域（三）需求分析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腰椎间盘突出治疗仪产品市场价格行情分析预测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2019-2024年腰椎间盘突出治疗仪产品市场价格回顾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2024-2025年腰椎间盘突出治疗仪产品市场价格现状分析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影响腰椎间盘突出治疗仪产品市场价格因素分析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2025-2031年腰椎间盘突出治疗仪产品市场价格走势预测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腰椎间盘突出治疗仪行业标杆企业竞争力分析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腰椎间盘突出治疗仪重点企业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三、腰椎间盘突出治疗仪企业经营情况分析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2024-2025年腰椎间盘突出治疗仪行业企业经营策略研究分析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一、腰椎间盘突出治疗仪企业多样化经营情况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二、现行腰椎间盘突出治疗仪行业多样化经营的方向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大型腰椎间盘突出治疗仪企业集团未来发展策略分析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对中小腰椎间盘突出治疗仪企业生产经营的建议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2024-2025年中国腰椎间盘突出治疗仪市场营销策略竞争分析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腰椎间盘突出治疗仪市场产品策略</w:t>
      </w:r>
      <w:r>
        <w:rPr>
          <w:rFonts w:hint="eastAsia"/>
        </w:rPr>
        <w:br/>
      </w:r>
      <w:r>
        <w:rPr>
          <w:rFonts w:hint="eastAsia"/>
        </w:rPr>
        <w:t>　　第二节 腰椎间盘突出治疗仪市场渠道策略</w:t>
      </w:r>
      <w:r>
        <w:rPr>
          <w:rFonts w:hint="eastAsia"/>
        </w:rPr>
        <w:br/>
      </w:r>
      <w:r>
        <w:rPr>
          <w:rFonts w:hint="eastAsia"/>
        </w:rPr>
        <w:t>　　第三节 腰椎间盘突出治疗仪市场价格策略</w:t>
      </w:r>
      <w:r>
        <w:rPr>
          <w:rFonts w:hint="eastAsia"/>
        </w:rPr>
        <w:br/>
      </w:r>
      <w:r>
        <w:rPr>
          <w:rFonts w:hint="eastAsia"/>
        </w:rPr>
        <w:t>　　第四节 腰椎间盘突出治疗仪广告媒体策略</w:t>
      </w:r>
      <w:r>
        <w:rPr>
          <w:rFonts w:hint="eastAsia"/>
        </w:rPr>
        <w:br/>
      </w:r>
      <w:r>
        <w:rPr>
          <w:rFonts w:hint="eastAsia"/>
        </w:rPr>
        <w:t>　　第五节 腰椎间盘突出治疗仪客户服务策略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腰椎间盘突出治疗仪行业发展因素与投资风险分析预测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影响腰椎间盘突出治疗仪行业发展主要因素分析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一、2024-2025年影响腰椎间盘突出治疗仪行业发展的不利因素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二、2024-2025年影响腰椎间盘突出治疗仪行业发展的稳定因素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三、2024-2025年影响腰椎间盘突出治疗仪行业发展的有利因素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四、2024-2025年我国腰椎间盘突出治疗仪行业发展面临的机遇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五、2024-2025年我国腰椎间盘突出治疗仪行业发展面临的挑战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中-智林-：腰椎间盘突出治疗仪行业投资风险分析预测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一、2025-2031年腰椎间盘突出治疗仪行业市场风险分析预测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二、2025-2031年腰椎间盘突出治疗仪行业政策风险分析预测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三、2025-2031年腰椎间盘突出治疗仪行业技术风险分析预测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四、2025-2031年腰椎间盘突出治疗仪行业竞争风险分析预测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五、2025-2031年腰椎间盘突出治疗仪行业管理风险分析预测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六、2025-2031年腰椎间盘突出治疗仪行业其他风险分析预测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腰椎间盘突出治疗仪介绍</w:t>
      </w:r>
      <w:r>
        <w:rPr>
          <w:rFonts w:hint="eastAsia"/>
        </w:rPr>
        <w:br/>
      </w:r>
      <w:r>
        <w:rPr>
          <w:rFonts w:hint="eastAsia"/>
        </w:rPr>
        <w:t>　　图表 腰椎间盘突出治疗仪图片</w:t>
      </w:r>
      <w:r>
        <w:rPr>
          <w:rFonts w:hint="eastAsia"/>
        </w:rPr>
        <w:br/>
      </w:r>
      <w:r>
        <w:rPr>
          <w:rFonts w:hint="eastAsia"/>
        </w:rPr>
        <w:t>　　图表 腰椎间盘突出治疗仪种类</w:t>
      </w:r>
      <w:r>
        <w:rPr>
          <w:rFonts w:hint="eastAsia"/>
        </w:rPr>
        <w:br/>
      </w:r>
      <w:r>
        <w:rPr>
          <w:rFonts w:hint="eastAsia"/>
        </w:rPr>
        <w:t>　　图表 腰椎间盘突出治疗仪用途 应用</w:t>
      </w:r>
      <w:r>
        <w:rPr>
          <w:rFonts w:hint="eastAsia"/>
        </w:rPr>
        <w:br/>
      </w:r>
      <w:r>
        <w:rPr>
          <w:rFonts w:hint="eastAsia"/>
        </w:rPr>
        <w:t>　　图表 腰椎间盘突出治疗仪产业链调研</w:t>
      </w:r>
      <w:r>
        <w:rPr>
          <w:rFonts w:hint="eastAsia"/>
        </w:rPr>
        <w:br/>
      </w:r>
      <w:r>
        <w:rPr>
          <w:rFonts w:hint="eastAsia"/>
        </w:rPr>
        <w:t>　　图表 腰椎间盘突出治疗仪行业现状</w:t>
      </w:r>
      <w:r>
        <w:rPr>
          <w:rFonts w:hint="eastAsia"/>
        </w:rPr>
        <w:br/>
      </w:r>
      <w:r>
        <w:rPr>
          <w:rFonts w:hint="eastAsia"/>
        </w:rPr>
        <w:t>　　图表 腰椎间盘突出治疗仪行业特点</w:t>
      </w:r>
      <w:r>
        <w:rPr>
          <w:rFonts w:hint="eastAsia"/>
        </w:rPr>
        <w:br/>
      </w:r>
      <w:r>
        <w:rPr>
          <w:rFonts w:hint="eastAsia"/>
        </w:rPr>
        <w:t>　　图表 腰椎间盘突出治疗仪政策</w:t>
      </w:r>
      <w:r>
        <w:rPr>
          <w:rFonts w:hint="eastAsia"/>
        </w:rPr>
        <w:br/>
      </w:r>
      <w:r>
        <w:rPr>
          <w:rFonts w:hint="eastAsia"/>
        </w:rPr>
        <w:t>　　图表 腰椎间盘突出治疗仪技术 标准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2019-2024年中国腰椎间盘突出治疗仪行业市场规模</w:t>
      </w:r>
      <w:r>
        <w:rPr>
          <w:rFonts w:hint="eastAsia"/>
        </w:rPr>
        <w:br/>
      </w:r>
      <w:r>
        <w:rPr>
          <w:rFonts w:hint="eastAsia"/>
        </w:rPr>
        <w:t>　　图表 腰椎间盘突出治疗仪生产现状</w:t>
      </w:r>
      <w:r>
        <w:rPr>
          <w:rFonts w:hint="eastAsia"/>
        </w:rPr>
        <w:br/>
      </w:r>
      <w:r>
        <w:rPr>
          <w:rFonts w:hint="eastAsia"/>
        </w:rPr>
        <w:t>　　图表 腰椎间盘突出治疗仪发展有利因素分析</w:t>
      </w:r>
      <w:r>
        <w:rPr>
          <w:rFonts w:hint="eastAsia"/>
        </w:rPr>
        <w:br/>
      </w:r>
      <w:r>
        <w:rPr>
          <w:rFonts w:hint="eastAsia"/>
        </w:rPr>
        <w:t>　　图表 腰椎间盘突出治疗仪发展不利因素分析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2024年中国腰椎间盘突出治疗仪产能</w:t>
      </w:r>
      <w:r>
        <w:rPr>
          <w:rFonts w:hint="eastAsia"/>
        </w:rPr>
        <w:br/>
      </w:r>
      <w:r>
        <w:rPr>
          <w:rFonts w:hint="eastAsia"/>
        </w:rPr>
        <w:t>　　图表 2024年腰椎间盘突出治疗仪供给情况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2019-2024年中国腰椎间盘突出治疗仪产量统计</w:t>
      </w:r>
      <w:r>
        <w:rPr>
          <w:rFonts w:hint="eastAsia"/>
        </w:rPr>
        <w:br/>
      </w:r>
      <w:r>
        <w:rPr>
          <w:rFonts w:hint="eastAsia"/>
        </w:rPr>
        <w:t>　　图表 腰椎间盘突出治疗仪最新消息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2019-2024年中国腰椎间盘突出治疗仪市场需求情况</w:t>
      </w:r>
      <w:r>
        <w:rPr>
          <w:rFonts w:hint="eastAsia"/>
        </w:rPr>
        <w:br/>
      </w:r>
      <w:r>
        <w:rPr>
          <w:rFonts w:hint="eastAsia"/>
        </w:rPr>
        <w:t>　　图表 2019-2024年腰椎间盘突出治疗仪销售情况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2019-2024年中国腰椎间盘突出治疗仪价格走势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2019-2024年中国腰椎间盘突出治疗仪进口情况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2019-2024年中国腰椎间盘突出治疗仪行业企业数量统计</w:t>
      </w:r>
      <w:r>
        <w:rPr>
          <w:rFonts w:hint="eastAsia"/>
        </w:rPr>
        <w:br/>
      </w:r>
      <w:r>
        <w:rPr>
          <w:rFonts w:hint="eastAsia"/>
        </w:rPr>
        <w:t>　　图表 腰椎间盘突出治疗仪成本和利润分析</w:t>
      </w:r>
      <w:r>
        <w:rPr>
          <w:rFonts w:hint="eastAsia"/>
        </w:rPr>
        <w:br/>
      </w:r>
      <w:r>
        <w:rPr>
          <w:rFonts w:hint="eastAsia"/>
        </w:rPr>
        <w:t>　　图表 腰椎间盘突出治疗仪上游发展</w:t>
      </w:r>
      <w:r>
        <w:rPr>
          <w:rFonts w:hint="eastAsia"/>
        </w:rPr>
        <w:br/>
      </w:r>
      <w:r>
        <w:rPr>
          <w:rFonts w:hint="eastAsia"/>
        </w:rPr>
        <w:t>　　图表 腰椎间盘突出治疗仪下游发展</w:t>
      </w:r>
      <w:r>
        <w:rPr>
          <w:rFonts w:hint="eastAsia"/>
        </w:rPr>
        <w:br/>
      </w:r>
      <w:r>
        <w:rPr>
          <w:rFonts w:hint="eastAsia"/>
        </w:rPr>
        <w:t>　　图表 2024年中国腰椎间盘突出治疗仪行业需求区域调研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**地区腰椎间盘突出治疗仪市场规模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**地区腰椎间盘突出治疗仪市场调研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**地区腰椎间盘突出治疗仪市场规模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**地区腰椎间盘突出治疗仪市场调研</w:t>
      </w:r>
      <w:r>
        <w:rPr>
          <w:rFonts w:hint="eastAsia"/>
        </w:rPr>
        <w:br/>
      </w:r>
      <w:r>
        <w:rPr>
          <w:rFonts w:hint="eastAsia"/>
        </w:rPr>
        <w:t>　　图表 **地区腰椎间盘突出治疗仪市场需求分析</w:t>
      </w:r>
      <w:r>
        <w:rPr>
          <w:rFonts w:hint="eastAsia"/>
        </w:rPr>
        <w:br/>
      </w:r>
      <w:r>
        <w:rPr>
          <w:rFonts w:hint="eastAsia"/>
        </w:rPr>
        <w:t>　　图表 腰椎间盘突出治疗仪招标、中标情况</w:t>
      </w:r>
      <w:r>
        <w:rPr>
          <w:rFonts w:hint="eastAsia"/>
        </w:rPr>
        <w:br/>
      </w:r>
      <w:r>
        <w:rPr>
          <w:rFonts w:hint="eastAsia"/>
        </w:rPr>
        <w:t>　　图表 腰椎间盘突出治疗仪品牌分析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企业腰椎间盘突出治疗仪型号、规格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企业腰椎间盘突出治疗仪型号、规格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企业腰椎间盘突出治疗仪型号、规格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腰椎间盘突出治疗仪重点企业（三）成长能力情况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腰椎间盘突出治疗仪优势</w:t>
      </w:r>
      <w:r>
        <w:rPr>
          <w:rFonts w:hint="eastAsia"/>
        </w:rPr>
        <w:br/>
      </w:r>
      <w:r>
        <w:rPr>
          <w:rFonts w:hint="eastAsia"/>
        </w:rPr>
        <w:t>　　图表 腰椎间盘突出治疗仪劣势</w:t>
      </w:r>
      <w:r>
        <w:rPr>
          <w:rFonts w:hint="eastAsia"/>
        </w:rPr>
        <w:br/>
      </w:r>
      <w:r>
        <w:rPr>
          <w:rFonts w:hint="eastAsia"/>
        </w:rPr>
        <w:t>　　图表 腰椎间盘突出治疗仪机会</w:t>
      </w:r>
      <w:r>
        <w:rPr>
          <w:rFonts w:hint="eastAsia"/>
        </w:rPr>
        <w:br/>
      </w:r>
      <w:r>
        <w:rPr>
          <w:rFonts w:hint="eastAsia"/>
        </w:rPr>
        <w:t>　　图表 腰椎间盘突出治疗仪威胁</w:t>
      </w:r>
      <w:r>
        <w:rPr>
          <w:rFonts w:hint="eastAsia"/>
        </w:rPr>
        <w:br/>
      </w:r>
      <w:r>
        <w:rPr>
          <w:rFonts w:hint="eastAsia"/>
        </w:rPr>
        <w:t>　　图表 进入腰椎间盘突出治疗仪行业壁垒</w:t>
      </w:r>
      <w:r>
        <w:rPr>
          <w:rFonts w:hint="eastAsia"/>
        </w:rPr>
        <w:br/>
      </w:r>
      <w:r>
        <w:rPr>
          <w:rFonts w:hint="eastAsia"/>
        </w:rPr>
        <w:t>　　图表 腰椎间盘突出治疗仪投资、并购情况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2025-2031年中国腰椎间盘突出治疗仪销售预测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2025-2031年中国腰椎间盘突出治疗仪市场规模预测</w:t>
      </w:r>
      <w:r>
        <w:rPr>
          <w:rFonts w:hint="eastAsia"/>
        </w:rPr>
        <w:br/>
      </w:r>
      <w:r>
        <w:rPr>
          <w:rFonts w:hint="eastAsia"/>
        </w:rPr>
        <w:t>　　图表 腰椎间盘突出治疗仪行业准入条件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2025-2031年中国腰椎间盘突出治疗仪发展趋势</w:t>
      </w:r>
      <w:r>
        <w:rPr>
          <w:rFonts w:hint="eastAsia"/>
        </w:rPr>
        <w:br/>
      </w:r>
      <w:r>
        <w:rPr>
          <w:rFonts w:hint="eastAsia"/>
        </w:rPr>
        <w:t>　　图表 2025-2031年中国腰椎间盘突出治疗仪市场前景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5c35d1d2a4067" w:history="1">
        <w:r>
          <w:rPr>
            <w:rStyle w:val="Hyperlink"/>
          </w:rPr>
          <w:t>2025年版中国腰椎间盘突出治疗仪市场深度调研及发展趋势分析报告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5c35d1d2a4067" w:history="1">
        <w:r>
          <w:rPr>
            <w:rStyle w:val="Hyperlink"/>
          </w:rPr>
          <w:t>https://www.20087.com/6/32/YaoZhuiJianPanTuChuZhiLiaoYiHangYeYanJiuBaoGao.html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热点：腰突治疗仪 曲度多少钱、腰椎间盘突出治疗仪器有用吗、腰椎治疗仪哪个品牌好、腰椎间盘突出治疗仪器、腰疼治疗仪品牌大全、央视广告腰椎间盘突出治疗仪、腰疼理疗一般做几天、腰椎间盘突出治疗仪有用吗、智能型铁腰板治疗仪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c21b4a7754076" w:history="1">
      <w:r>
        <w:rPr>
          <w:rStyle w:val="Hyperlink"/>
        </w:rPr>
        <w:t>2025年版中国腰椎间盘突出治疗仪市场深度调研及发展趋势分析报告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aoZhuiJianPanTuChuZhiLiaoYiHangYeYanJiuBaoGao.html" TargetMode="External" Id="Rf2a5c35d1d2a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aoZhuiJianPanTuChuZhiLiaoYiHangYeYanJiuBaoGao.html" TargetMode="External" Id="R56cc21b4a775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2025-02-08T03:49:00Z</dcterms:created>
  <dcterms:modified xsi:type="dcterms:W3CDTF">2025-02-08T04:49:00Z</dcterms:modified>
  <dc:subject>2025年版中国腰椎间盘突出治疗仪市场深度调研及发展趋势分析报告</dc:subject>
  <dc:title>2025年版中国腰椎间盘突出治疗仪市场深度调研及发展趋势分析报告</dc:title>
  <cp:keywords>2025年版中国腰椎间盘突出治疗仪市场深度调研及发展趋势分析报告</cp:keywords>
  <dc:description>2025年版中国腰椎间盘突出治疗仪市场深度调研及发展趋势分析报告</dc:description>
</cp:coreProperties>
</file>