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7fe78a206424b" w:history="1">
              <w:r>
                <w:rPr>
                  <w:rStyle w:val="Hyperlink"/>
                </w:rPr>
                <w:t>2024-2030年中国关节内窥镜行业分析与前景趋势报告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7fe78a206424b" w:history="1">
              <w:r>
                <w:rPr>
                  <w:rStyle w:val="Hyperlink"/>
                </w:rPr>
                <w:t>2024-2030年中国关节内窥镜行业分析与前景趋势报告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7fe78a206424b" w:history="1">
                <w:r>
                  <w:rPr>
                    <w:rStyle w:val="Hyperlink"/>
                  </w:rPr>
                  <w:t>https://www.20087.com/6/22/GuanJieNeiKuiJingFaZhanXianZhuangQianJing.html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内窥镜是一种用于诊断和治疗关节疾病的小型可视化工具，广泛应用于骨科领域。近年来，随着内窥镜技术和微创手术技术的进步，关节内窥镜的应用范围不断扩大，手术效果和患者恢复速度都有了显著提升。目前，关节内窥镜不仅在图像清晰度上有所提高，而且在操作灵活性和耐用性方面也有所改进。</w:t>
      </w:r>
      <w:r>
        <w:rPr>
          <w:rFonts w:hint="eastAsia"/>
        </w:rPr>
        <w:br/>
      </w:r>
      <w:r>
        <w:rPr>
          <w:rFonts w:hint="eastAsia"/>
        </w:rPr>
        <w:t>　　未来，关节内窥镜的发展将更加注重智能化和个性化。一方面，随着机器人技术和人工智能的发展，关节内窥镜将更加智能化，能够实现远程控制和辅助手术，提高手术精度和安全性。另一方面，随着3D打印技术和生物材料的进步，关节内窥镜将更加个性化，能够根据患者的具体情况进行定制化设计，提高手术效果。此外，随着医疗大数据的应用，关节内窥镜手术的数据分析将为临床决策提供更加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7fe78a206424b" w:history="1">
        <w:r>
          <w:rPr>
            <w:rStyle w:val="Hyperlink"/>
          </w:rPr>
          <w:t>2024-2030年中国关节内窥镜行业分析与前景趋势报告</w:t>
        </w:r>
      </w:hyperlink>
      <w:r>
        <w:rPr>
          <w:rFonts w:hint="eastAsia"/>
        </w:rPr>
        <w:t>》在多年关节内窥镜行业研究结论的基础上，结合中国关节内窥镜行业市场的发展现状，通过资深研究团队对关节内窥镜市场各类资讯进行整理分析，并依托国家权威数据资源和长期市场监测的数据库，对关节内窥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67fe78a206424b" w:history="1">
        <w:r>
          <w:rPr>
            <w:rStyle w:val="Hyperlink"/>
          </w:rPr>
          <w:t>2024-2030年中国关节内窥镜行业分析与前景趋势报告</w:t>
        </w:r>
      </w:hyperlink>
      <w:r>
        <w:rPr>
          <w:rFonts w:hint="eastAsia"/>
        </w:rPr>
        <w:t>可以帮助投资者准确把握关节内窥镜行业的市场现状，为投资者进行投资作出关节内窥镜行业前景预判，挖掘关节内窥镜行业投资价值，同时提出关节内窥镜行业投资策略、营销策略等方面的建议。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关节内窥镜行业界定</w:t>
      </w:r>
      <w:r>
        <w:rPr>
          <w:rFonts w:hint="eastAsia"/>
        </w:rPr>
        <w:br/>
      </w:r>
      <w:r>
        <w:rPr>
          <w:rFonts w:hint="eastAsia"/>
        </w:rPr>
        <w:t>　　第一节 关节内窥镜行业定义</w:t>
      </w:r>
      <w:r>
        <w:rPr>
          <w:rFonts w:hint="eastAsia"/>
        </w:rPr>
        <w:br/>
      </w:r>
      <w:r>
        <w:rPr>
          <w:rFonts w:hint="eastAsia"/>
        </w:rPr>
        <w:t>　　第二节 关节内窥镜行业特点分析</w:t>
      </w:r>
      <w:r>
        <w:rPr>
          <w:rFonts w:hint="eastAsia"/>
        </w:rPr>
        <w:br/>
      </w:r>
      <w:r>
        <w:rPr>
          <w:rFonts w:hint="eastAsia"/>
        </w:rPr>
        <w:t>　　第三节 关节内窥镜行业发展历程</w:t>
      </w:r>
      <w:r>
        <w:rPr>
          <w:rFonts w:hint="eastAsia"/>
        </w:rPr>
        <w:br/>
      </w:r>
      <w:r>
        <w:rPr>
          <w:rFonts w:hint="eastAsia"/>
        </w:rPr>
        <w:t>　　第四节 关节内窥镜产业链分析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2023-2024年国外关节内窥镜行业发展态势分析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国外关节内窥镜行业总体情况</w:t>
      </w:r>
      <w:r>
        <w:rPr>
          <w:rFonts w:hint="eastAsia"/>
        </w:rPr>
        <w:br/>
      </w:r>
      <w:r>
        <w:rPr>
          <w:rFonts w:hint="eastAsia"/>
        </w:rPr>
        <w:t>　　第二节 关节内窥镜行业重点国家、地区市场分析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国外关节内窥镜行业发展前景预测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2023-2024年中国关节内窥镜行业发展环境分析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关节内窥镜行业经济环境分析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关节内窥镜行业政策环境分析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一、关节内窥镜行业相关政策</w:t>
      </w:r>
      <w:r>
        <w:rPr>
          <w:rFonts w:hint="eastAsia"/>
        </w:rPr>
        <w:br/>
      </w:r>
      <w:r>
        <w:rPr>
          <w:rFonts w:hint="eastAsia"/>
        </w:rPr>
        <w:t>　　　　二、关节内窥镜行业相关标准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2023-2024年关节内窥镜行业技术发展现状及趋势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当前我国关节内窥镜技术发展现状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中外关节内窥镜技术差距及产生差距的主要原因分析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提高我国关节内窥镜技术的对策</w:t>
      </w:r>
      <w:r>
        <w:rPr>
          <w:rFonts w:hint="eastAsia"/>
        </w:rPr>
        <w:br/>
      </w:r>
      <w:r>
        <w:rPr>
          <w:rFonts w:hint="eastAsia"/>
        </w:rPr>
        <w:t>　　第四节 我国关节内窥镜研发、设计发展趋势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中国关节内窥镜行业市场规模情况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中国关节内窥镜行业市场需求状况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二、关节内窥镜行业市场需求特点分析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三、2024-2030年关节内窥镜行业市场需求预测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中国关节内窥镜行业市场供给状况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二、关节内窥镜行业市场供给特点分析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三、2024-2030年关节内窥镜行业市场供给预测</w:t>
      </w:r>
      <w:r>
        <w:rPr>
          <w:rFonts w:hint="eastAsia"/>
        </w:rPr>
        <w:br/>
      </w:r>
      <w:r>
        <w:rPr>
          <w:rFonts w:hint="eastAsia"/>
        </w:rPr>
        <w:t>　　第四节 关节内窥镜行业市场供需平衡状况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中国关节内窥镜行业进出口情况分析</w:t>
      </w:r>
      <w:r>
        <w:rPr>
          <w:rFonts w:hint="eastAsia"/>
        </w:rPr>
        <w:br/>
      </w:r>
      <w:r>
        <w:rPr>
          <w:rFonts w:hint="eastAsia"/>
        </w:rPr>
        <w:t>　　第一节 关节内窥镜行业出口情况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三、2024-2030年关节内窥镜行业出口情况预测</w:t>
      </w:r>
      <w:r>
        <w:rPr>
          <w:rFonts w:hint="eastAsia"/>
        </w:rPr>
        <w:br/>
      </w:r>
      <w:r>
        <w:rPr>
          <w:rFonts w:hint="eastAsia"/>
        </w:rPr>
        <w:t>　　第二节 关节内窥镜行业进口情况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一、2019-2024年关节内窥镜行业进口情况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三、2024-2030年关节内窥镜行业进口情况预测</w:t>
      </w:r>
      <w:r>
        <w:rPr>
          <w:rFonts w:hint="eastAsia"/>
        </w:rPr>
        <w:br/>
      </w:r>
      <w:r>
        <w:rPr>
          <w:rFonts w:hint="eastAsia"/>
        </w:rPr>
        <w:t>　　第三节 关节内窥镜行业进出口面临的挑战及对策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中国关节内窥镜行业产品价格监测</w:t>
      </w:r>
      <w:r>
        <w:rPr>
          <w:rFonts w:hint="eastAsia"/>
        </w:rPr>
        <w:br/>
      </w:r>
      <w:r>
        <w:rPr>
          <w:rFonts w:hint="eastAsia"/>
        </w:rPr>
        <w:t>　　　　一、关节内窥镜市场价格特征</w:t>
      </w:r>
      <w:r>
        <w:rPr>
          <w:rFonts w:hint="eastAsia"/>
        </w:rPr>
        <w:br/>
      </w:r>
      <w:r>
        <w:rPr>
          <w:rFonts w:hint="eastAsia"/>
        </w:rPr>
        <w:t>　　　　二、当前关节内窥镜市场价格评述</w:t>
      </w:r>
      <w:r>
        <w:rPr>
          <w:rFonts w:hint="eastAsia"/>
        </w:rPr>
        <w:br/>
      </w:r>
      <w:r>
        <w:rPr>
          <w:rFonts w:hint="eastAsia"/>
        </w:rPr>
        <w:t>　　　　三、影响关节内窥镜市场价格因素分析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四、未来关节内窥镜市场价格走势预测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中国关节内窥镜行业重点区域市场分析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关节内窥镜行业区域市场分布情况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2023-2024年关节内窥镜行业细分市场调研分析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关节内窥镜细分产品（一）市场调研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关节内窥镜细分产品（二）市场调研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关节内窥镜行业上、下游市场分析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关节内窥镜行业上游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关节内窥镜行业下游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关节内窥镜重点企业（一）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关节内窥镜重点企业（二）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关节内窥镜重点企业（三）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关节内窥镜重点企业（四）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关节内窥镜重点企业（五）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关节内窥镜重点企业（六）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关节内窥镜行业风险及对策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2024-2030年关节内窥镜行业发展环境分析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2024-2030年关节内窥镜行业投资特性分析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一、关节内窥镜行业进入壁垒</w:t>
      </w:r>
      <w:r>
        <w:rPr>
          <w:rFonts w:hint="eastAsia"/>
        </w:rPr>
        <w:br/>
      </w:r>
      <w:r>
        <w:rPr>
          <w:rFonts w:hint="eastAsia"/>
        </w:rPr>
        <w:t>　　　　二、关节内窥镜行业盈利模式</w:t>
      </w:r>
      <w:r>
        <w:rPr>
          <w:rFonts w:hint="eastAsia"/>
        </w:rPr>
        <w:br/>
      </w:r>
      <w:r>
        <w:rPr>
          <w:rFonts w:hint="eastAsia"/>
        </w:rPr>
        <w:t>　　　　三、关节内窥镜行业盈利因素</w:t>
      </w:r>
      <w:r>
        <w:rPr>
          <w:rFonts w:hint="eastAsia"/>
        </w:rPr>
        <w:br/>
      </w:r>
      <w:r>
        <w:rPr>
          <w:rFonts w:hint="eastAsia"/>
        </w:rPr>
        <w:t>　　第三节 关节内窥镜行业“波特五力模型”分析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2024-2030年关节内窥镜行业风险及对策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关节内窥镜企业竞争策略分析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关节内窥镜市场竞争策略分析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一、2024-2030年中国关节内窥镜市场增长潜力分析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二、2024-2030年中国关节内窥镜主要潜力品种分析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三、现有关节内窥镜产品竞争策略分析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四、潜力关节内窥镜品种竞争策略选择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2024-2030年中国关节内窥镜企业竞争策略分析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一、2024-2030年我国关节内窥镜市场竞争趋势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二、2024-2030年关节内窥镜行业竞争格局展望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三、2024-2030年关节内窥镜行业竞争策略分析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四、2024-2030年关节内窥镜企业竞争策略分析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2024-2030年中国关节内窥镜行业发展趋势分析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一、2024-2030年关节内窥镜技术发展趋势分析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二、2024-2030年关节内窥镜产品发展趋势分析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三、2024-2030年关节内窥镜行业竞争格局展望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2024-2030年中国关节内窥镜市场趋势分析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一、2024-2030年关节内窥镜发展趋势预测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二、2024-2030年关节内窥镜市场前景分析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三、2024-2030年关节内窥镜产业政策趋向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2024-2030年关节内窥镜行业投资价值评估分析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关节内窥镜行业发展建议分析</w:t>
      </w:r>
      <w:r>
        <w:rPr>
          <w:rFonts w:hint="eastAsia"/>
        </w:rPr>
        <w:br/>
      </w:r>
      <w:r>
        <w:rPr>
          <w:rFonts w:hint="eastAsia"/>
        </w:rPr>
        <w:t>　　第一节 关节内窥镜行业研究结论及建议</w:t>
      </w:r>
      <w:r>
        <w:rPr>
          <w:rFonts w:hint="eastAsia"/>
        </w:rPr>
        <w:br/>
      </w:r>
      <w:r>
        <w:rPr>
          <w:rFonts w:hint="eastAsia"/>
        </w:rPr>
        <w:t>　　第二节 关节内窥镜细分行业研究结论及建议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[-中-智-林-]关节内窥镜行业竞争策略总结及建议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关节内窥镜行业历程</w:t>
      </w:r>
      <w:r>
        <w:rPr>
          <w:rFonts w:hint="eastAsia"/>
        </w:rPr>
        <w:br/>
      </w:r>
      <w:r>
        <w:rPr>
          <w:rFonts w:hint="eastAsia"/>
        </w:rPr>
        <w:t>　　图表 关节内窥镜行业生命周期</w:t>
      </w:r>
      <w:r>
        <w:rPr>
          <w:rFonts w:hint="eastAsia"/>
        </w:rPr>
        <w:br/>
      </w:r>
      <w:r>
        <w:rPr>
          <w:rFonts w:hint="eastAsia"/>
        </w:rPr>
        <w:t>　　图表 关节内窥镜行业产业链分析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2024-2030年中国关节内窥镜市场容量预测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2024-2030年中国关节内窥镜市场规模预测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2024-2030年中国关节内窥镜市场前景分析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2024-2030年中国关节内窥镜发展趋势预测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7fe78a206424b" w:history="1">
        <w:r>
          <w:rPr>
            <w:rStyle w:val="Hyperlink"/>
          </w:rPr>
          <w:t>2024-2030年中国关节内窥镜行业分析与前景趋势报告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7fe78a206424b" w:history="1">
        <w:r>
          <w:rPr>
            <w:rStyle w:val="Hyperlink"/>
          </w:rPr>
          <w:t>https://www.20087.com/6/22/GuanJieNeiKuiJingFaZhanXianZhuangQianJing.html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ef78fe9264a64" w:history="1">
      <w:r>
        <w:rPr>
          <w:rStyle w:val="Hyperlink"/>
        </w:rPr>
        <w:t>2024-2030年中国关节内窥镜行业分析与前景趋势报告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GuanJieNeiKuiJingFaZhanXianZhuangQianJing.html" TargetMode="External" Id="R8c67fe78a206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GuanJieNeiKuiJingFaZhanXianZhuangQianJing.html" TargetMode="External" Id="R3deef78fe926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2024-04-17T07:31:00Z</dcterms:created>
  <dcterms:modified xsi:type="dcterms:W3CDTF">2024-04-17T08:31:00Z</dcterms:modified>
  <dc:subject>2024-2030年中国关节内窥镜行业分析与前景趋势报告</dc:subject>
  <dc:title>2024-2030年中国关节内窥镜行业分析与前景趋势报告</dc:title>
  <cp:keywords>2024-2030年中国关节内窥镜行业分析与前景趋势报告</cp:keywords>
  <dc:description>2024-2030年中国关节内窥镜行业分析与前景趋势报告</dc:description>
</cp:coreProperties>
</file>