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baaaf38ce44a1" w:history="1">
              <w:r>
                <w:rPr>
                  <w:rStyle w:val="Hyperlink"/>
                </w:rPr>
                <w:t>中国北斗卫星导航行业现状分析与发展前景研究报告（2025年版）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baaaf38ce44a1" w:history="1">
              <w:r>
                <w:rPr>
                  <w:rStyle w:val="Hyperlink"/>
                </w:rPr>
                <w:t>中国北斗卫星导航行业现状分析与发展前景研究报告（2025年版）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baaaf38ce44a1" w:history="1">
                <w:r>
                  <w:rPr>
                    <w:rStyle w:val="Hyperlink"/>
                  </w:rPr>
                  <w:t>https://www.20087.com/M_YiLiaoBaoJian/26/BeiDouWeiXingDaoHangShiChangQianJingFenXiYuCe.html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建设、独立运行的全球卫星导航系统，目前已成为全球四大卫星导航系统之一。北斗系统提供了定位、导航、授时等服务，覆盖了全球范围，尤其在军事、交通、农业、救援等领域发挥着重要作用。近年来，北斗系统不断完善，增加了更多卫星，提升了定位精度和稳定性，并开始探索与5G、物联网等新技术的融合应用，以提供更丰富的位置服务。</w:t>
      </w:r>
      <w:r>
        <w:rPr>
          <w:rFonts w:hint="eastAsia"/>
        </w:rPr>
        <w:br/>
      </w:r>
      <w:r>
        <w:rPr>
          <w:rFonts w:hint="eastAsia"/>
        </w:rPr>
        <w:t>　　未来，北斗卫星导航系统将更加注重服务创新和国际合作。一方面，通过提高系统容量和抗干扰能力，提供更精细的时空信息服务，如支持自动驾驶、智能物流和精准农业等新兴应用。另一方面，北斗系统将加强与其他国家和地区的合作，共同制定国际标准，共享空间资源，以构建全球化的导航生态系统。此外，北斗系统将探索与人工智能、大数据等技术的融合，为用户提供个性化和智能化的位置解决方案。</w:t>
      </w:r>
      <w:r>
        <w:rPr>
          <w:rFonts w:hint="eastAsia"/>
        </w:rPr>
        <w:br/>
      </w:r>
      <w:r>
        <w:rPr>
          <w:rFonts w:hint="eastAsia"/>
        </w:rPr>
        <w:t>　　《</w:t>
      </w:r>
      <w:hyperlink r:id="Rffebaaaf38ce44a1" w:history="1">
        <w:r>
          <w:rPr>
            <w:rStyle w:val="Hyperlink"/>
          </w:rPr>
          <w:t>中国北斗卫星导航行业现状分析与发展前景研究报告（2025年版）</w:t>
        </w:r>
      </w:hyperlink>
      <w:r>
        <w:rPr>
          <w:rFonts w:hint="eastAsia"/>
        </w:rPr>
        <w:t>》系统分析了北斗卫星导航行业的市场规模、需求动态及价格趋势，并深入探讨了北斗卫星导航产业链结构的变化与发展。报告详细解读了北斗卫星导航行业现状，科学预测了未来市场前景与发展趋势，同时对北斗卫星导航细分市场的竞争格局进行了全面评估，重点关注领先企业的竞争实力、市场集中度及品牌影响力。结合北斗卫星导航技术现状与未来方向，报告揭示了北斗卫星导航行业机遇与潜在风险，为投资者、研究机构及政府决策层提供了制定战略的重要依据。</w:t>
      </w:r>
      <w:r>
        <w:rPr>
          <w:rFonts w:hint="eastAsia"/>
        </w:rPr>
        <w:br/>
      </w:r>
      <w:r>
        <w:rPr>
          <w:rFonts w:hint="eastAsia"/>
        </w:rPr>
        <w:br/>
      </w:r>
      <w:r>
        <w:rPr>
          <w:rFonts w:hint="eastAsia"/>
        </w:rPr>
        <w:t>第一章 2025-2031年全球卫星导航产业发展概述</w:t>
      </w:r>
      <w:r>
        <w:rPr>
          <w:rFonts w:hint="eastAsia"/>
        </w:rPr>
        <w:br/>
      </w:r>
      <w:r>
        <w:rPr>
          <w:rFonts w:hint="eastAsia"/>
        </w:rPr>
        <w:t>　　第一节 全球卫星导航产业发展现状</w:t>
      </w:r>
      <w:r>
        <w:rPr>
          <w:rFonts w:hint="eastAsia"/>
        </w:rPr>
        <w:br/>
      </w:r>
      <w:r>
        <w:rPr>
          <w:rFonts w:hint="eastAsia"/>
        </w:rPr>
        <w:t>　　　　一、全球卫星导航产业环境</w:t>
      </w:r>
      <w:r>
        <w:rPr>
          <w:rFonts w:hint="eastAsia"/>
        </w:rPr>
        <w:br/>
      </w:r>
      <w:r>
        <w:rPr>
          <w:rFonts w:hint="eastAsia"/>
        </w:rPr>
        <w:t>　　　　二、全球卫星导航产业规模</w:t>
      </w:r>
      <w:r>
        <w:rPr>
          <w:rFonts w:hint="eastAsia"/>
        </w:rPr>
        <w:br/>
      </w:r>
      <w:r>
        <w:rPr>
          <w:rFonts w:hint="eastAsia"/>
        </w:rPr>
        <w:t>　　　　三、全球卫星导航产业结构</w:t>
      </w:r>
      <w:r>
        <w:rPr>
          <w:rFonts w:hint="eastAsia"/>
        </w:rPr>
        <w:br/>
      </w:r>
      <w:r>
        <w:rPr>
          <w:rFonts w:hint="eastAsia"/>
        </w:rPr>
        <w:t>　　第二节 全球卫星导航基本特点</w:t>
      </w:r>
      <w:r>
        <w:rPr>
          <w:rFonts w:hint="eastAsia"/>
        </w:rPr>
        <w:br/>
      </w:r>
      <w:r>
        <w:rPr>
          <w:rFonts w:hint="eastAsia"/>
        </w:rPr>
        <w:t>　　第三节 主要国家和地区导航产业分析</w:t>
      </w:r>
      <w:r>
        <w:rPr>
          <w:rFonts w:hint="eastAsia"/>
        </w:rPr>
        <w:br/>
      </w:r>
      <w:r>
        <w:rPr>
          <w:rFonts w:hint="eastAsia"/>
        </w:rPr>
        <w:t>　　　　一、美国GPS导航产业发展分析</w:t>
      </w:r>
      <w:r>
        <w:rPr>
          <w:rFonts w:hint="eastAsia"/>
        </w:rPr>
        <w:br/>
      </w:r>
      <w:r>
        <w:rPr>
          <w:rFonts w:hint="eastAsia"/>
        </w:rPr>
        <w:t>　　　　　　（一）美国GPS系统发展历程</w:t>
      </w:r>
      <w:r>
        <w:rPr>
          <w:rFonts w:hint="eastAsia"/>
        </w:rPr>
        <w:br/>
      </w:r>
      <w:r>
        <w:rPr>
          <w:rFonts w:hint="eastAsia"/>
        </w:rPr>
        <w:t>　　　　　　（二）GPS系统的管理和运营</w:t>
      </w:r>
      <w:r>
        <w:rPr>
          <w:rFonts w:hint="eastAsia"/>
        </w:rPr>
        <w:br/>
      </w:r>
      <w:r>
        <w:rPr>
          <w:rFonts w:hint="eastAsia"/>
        </w:rPr>
        <w:t>　　　　　　（三）GPS在军事领域的作用</w:t>
      </w:r>
      <w:r>
        <w:rPr>
          <w:rFonts w:hint="eastAsia"/>
        </w:rPr>
        <w:br/>
      </w:r>
      <w:r>
        <w:rPr>
          <w:rFonts w:hint="eastAsia"/>
        </w:rPr>
        <w:t>　　　　　　（四）GPS专业市场广泛应用</w:t>
      </w:r>
      <w:r>
        <w:rPr>
          <w:rFonts w:hint="eastAsia"/>
        </w:rPr>
        <w:br/>
      </w:r>
      <w:r>
        <w:rPr>
          <w:rFonts w:hint="eastAsia"/>
        </w:rPr>
        <w:t>　　　　　　（五）GPS系统大众应用市场</w:t>
      </w:r>
      <w:r>
        <w:rPr>
          <w:rFonts w:hint="eastAsia"/>
        </w:rPr>
        <w:br/>
      </w:r>
      <w:r>
        <w:rPr>
          <w:rFonts w:hint="eastAsia"/>
        </w:rPr>
        <w:t>　　　　　　（六）GPS产业链主要供应商</w:t>
      </w:r>
      <w:r>
        <w:rPr>
          <w:rFonts w:hint="eastAsia"/>
        </w:rPr>
        <w:br/>
      </w:r>
      <w:r>
        <w:rPr>
          <w:rFonts w:hint="eastAsia"/>
        </w:rPr>
        <w:t>　　　　二、欧盟GALILEO导航产业</w:t>
      </w:r>
      <w:r>
        <w:rPr>
          <w:rFonts w:hint="eastAsia"/>
        </w:rPr>
        <w:br/>
      </w:r>
      <w:r>
        <w:rPr>
          <w:rFonts w:hint="eastAsia"/>
        </w:rPr>
        <w:t>　　　　　　（一）Galileo系统的发展历程</w:t>
      </w:r>
      <w:r>
        <w:rPr>
          <w:rFonts w:hint="eastAsia"/>
        </w:rPr>
        <w:br/>
      </w:r>
      <w:r>
        <w:rPr>
          <w:rFonts w:hint="eastAsia"/>
        </w:rPr>
        <w:t>　　　　　　（二）Galileo系统的发展概况</w:t>
      </w:r>
      <w:r>
        <w:rPr>
          <w:rFonts w:hint="eastAsia"/>
        </w:rPr>
        <w:br/>
      </w:r>
      <w:r>
        <w:rPr>
          <w:rFonts w:hint="eastAsia"/>
        </w:rPr>
        <w:t>　　　　　　（三）Galileo系统的规划意义</w:t>
      </w:r>
      <w:r>
        <w:rPr>
          <w:rFonts w:hint="eastAsia"/>
        </w:rPr>
        <w:br/>
      </w:r>
      <w:r>
        <w:rPr>
          <w:rFonts w:hint="eastAsia"/>
        </w:rPr>
        <w:t>　　　　　　（四）Galileo系统的发展进度</w:t>
      </w:r>
      <w:r>
        <w:rPr>
          <w:rFonts w:hint="eastAsia"/>
        </w:rPr>
        <w:br/>
      </w:r>
      <w:r>
        <w:rPr>
          <w:rFonts w:hint="eastAsia"/>
        </w:rPr>
        <w:t>　　　　三、俄罗斯GLONASS导航产业</w:t>
      </w:r>
      <w:r>
        <w:rPr>
          <w:rFonts w:hint="eastAsia"/>
        </w:rPr>
        <w:br/>
      </w:r>
      <w:r>
        <w:rPr>
          <w:rFonts w:hint="eastAsia"/>
        </w:rPr>
        <w:t>　　　　　　（一）GLONASS系统发展历程</w:t>
      </w:r>
      <w:r>
        <w:rPr>
          <w:rFonts w:hint="eastAsia"/>
        </w:rPr>
        <w:br/>
      </w:r>
      <w:r>
        <w:rPr>
          <w:rFonts w:hint="eastAsia"/>
        </w:rPr>
        <w:t>　　　　　　（二）GLONASS系统发展计划</w:t>
      </w:r>
      <w:r>
        <w:rPr>
          <w:rFonts w:hint="eastAsia"/>
        </w:rPr>
        <w:br/>
      </w:r>
      <w:r>
        <w:rPr>
          <w:rFonts w:hint="eastAsia"/>
        </w:rPr>
        <w:t>　　　　　　（三）GLONASS系统覆盖情况</w:t>
      </w:r>
      <w:r>
        <w:rPr>
          <w:rFonts w:hint="eastAsia"/>
        </w:rPr>
        <w:br/>
      </w:r>
      <w:r>
        <w:rPr>
          <w:rFonts w:hint="eastAsia"/>
        </w:rPr>
        <w:t>　　　　　　（四）GLONASS产业化的前景</w:t>
      </w:r>
      <w:r>
        <w:rPr>
          <w:rFonts w:hint="eastAsia"/>
        </w:rPr>
        <w:br/>
      </w:r>
      <w:r>
        <w:rPr>
          <w:rFonts w:hint="eastAsia"/>
        </w:rPr>
        <w:t>　　　　四、日本QZSS系统的发展分析</w:t>
      </w:r>
      <w:r>
        <w:rPr>
          <w:rFonts w:hint="eastAsia"/>
        </w:rPr>
        <w:br/>
      </w:r>
      <w:r>
        <w:rPr>
          <w:rFonts w:hint="eastAsia"/>
        </w:rPr>
        <w:t>　　　　五、印度区域导航卫星系统分析</w:t>
      </w:r>
      <w:r>
        <w:rPr>
          <w:rFonts w:hint="eastAsia"/>
        </w:rPr>
        <w:br/>
      </w:r>
      <w:r>
        <w:rPr>
          <w:rFonts w:hint="eastAsia"/>
        </w:rPr>
        <w:br/>
      </w:r>
      <w:r>
        <w:rPr>
          <w:rFonts w:hint="eastAsia"/>
        </w:rPr>
        <w:t>第二章 2025-2031年中国北斗卫星导航产业发展概述</w:t>
      </w:r>
      <w:r>
        <w:rPr>
          <w:rFonts w:hint="eastAsia"/>
        </w:rPr>
        <w:br/>
      </w:r>
      <w:r>
        <w:rPr>
          <w:rFonts w:hint="eastAsia"/>
        </w:rPr>
        <w:t>　　第一节 中国北斗卫星导航发展现状</w:t>
      </w:r>
      <w:r>
        <w:rPr>
          <w:rFonts w:hint="eastAsia"/>
        </w:rPr>
        <w:br/>
      </w:r>
      <w:r>
        <w:rPr>
          <w:rFonts w:hint="eastAsia"/>
        </w:rPr>
        <w:t>　　　　一、中国北斗卫星导航产业环境</w:t>
      </w:r>
      <w:r>
        <w:rPr>
          <w:rFonts w:hint="eastAsia"/>
        </w:rPr>
        <w:br/>
      </w:r>
      <w:r>
        <w:rPr>
          <w:rFonts w:hint="eastAsia"/>
        </w:rPr>
        <w:t>　　　　　　（一）中国宏观经济发展现状分析</w:t>
      </w:r>
      <w:r>
        <w:rPr>
          <w:rFonts w:hint="eastAsia"/>
        </w:rPr>
        <w:br/>
      </w:r>
      <w:r>
        <w:rPr>
          <w:rFonts w:hint="eastAsia"/>
        </w:rPr>
        <w:t>　　　　　　（二）中国北斗卫星导航技术分析</w:t>
      </w:r>
      <w:r>
        <w:rPr>
          <w:rFonts w:hint="eastAsia"/>
        </w:rPr>
        <w:br/>
      </w:r>
      <w:r>
        <w:rPr>
          <w:rFonts w:hint="eastAsia"/>
        </w:rPr>
        <w:t>　　　　二、北斗卫星导产业规模分析</w:t>
      </w:r>
      <w:r>
        <w:rPr>
          <w:rFonts w:hint="eastAsia"/>
        </w:rPr>
        <w:br/>
      </w:r>
      <w:r>
        <w:rPr>
          <w:rFonts w:hint="eastAsia"/>
        </w:rPr>
        <w:t>　　　　三、北斗导航产业市场化分析</w:t>
      </w:r>
      <w:r>
        <w:rPr>
          <w:rFonts w:hint="eastAsia"/>
        </w:rPr>
        <w:br/>
      </w:r>
      <w:r>
        <w:rPr>
          <w:rFonts w:hint="eastAsia"/>
        </w:rPr>
        <w:t>　　　　　　（一）北斗导航的市场化程度</w:t>
      </w:r>
      <w:r>
        <w:rPr>
          <w:rFonts w:hint="eastAsia"/>
        </w:rPr>
        <w:br/>
      </w:r>
      <w:r>
        <w:rPr>
          <w:rFonts w:hint="eastAsia"/>
        </w:rPr>
        <w:t>　　　　　　（二）北斗一代导航市场应用</w:t>
      </w:r>
      <w:r>
        <w:rPr>
          <w:rFonts w:hint="eastAsia"/>
        </w:rPr>
        <w:br/>
      </w:r>
      <w:r>
        <w:rPr>
          <w:rFonts w:hint="eastAsia"/>
        </w:rPr>
        <w:t>　　　　　　（三）北斗导航基础产品市场</w:t>
      </w:r>
      <w:r>
        <w:rPr>
          <w:rFonts w:hint="eastAsia"/>
        </w:rPr>
        <w:br/>
      </w:r>
      <w:r>
        <w:rPr>
          <w:rFonts w:hint="eastAsia"/>
        </w:rPr>
        <w:t>　　第二节 北斗导航产业基本特点</w:t>
      </w:r>
      <w:r>
        <w:rPr>
          <w:rFonts w:hint="eastAsia"/>
        </w:rPr>
        <w:br/>
      </w:r>
      <w:r>
        <w:rPr>
          <w:rFonts w:hint="eastAsia"/>
        </w:rPr>
        <w:t>　　第三节 北斗导航产业区域表现</w:t>
      </w:r>
      <w:r>
        <w:rPr>
          <w:rFonts w:hint="eastAsia"/>
        </w:rPr>
        <w:br/>
      </w:r>
      <w:r>
        <w:rPr>
          <w:rFonts w:hint="eastAsia"/>
        </w:rPr>
        <w:t>　　　　一、北斗导航产业区域格局</w:t>
      </w:r>
      <w:r>
        <w:rPr>
          <w:rFonts w:hint="eastAsia"/>
        </w:rPr>
        <w:br/>
      </w:r>
      <w:r>
        <w:rPr>
          <w:rFonts w:hint="eastAsia"/>
        </w:rPr>
        <w:t>　　　　二、珠三角区域</w:t>
      </w:r>
      <w:r>
        <w:rPr>
          <w:rFonts w:hint="eastAsia"/>
        </w:rPr>
        <w:br/>
      </w:r>
      <w:r>
        <w:rPr>
          <w:rFonts w:hint="eastAsia"/>
        </w:rPr>
        <w:t>　　　　三、长三角区域</w:t>
      </w:r>
      <w:r>
        <w:rPr>
          <w:rFonts w:hint="eastAsia"/>
        </w:rPr>
        <w:br/>
      </w:r>
      <w:r>
        <w:rPr>
          <w:rFonts w:hint="eastAsia"/>
        </w:rPr>
        <w:t>　　　　四、环渤海区域</w:t>
      </w:r>
      <w:r>
        <w:rPr>
          <w:rFonts w:hint="eastAsia"/>
        </w:rPr>
        <w:br/>
      </w:r>
      <w:r>
        <w:rPr>
          <w:rFonts w:hint="eastAsia"/>
        </w:rPr>
        <w:t>　　　　五、川渝陕地区</w:t>
      </w:r>
      <w:r>
        <w:rPr>
          <w:rFonts w:hint="eastAsia"/>
        </w:rPr>
        <w:br/>
      </w:r>
      <w:r>
        <w:rPr>
          <w:rFonts w:hint="eastAsia"/>
        </w:rPr>
        <w:t>　　　　六、中部地区</w:t>
      </w:r>
      <w:r>
        <w:rPr>
          <w:rFonts w:hint="eastAsia"/>
        </w:rPr>
        <w:br/>
      </w:r>
      <w:r>
        <w:rPr>
          <w:rFonts w:hint="eastAsia"/>
        </w:rPr>
        <w:br/>
      </w:r>
      <w:r>
        <w:rPr>
          <w:rFonts w:hint="eastAsia"/>
        </w:rPr>
        <w:t>第三章 2025-2031年中国北斗卫星导航产业链竞争分析</w:t>
      </w:r>
      <w:r>
        <w:rPr>
          <w:rFonts w:hint="eastAsia"/>
        </w:rPr>
        <w:br/>
      </w:r>
      <w:r>
        <w:rPr>
          <w:rFonts w:hint="eastAsia"/>
        </w:rPr>
        <w:t>　　第一节 中国北斗卫星导航产业链结构</w:t>
      </w:r>
      <w:r>
        <w:rPr>
          <w:rFonts w:hint="eastAsia"/>
        </w:rPr>
        <w:br/>
      </w:r>
      <w:r>
        <w:rPr>
          <w:rFonts w:hint="eastAsia"/>
        </w:rPr>
        <w:t>　　　　一、北斗产业链概述</w:t>
      </w:r>
      <w:r>
        <w:rPr>
          <w:rFonts w:hint="eastAsia"/>
        </w:rPr>
        <w:br/>
      </w:r>
      <w:r>
        <w:rPr>
          <w:rFonts w:hint="eastAsia"/>
        </w:rPr>
        <w:t>　　　　二、北斗的技术应用</w:t>
      </w:r>
      <w:r>
        <w:rPr>
          <w:rFonts w:hint="eastAsia"/>
        </w:rPr>
        <w:br/>
      </w:r>
      <w:r>
        <w:rPr>
          <w:rFonts w:hint="eastAsia"/>
        </w:rPr>
        <w:t>　　第二节 中国卫星导航市场竞争分析</w:t>
      </w:r>
      <w:r>
        <w:rPr>
          <w:rFonts w:hint="eastAsia"/>
        </w:rPr>
        <w:br/>
      </w:r>
      <w:r>
        <w:rPr>
          <w:rFonts w:hint="eastAsia"/>
        </w:rPr>
        <w:t>　　　　一、中国卫星导航市场竞争格局</w:t>
      </w:r>
      <w:r>
        <w:rPr>
          <w:rFonts w:hint="eastAsia"/>
        </w:rPr>
        <w:br/>
      </w:r>
      <w:r>
        <w:rPr>
          <w:rFonts w:hint="eastAsia"/>
        </w:rPr>
        <w:t>　　　　二、导航芯片领域市场竞争格局</w:t>
      </w:r>
      <w:r>
        <w:rPr>
          <w:rFonts w:hint="eastAsia"/>
        </w:rPr>
        <w:br/>
      </w:r>
      <w:r>
        <w:rPr>
          <w:rFonts w:hint="eastAsia"/>
        </w:rPr>
        <w:t>　　　　三、导航地图市场寡头竞争态势</w:t>
      </w:r>
      <w:r>
        <w:rPr>
          <w:rFonts w:hint="eastAsia"/>
        </w:rPr>
        <w:br/>
      </w:r>
      <w:r>
        <w:rPr>
          <w:rFonts w:hint="eastAsia"/>
        </w:rPr>
        <w:t>　　　　四、导航终端设备制造市场竞争</w:t>
      </w:r>
      <w:r>
        <w:rPr>
          <w:rFonts w:hint="eastAsia"/>
        </w:rPr>
        <w:br/>
      </w:r>
      <w:r>
        <w:rPr>
          <w:rFonts w:hint="eastAsia"/>
        </w:rPr>
        <w:t>　　第三节 北斗一代主要公司及竞争格局</w:t>
      </w:r>
      <w:r>
        <w:rPr>
          <w:rFonts w:hint="eastAsia"/>
        </w:rPr>
        <w:br/>
      </w:r>
      <w:r>
        <w:rPr>
          <w:rFonts w:hint="eastAsia"/>
        </w:rPr>
        <w:t>　　第四节 北斗二代主要公司及竞争格局</w:t>
      </w:r>
      <w:r>
        <w:rPr>
          <w:rFonts w:hint="eastAsia"/>
        </w:rPr>
        <w:br/>
      </w:r>
      <w:r>
        <w:rPr>
          <w:rFonts w:hint="eastAsia"/>
        </w:rPr>
        <w:t>　　第五节 北斗关键元器件市场竞争情况</w:t>
      </w:r>
      <w:r>
        <w:rPr>
          <w:rFonts w:hint="eastAsia"/>
        </w:rPr>
        <w:br/>
      </w:r>
      <w:r>
        <w:rPr>
          <w:rFonts w:hint="eastAsia"/>
        </w:rPr>
        <w:t>　　　　一、北斗关键元器件市场竞争概述</w:t>
      </w:r>
      <w:r>
        <w:rPr>
          <w:rFonts w:hint="eastAsia"/>
        </w:rPr>
        <w:br/>
      </w:r>
      <w:r>
        <w:rPr>
          <w:rFonts w:hint="eastAsia"/>
        </w:rPr>
        <w:t>　　　　二、芯片在北斗导航产业链地位</w:t>
      </w:r>
      <w:r>
        <w:rPr>
          <w:rFonts w:hint="eastAsia"/>
        </w:rPr>
        <w:br/>
      </w:r>
      <w:r>
        <w:rPr>
          <w:rFonts w:hint="eastAsia"/>
        </w:rPr>
        <w:t>　　　　三、北斗导航芯片产业发展现状</w:t>
      </w:r>
      <w:r>
        <w:rPr>
          <w:rFonts w:hint="eastAsia"/>
        </w:rPr>
        <w:br/>
      </w:r>
      <w:r>
        <w:rPr>
          <w:rFonts w:hint="eastAsia"/>
        </w:rPr>
        <w:t>　　　　四、北斗导航芯片市场竞争格局</w:t>
      </w:r>
      <w:r>
        <w:rPr>
          <w:rFonts w:hint="eastAsia"/>
        </w:rPr>
        <w:br/>
      </w:r>
      <w:r>
        <w:rPr>
          <w:rFonts w:hint="eastAsia"/>
        </w:rPr>
        <w:t>　　　　五、北斗导航芯片国内主要厂商</w:t>
      </w:r>
      <w:r>
        <w:rPr>
          <w:rFonts w:hint="eastAsia"/>
        </w:rPr>
        <w:br/>
      </w:r>
      <w:r>
        <w:rPr>
          <w:rFonts w:hint="eastAsia"/>
        </w:rPr>
        <w:t>　　　　六、北斗导航芯片产业发展趋势</w:t>
      </w:r>
      <w:r>
        <w:rPr>
          <w:rFonts w:hint="eastAsia"/>
        </w:rPr>
        <w:br/>
      </w:r>
      <w:r>
        <w:rPr>
          <w:rFonts w:hint="eastAsia"/>
        </w:rPr>
        <w:t>　　第六节 北斗导航终端市场的竞争格局</w:t>
      </w:r>
      <w:r>
        <w:rPr>
          <w:rFonts w:hint="eastAsia"/>
        </w:rPr>
        <w:br/>
      </w:r>
      <w:r>
        <w:rPr>
          <w:rFonts w:hint="eastAsia"/>
        </w:rPr>
        <w:t>　　第七节 北斗导航应用系统的市场竞争</w:t>
      </w:r>
      <w:r>
        <w:rPr>
          <w:rFonts w:hint="eastAsia"/>
        </w:rPr>
        <w:br/>
      </w:r>
      <w:r>
        <w:rPr>
          <w:rFonts w:hint="eastAsia"/>
        </w:rPr>
        <w:t>　　第八节 北斗导航运营服务市场竞争格局</w:t>
      </w:r>
      <w:r>
        <w:rPr>
          <w:rFonts w:hint="eastAsia"/>
        </w:rPr>
        <w:br/>
      </w:r>
      <w:r>
        <w:rPr>
          <w:rFonts w:hint="eastAsia"/>
        </w:rPr>
        <w:t>　　　　一、北斗导航运营服务竞争格局</w:t>
      </w:r>
      <w:r>
        <w:rPr>
          <w:rFonts w:hint="eastAsia"/>
        </w:rPr>
        <w:br/>
      </w:r>
      <w:r>
        <w:rPr>
          <w:rFonts w:hint="eastAsia"/>
        </w:rPr>
        <w:t>　　　　二、北斗导航运营服务主要企业</w:t>
      </w:r>
      <w:r>
        <w:rPr>
          <w:rFonts w:hint="eastAsia"/>
        </w:rPr>
        <w:br/>
      </w:r>
      <w:r>
        <w:rPr>
          <w:rFonts w:hint="eastAsia"/>
        </w:rPr>
        <w:br/>
      </w:r>
      <w:r>
        <w:rPr>
          <w:rFonts w:hint="eastAsia"/>
        </w:rPr>
        <w:t>第四章 中国北斗卫星导航产业链结构分析</w:t>
      </w:r>
      <w:r>
        <w:rPr>
          <w:rFonts w:hint="eastAsia"/>
        </w:rPr>
        <w:br/>
      </w:r>
      <w:r>
        <w:rPr>
          <w:rFonts w:hint="eastAsia"/>
        </w:rPr>
        <w:t>　　第一节 航天时代电子技术股份有限公司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广州海格通信集团股份有限公司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北京四维图新科技股份有限公司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北京北斗星通导航技术股份有限公司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四、企业科技创新分析</w:t>
      </w:r>
      <w:r>
        <w:rPr>
          <w:rFonts w:hint="eastAsia"/>
        </w:rPr>
        <w:br/>
      </w:r>
      <w:r>
        <w:rPr>
          <w:rFonts w:hint="eastAsia"/>
        </w:rPr>
        <w:t>　　　　五、企业竞争优势分析</w:t>
      </w:r>
      <w:r>
        <w:rPr>
          <w:rFonts w:hint="eastAsia"/>
        </w:rPr>
        <w:br/>
      </w:r>
      <w:r>
        <w:rPr>
          <w:rFonts w:hint="eastAsia"/>
        </w:rPr>
        <w:t>　　第五节 北京合众思壮科技股份有限公司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中国卫通集团有限公司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三、企业业务网络分析</w:t>
      </w:r>
      <w:r>
        <w:rPr>
          <w:rFonts w:hint="eastAsia"/>
        </w:rPr>
        <w:br/>
      </w:r>
      <w:r>
        <w:rPr>
          <w:rFonts w:hint="eastAsia"/>
        </w:rPr>
        <w:t>　　　　四、企业竞争优势分析</w:t>
      </w:r>
      <w:r>
        <w:rPr>
          <w:rFonts w:hint="eastAsia"/>
        </w:rPr>
        <w:br/>
      </w:r>
      <w:r>
        <w:rPr>
          <w:rFonts w:hint="eastAsia"/>
        </w:rPr>
        <w:t>　　　　五、企业发展战略目标</w:t>
      </w:r>
      <w:r>
        <w:rPr>
          <w:rFonts w:hint="eastAsia"/>
        </w:rPr>
        <w:br/>
      </w:r>
      <w:r>
        <w:rPr>
          <w:rFonts w:hint="eastAsia"/>
        </w:rPr>
        <w:t>　　第七节 广州中海达卫星导航技术股份有限公司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成都振芯科技股份有限公司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北京华力创通科技股份有限公司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第五章 2025-2031年中国北斗卫星导航产业趋势前景分析</w:t>
      </w:r>
      <w:r>
        <w:rPr>
          <w:rFonts w:hint="eastAsia"/>
        </w:rPr>
        <w:br/>
      </w:r>
      <w:r>
        <w:rPr>
          <w:rFonts w:hint="eastAsia"/>
        </w:rPr>
        <w:t>　　第一节 2025-2031年北斗卫星导航产业发展趋势分析</w:t>
      </w:r>
      <w:r>
        <w:rPr>
          <w:rFonts w:hint="eastAsia"/>
        </w:rPr>
        <w:br/>
      </w:r>
      <w:r>
        <w:rPr>
          <w:rFonts w:hint="eastAsia"/>
        </w:rPr>
        <w:t>　　　　一、北斗卫星导航产业发展阶段分析</w:t>
      </w:r>
      <w:r>
        <w:rPr>
          <w:rFonts w:hint="eastAsia"/>
        </w:rPr>
        <w:br/>
      </w:r>
      <w:r>
        <w:rPr>
          <w:rFonts w:hint="eastAsia"/>
        </w:rPr>
        <w:t>　　　　二、北斗导航产业空间演变趋势分析</w:t>
      </w:r>
      <w:r>
        <w:rPr>
          <w:rFonts w:hint="eastAsia"/>
        </w:rPr>
        <w:br/>
      </w:r>
      <w:r>
        <w:rPr>
          <w:rFonts w:hint="eastAsia"/>
        </w:rPr>
        <w:t>　　　　　　（一）产业整体发展趋势</w:t>
      </w:r>
      <w:r>
        <w:rPr>
          <w:rFonts w:hint="eastAsia"/>
        </w:rPr>
        <w:br/>
      </w:r>
      <w:r>
        <w:rPr>
          <w:rFonts w:hint="eastAsia"/>
        </w:rPr>
        <w:t>　　　　　　（二）上游产业发展趋势</w:t>
      </w:r>
      <w:r>
        <w:rPr>
          <w:rFonts w:hint="eastAsia"/>
        </w:rPr>
        <w:br/>
      </w:r>
      <w:r>
        <w:rPr>
          <w:rFonts w:hint="eastAsia"/>
        </w:rPr>
        <w:t>　　　　　　（三）下游产业发展趋势</w:t>
      </w:r>
      <w:r>
        <w:rPr>
          <w:rFonts w:hint="eastAsia"/>
        </w:rPr>
        <w:br/>
      </w:r>
      <w:r>
        <w:rPr>
          <w:rFonts w:hint="eastAsia"/>
        </w:rPr>
        <w:t>　　　　三、北斗导航与GPS的竞争趋势分析</w:t>
      </w:r>
      <w:r>
        <w:rPr>
          <w:rFonts w:hint="eastAsia"/>
        </w:rPr>
        <w:br/>
      </w:r>
      <w:r>
        <w:rPr>
          <w:rFonts w:hint="eastAsia"/>
        </w:rPr>
        <w:t>　　第二节 2025-2031年北斗卫星导航市场发展前景分析</w:t>
      </w:r>
      <w:r>
        <w:rPr>
          <w:rFonts w:hint="eastAsia"/>
        </w:rPr>
        <w:br/>
      </w:r>
      <w:r>
        <w:rPr>
          <w:rFonts w:hint="eastAsia"/>
        </w:rPr>
        <w:t>　　　　一、国防领域市场应用前景</w:t>
      </w:r>
      <w:r>
        <w:rPr>
          <w:rFonts w:hint="eastAsia"/>
        </w:rPr>
        <w:br/>
      </w:r>
      <w:r>
        <w:rPr>
          <w:rFonts w:hint="eastAsia"/>
        </w:rPr>
        <w:t>　　　　二、航空领域市场应用前景</w:t>
      </w:r>
      <w:r>
        <w:rPr>
          <w:rFonts w:hint="eastAsia"/>
        </w:rPr>
        <w:br/>
      </w:r>
      <w:r>
        <w:rPr>
          <w:rFonts w:hint="eastAsia"/>
        </w:rPr>
        <w:t>　　　　三、海洋渔业市场应用前景</w:t>
      </w:r>
      <w:r>
        <w:rPr>
          <w:rFonts w:hint="eastAsia"/>
        </w:rPr>
        <w:br/>
      </w:r>
      <w:r>
        <w:rPr>
          <w:rFonts w:hint="eastAsia"/>
        </w:rPr>
        <w:t>　　　　四、交通运输市场应用前景</w:t>
      </w:r>
      <w:r>
        <w:rPr>
          <w:rFonts w:hint="eastAsia"/>
        </w:rPr>
        <w:br/>
      </w:r>
      <w:r>
        <w:rPr>
          <w:rFonts w:hint="eastAsia"/>
        </w:rPr>
        <w:t>　　　　五、测绘勘探市场应用前景</w:t>
      </w:r>
      <w:r>
        <w:rPr>
          <w:rFonts w:hint="eastAsia"/>
        </w:rPr>
        <w:br/>
      </w:r>
      <w:r>
        <w:rPr>
          <w:rFonts w:hint="eastAsia"/>
        </w:rPr>
        <w:t>　　　　六、汽车导航应用前景分析</w:t>
      </w:r>
      <w:r>
        <w:rPr>
          <w:rFonts w:hint="eastAsia"/>
        </w:rPr>
        <w:br/>
      </w:r>
      <w:r>
        <w:rPr>
          <w:rFonts w:hint="eastAsia"/>
        </w:rPr>
        <w:br/>
      </w:r>
      <w:r>
        <w:rPr>
          <w:rFonts w:hint="eastAsia"/>
        </w:rPr>
        <w:t>第六章 2025-2031年中国北斗卫星导航产业发展预测</w:t>
      </w:r>
      <w:r>
        <w:rPr>
          <w:rFonts w:hint="eastAsia"/>
        </w:rPr>
        <w:br/>
      </w:r>
      <w:r>
        <w:rPr>
          <w:rFonts w:hint="eastAsia"/>
        </w:rPr>
        <w:t>　　第一节 2025-2031年中国北斗卫星导航产业规模预测</w:t>
      </w:r>
      <w:r>
        <w:rPr>
          <w:rFonts w:hint="eastAsia"/>
        </w:rPr>
        <w:br/>
      </w:r>
      <w:r>
        <w:rPr>
          <w:rFonts w:hint="eastAsia"/>
        </w:rPr>
        <w:t>　　第二节 北斗导航产业发展影响因素分析</w:t>
      </w:r>
      <w:r>
        <w:rPr>
          <w:rFonts w:hint="eastAsia"/>
        </w:rPr>
        <w:br/>
      </w:r>
      <w:r>
        <w:rPr>
          <w:rFonts w:hint="eastAsia"/>
        </w:rPr>
        <w:t>　　　　一、北斗导航产业发展有利因素分析</w:t>
      </w:r>
      <w:r>
        <w:rPr>
          <w:rFonts w:hint="eastAsia"/>
        </w:rPr>
        <w:br/>
      </w:r>
      <w:r>
        <w:rPr>
          <w:rFonts w:hint="eastAsia"/>
        </w:rPr>
        <w:t>　　　　二、北斗导航产业发展不利因素分析</w:t>
      </w:r>
      <w:r>
        <w:rPr>
          <w:rFonts w:hint="eastAsia"/>
        </w:rPr>
        <w:br/>
      </w:r>
      <w:r>
        <w:rPr>
          <w:rFonts w:hint="eastAsia"/>
        </w:rPr>
        <w:br/>
      </w:r>
      <w:r>
        <w:rPr>
          <w:rFonts w:hint="eastAsia"/>
        </w:rPr>
        <w:t>第七章 研究院建议</w:t>
      </w:r>
      <w:r>
        <w:rPr>
          <w:rFonts w:hint="eastAsia"/>
        </w:rPr>
        <w:br/>
      </w:r>
      <w:r>
        <w:rPr>
          <w:rFonts w:hint="eastAsia"/>
        </w:rPr>
        <w:t>　　第一节 2025-2031年北斗卫星导航市场投资机会</w:t>
      </w:r>
      <w:r>
        <w:rPr>
          <w:rFonts w:hint="eastAsia"/>
        </w:rPr>
        <w:br/>
      </w:r>
      <w:r>
        <w:rPr>
          <w:rFonts w:hint="eastAsia"/>
        </w:rPr>
        <w:t>　　　　一、北斗导航投资机遇期分析</w:t>
      </w:r>
      <w:r>
        <w:rPr>
          <w:rFonts w:hint="eastAsia"/>
        </w:rPr>
        <w:br/>
      </w:r>
      <w:r>
        <w:rPr>
          <w:rFonts w:hint="eastAsia"/>
        </w:rPr>
        <w:t>　　　　二、专业市场的投资机会分析</w:t>
      </w:r>
      <w:r>
        <w:rPr>
          <w:rFonts w:hint="eastAsia"/>
        </w:rPr>
        <w:br/>
      </w:r>
      <w:r>
        <w:rPr>
          <w:rFonts w:hint="eastAsia"/>
        </w:rPr>
        <w:t>　　　　三、物联网市场投资机会分析</w:t>
      </w:r>
      <w:r>
        <w:rPr>
          <w:rFonts w:hint="eastAsia"/>
        </w:rPr>
        <w:br/>
      </w:r>
      <w:r>
        <w:rPr>
          <w:rFonts w:hint="eastAsia"/>
        </w:rPr>
        <w:t>　　　　四、国防军用领域投资机会分析</w:t>
      </w:r>
      <w:r>
        <w:rPr>
          <w:rFonts w:hint="eastAsia"/>
        </w:rPr>
        <w:br/>
      </w:r>
      <w:r>
        <w:rPr>
          <w:rFonts w:hint="eastAsia"/>
        </w:rPr>
        <w:t>　　　　五、高精度GNSS投资机会分析</w:t>
      </w:r>
      <w:r>
        <w:rPr>
          <w:rFonts w:hint="eastAsia"/>
        </w:rPr>
        <w:br/>
      </w:r>
      <w:r>
        <w:rPr>
          <w:rFonts w:hint="eastAsia"/>
        </w:rPr>
        <w:t>　　　　六、车载导航终端市场投资机会分析</w:t>
      </w:r>
      <w:r>
        <w:rPr>
          <w:rFonts w:hint="eastAsia"/>
        </w:rPr>
        <w:br/>
      </w:r>
      <w:r>
        <w:rPr>
          <w:rFonts w:hint="eastAsia"/>
        </w:rPr>
        <w:t>　　第二节 2025-2031年北斗卫星导航产业投资策略及建议</w:t>
      </w:r>
      <w:r>
        <w:rPr>
          <w:rFonts w:hint="eastAsia"/>
        </w:rPr>
        <w:br/>
      </w:r>
      <w:r>
        <w:rPr>
          <w:rFonts w:hint="eastAsia"/>
        </w:rPr>
        <w:br/>
      </w:r>
      <w:r>
        <w:rPr>
          <w:rFonts w:hint="eastAsia"/>
        </w:rPr>
        <w:t>图表目录</w:t>
      </w:r>
      <w:r>
        <w:rPr>
          <w:rFonts w:hint="eastAsia"/>
        </w:rPr>
        <w:br/>
      </w:r>
      <w:r>
        <w:rPr>
          <w:rFonts w:hint="eastAsia"/>
        </w:rPr>
        <w:t>　　图表 1 2025-2031年全球卫星导航市场规模增长趋势图</w:t>
      </w:r>
      <w:r>
        <w:rPr>
          <w:rFonts w:hint="eastAsia"/>
        </w:rPr>
        <w:br/>
      </w:r>
      <w:r>
        <w:rPr>
          <w:rFonts w:hint="eastAsia"/>
        </w:rPr>
        <w:t>　　图表 2 国际主要全球卫星导航定位系统比较</w:t>
      </w:r>
      <w:r>
        <w:rPr>
          <w:rFonts w:hint="eastAsia"/>
        </w:rPr>
        <w:br/>
      </w:r>
      <w:r>
        <w:rPr>
          <w:rFonts w:hint="eastAsia"/>
        </w:rPr>
        <w:t>　　图表 3 GPS导航系统及产业发展阶段</w:t>
      </w:r>
      <w:r>
        <w:rPr>
          <w:rFonts w:hint="eastAsia"/>
        </w:rPr>
        <w:br/>
      </w:r>
      <w:r>
        <w:rPr>
          <w:rFonts w:hint="eastAsia"/>
        </w:rPr>
        <w:t>　　图表 4 GPS应用范围不断扩大</w:t>
      </w:r>
      <w:r>
        <w:rPr>
          <w:rFonts w:hint="eastAsia"/>
        </w:rPr>
        <w:br/>
      </w:r>
      <w:r>
        <w:rPr>
          <w:rFonts w:hint="eastAsia"/>
        </w:rPr>
        <w:t>　　图表 5 美国发展GPS的主要产业政策</w:t>
      </w:r>
      <w:r>
        <w:rPr>
          <w:rFonts w:hint="eastAsia"/>
        </w:rPr>
        <w:br/>
      </w:r>
      <w:r>
        <w:rPr>
          <w:rFonts w:hint="eastAsia"/>
        </w:rPr>
        <w:t>　　图表 6 全球GPS产业链主要供应商</w:t>
      </w:r>
      <w:r>
        <w:rPr>
          <w:rFonts w:hint="eastAsia"/>
        </w:rPr>
        <w:br/>
      </w:r>
      <w:r>
        <w:rPr>
          <w:rFonts w:hint="eastAsia"/>
        </w:rPr>
        <w:t>　　图表 7 俄罗斯GLONASS导航系统发展阶段</w:t>
      </w:r>
      <w:r>
        <w:rPr>
          <w:rFonts w:hint="eastAsia"/>
        </w:rPr>
        <w:br/>
      </w:r>
      <w:r>
        <w:rPr>
          <w:rFonts w:hint="eastAsia"/>
        </w:rPr>
        <w:t>　　图表 8 俄罗斯导航设备市场规模统计</w:t>
      </w:r>
      <w:r>
        <w:rPr>
          <w:rFonts w:hint="eastAsia"/>
        </w:rPr>
        <w:br/>
      </w:r>
      <w:r>
        <w:rPr>
          <w:rFonts w:hint="eastAsia"/>
        </w:rPr>
        <w:t>　　图表 9 GLONASS卫星导航系统的覆盖情况</w:t>
      </w:r>
      <w:r>
        <w:rPr>
          <w:rFonts w:hint="eastAsia"/>
        </w:rPr>
        <w:br/>
      </w:r>
      <w:r>
        <w:rPr>
          <w:rFonts w:hint="eastAsia"/>
        </w:rPr>
        <w:t>　　图表 10 2025-2031年中国国内生产总值及增长变化趋势图</w:t>
      </w:r>
      <w:r>
        <w:rPr>
          <w:rFonts w:hint="eastAsia"/>
        </w:rPr>
        <w:br/>
      </w:r>
      <w:r>
        <w:rPr>
          <w:rFonts w:hint="eastAsia"/>
        </w:rPr>
        <w:t>　　图表 11 2025-2031年国内生产总值构成及增长速度统计</w:t>
      </w:r>
      <w:r>
        <w:rPr>
          <w:rFonts w:hint="eastAsia"/>
        </w:rPr>
        <w:br/>
      </w:r>
      <w:r>
        <w:rPr>
          <w:rFonts w:hint="eastAsia"/>
        </w:rPr>
        <w:t>　　图表 12 北斗系统公开服务空间信号（单星）覆盖范围指标</w:t>
      </w:r>
      <w:r>
        <w:rPr>
          <w:rFonts w:hint="eastAsia"/>
        </w:rPr>
        <w:br/>
      </w:r>
      <w:r>
        <w:rPr>
          <w:rFonts w:hint="eastAsia"/>
        </w:rPr>
        <w:t>　　图表 13 北斗系统公开服务空间信号URE精度指标</w:t>
      </w:r>
      <w:r>
        <w:rPr>
          <w:rFonts w:hint="eastAsia"/>
        </w:rPr>
        <w:br/>
      </w:r>
      <w:r>
        <w:rPr>
          <w:rFonts w:hint="eastAsia"/>
        </w:rPr>
        <w:t>　　图表 14 北斗系统公开服务空间信号URRE精度指标</w:t>
      </w:r>
      <w:r>
        <w:rPr>
          <w:rFonts w:hint="eastAsia"/>
        </w:rPr>
        <w:br/>
      </w:r>
      <w:r>
        <w:rPr>
          <w:rFonts w:hint="eastAsia"/>
        </w:rPr>
        <w:t>　　图表 15 北斗系统公开服务空间信号URAE精度指标</w:t>
      </w:r>
      <w:r>
        <w:rPr>
          <w:rFonts w:hint="eastAsia"/>
        </w:rPr>
        <w:br/>
      </w:r>
      <w:r>
        <w:rPr>
          <w:rFonts w:hint="eastAsia"/>
        </w:rPr>
        <w:t>　　图表 16 北斗系统公开服务空间信号UTCOE精度指标</w:t>
      </w:r>
      <w:r>
        <w:rPr>
          <w:rFonts w:hint="eastAsia"/>
        </w:rPr>
        <w:br/>
      </w:r>
      <w:r>
        <w:rPr>
          <w:rFonts w:hint="eastAsia"/>
        </w:rPr>
        <w:t>　　图表 17 北斗系统公开服务空间信号连续性指标</w:t>
      </w:r>
      <w:r>
        <w:rPr>
          <w:rFonts w:hint="eastAsia"/>
        </w:rPr>
        <w:br/>
      </w:r>
      <w:r>
        <w:rPr>
          <w:rFonts w:hint="eastAsia"/>
        </w:rPr>
        <w:t>　　图表 18 北斗系统公开服务空间信号可用性指标</w:t>
      </w:r>
      <w:r>
        <w:rPr>
          <w:rFonts w:hint="eastAsia"/>
        </w:rPr>
        <w:br/>
      </w:r>
      <w:r>
        <w:rPr>
          <w:rFonts w:hint="eastAsia"/>
        </w:rPr>
        <w:t>　　图表 19 北斗系统服务区内公开服务定位/测速/授时精度指标</w:t>
      </w:r>
      <w:r>
        <w:rPr>
          <w:rFonts w:hint="eastAsia"/>
        </w:rPr>
        <w:br/>
      </w:r>
      <w:r>
        <w:rPr>
          <w:rFonts w:hint="eastAsia"/>
        </w:rPr>
        <w:t>　　图表 20 北斗系统服务区内公开服务PDOP可用性指标</w:t>
      </w:r>
      <w:r>
        <w:rPr>
          <w:rFonts w:hint="eastAsia"/>
        </w:rPr>
        <w:br/>
      </w:r>
      <w:r>
        <w:rPr>
          <w:rFonts w:hint="eastAsia"/>
        </w:rPr>
        <w:t>　　图表 21 北斗系统服务区内公开服务定位服务可用性指标</w:t>
      </w:r>
      <w:r>
        <w:rPr>
          <w:rFonts w:hint="eastAsia"/>
        </w:rPr>
        <w:br/>
      </w:r>
      <w:r>
        <w:rPr>
          <w:rFonts w:hint="eastAsia"/>
        </w:rPr>
        <w:t>　　图表 22 2025-2031年中国卫星导航产业规模变化趋势图</w:t>
      </w:r>
      <w:r>
        <w:rPr>
          <w:rFonts w:hint="eastAsia"/>
        </w:rPr>
        <w:br/>
      </w:r>
      <w:r>
        <w:rPr>
          <w:rFonts w:hint="eastAsia"/>
        </w:rPr>
        <w:t>　　图表 23 2025-2031年北斗卫星导航产业规模统计</w:t>
      </w:r>
      <w:r>
        <w:rPr>
          <w:rFonts w:hint="eastAsia"/>
        </w:rPr>
        <w:br/>
      </w:r>
      <w:r>
        <w:rPr>
          <w:rFonts w:hint="eastAsia"/>
        </w:rPr>
        <w:t>　　图表 24 北斗一代行业应用分布情况</w:t>
      </w:r>
      <w:r>
        <w:rPr>
          <w:rFonts w:hint="eastAsia"/>
        </w:rPr>
        <w:br/>
      </w:r>
      <w:r>
        <w:rPr>
          <w:rFonts w:hint="eastAsia"/>
        </w:rPr>
        <w:t>　　图表 25 北斗一代导航系统覆盖我国及周边地区</w:t>
      </w:r>
      <w:r>
        <w:rPr>
          <w:rFonts w:hint="eastAsia"/>
        </w:rPr>
        <w:br/>
      </w:r>
      <w:r>
        <w:rPr>
          <w:rFonts w:hint="eastAsia"/>
        </w:rPr>
        <w:t>　　图表 26 北斗导航终端类型</w:t>
      </w:r>
      <w:r>
        <w:rPr>
          <w:rFonts w:hint="eastAsia"/>
        </w:rPr>
        <w:br/>
      </w:r>
      <w:r>
        <w:rPr>
          <w:rFonts w:hint="eastAsia"/>
        </w:rPr>
        <w:t>　　图表 27 中国北斗导航产业规模分布情况</w:t>
      </w:r>
      <w:r>
        <w:rPr>
          <w:rFonts w:hint="eastAsia"/>
        </w:rPr>
        <w:br/>
      </w:r>
      <w:r>
        <w:rPr>
          <w:rFonts w:hint="eastAsia"/>
        </w:rPr>
        <w:t>　　图表 28 中国北斗导航产业重点城市分布情况</w:t>
      </w:r>
      <w:r>
        <w:rPr>
          <w:rFonts w:hint="eastAsia"/>
        </w:rPr>
        <w:br/>
      </w:r>
      <w:r>
        <w:rPr>
          <w:rFonts w:hint="eastAsia"/>
        </w:rPr>
        <w:t>　　图表 29 北斗导航产业链示意图</w:t>
      </w:r>
      <w:r>
        <w:rPr>
          <w:rFonts w:hint="eastAsia"/>
        </w:rPr>
        <w:br/>
      </w:r>
      <w:r>
        <w:rPr>
          <w:rFonts w:hint="eastAsia"/>
        </w:rPr>
        <w:t>　　图表 30 中国导航电子地图制作资质企业情况</w:t>
      </w:r>
      <w:r>
        <w:rPr>
          <w:rFonts w:hint="eastAsia"/>
        </w:rPr>
        <w:br/>
      </w:r>
      <w:r>
        <w:rPr>
          <w:rFonts w:hint="eastAsia"/>
        </w:rPr>
        <w:t>　　图表 31 参与北斗一代上市公司</w:t>
      </w:r>
      <w:r>
        <w:rPr>
          <w:rFonts w:hint="eastAsia"/>
        </w:rPr>
        <w:br/>
      </w:r>
      <w:r>
        <w:rPr>
          <w:rFonts w:hint="eastAsia"/>
        </w:rPr>
        <w:t>　　图表 32 北斗二代市场竞争格局</w:t>
      </w:r>
      <w:r>
        <w:rPr>
          <w:rFonts w:hint="eastAsia"/>
        </w:rPr>
        <w:br/>
      </w:r>
      <w:r>
        <w:rPr>
          <w:rFonts w:hint="eastAsia"/>
        </w:rPr>
        <w:t>　　图表 33 国内部分北斗芯片厂商情况</w:t>
      </w:r>
      <w:r>
        <w:rPr>
          <w:rFonts w:hint="eastAsia"/>
        </w:rPr>
        <w:br/>
      </w:r>
      <w:r>
        <w:rPr>
          <w:rFonts w:hint="eastAsia"/>
        </w:rPr>
        <w:t>　　图表 34 中国卫星应用及运营服务主要厂商</w:t>
      </w:r>
      <w:r>
        <w:rPr>
          <w:rFonts w:hint="eastAsia"/>
        </w:rPr>
        <w:br/>
      </w:r>
      <w:r>
        <w:rPr>
          <w:rFonts w:hint="eastAsia"/>
        </w:rPr>
        <w:t>　　图表 35 2025-2031年航天时代电子技术股份有限公司分产品情况表</w:t>
      </w:r>
      <w:r>
        <w:rPr>
          <w:rFonts w:hint="eastAsia"/>
        </w:rPr>
        <w:br/>
      </w:r>
      <w:r>
        <w:rPr>
          <w:rFonts w:hint="eastAsia"/>
        </w:rPr>
        <w:t>　　图表 36 2025-2031年航天时代电子技术股份有限公司业务结构情况</w:t>
      </w:r>
      <w:r>
        <w:rPr>
          <w:rFonts w:hint="eastAsia"/>
        </w:rPr>
        <w:br/>
      </w:r>
      <w:r>
        <w:rPr>
          <w:rFonts w:hint="eastAsia"/>
        </w:rPr>
        <w:t>　　图表 37 2025-2031年航天时代电子技术股份有限公司分地区业务情况</w:t>
      </w:r>
      <w:r>
        <w:rPr>
          <w:rFonts w:hint="eastAsia"/>
        </w:rPr>
        <w:br/>
      </w:r>
      <w:r>
        <w:rPr>
          <w:rFonts w:hint="eastAsia"/>
        </w:rPr>
        <w:t>　　图表 38 2025-2031年航天时代电子技术股份有限公司收入及利润统计</w:t>
      </w:r>
      <w:r>
        <w:rPr>
          <w:rFonts w:hint="eastAsia"/>
        </w:rPr>
        <w:br/>
      </w:r>
      <w:r>
        <w:rPr>
          <w:rFonts w:hint="eastAsia"/>
        </w:rPr>
        <w:t>　　图表 39 广州海格通信集团股份有限公司北斗导航模块</w:t>
      </w:r>
      <w:r>
        <w:rPr>
          <w:rFonts w:hint="eastAsia"/>
        </w:rPr>
        <w:br/>
      </w:r>
      <w:r>
        <w:rPr>
          <w:rFonts w:hint="eastAsia"/>
        </w:rPr>
        <w:t>　　图表 40 广州海格通信集团股份有限公司支持多频点的单芯片</w:t>
      </w:r>
      <w:r>
        <w:rPr>
          <w:rFonts w:hint="eastAsia"/>
        </w:rPr>
        <w:br/>
      </w:r>
      <w:r>
        <w:rPr>
          <w:rFonts w:hint="eastAsia"/>
        </w:rPr>
        <w:t>　　图表 41 2025-2031年广州海格通信集团股份有限公司分产品情况表</w:t>
      </w:r>
      <w:r>
        <w:rPr>
          <w:rFonts w:hint="eastAsia"/>
        </w:rPr>
        <w:br/>
      </w:r>
      <w:r>
        <w:rPr>
          <w:rFonts w:hint="eastAsia"/>
        </w:rPr>
        <w:t>　　图表 42 2025-2031年广州海格通信集团股份有限公司业务结构情况</w:t>
      </w:r>
      <w:r>
        <w:rPr>
          <w:rFonts w:hint="eastAsia"/>
        </w:rPr>
        <w:br/>
      </w:r>
      <w:r>
        <w:rPr>
          <w:rFonts w:hint="eastAsia"/>
        </w:rPr>
        <w:t>　　图表 43 2025-2031年广州海格通信集团股份有限公司收入及利润统计</w:t>
      </w:r>
      <w:r>
        <w:rPr>
          <w:rFonts w:hint="eastAsia"/>
        </w:rPr>
        <w:br/>
      </w:r>
      <w:r>
        <w:rPr>
          <w:rFonts w:hint="eastAsia"/>
        </w:rPr>
        <w:t>　　图表 44 2025-2031年北京四维图新科技股份有限公司分产品情况表</w:t>
      </w:r>
      <w:r>
        <w:rPr>
          <w:rFonts w:hint="eastAsia"/>
        </w:rPr>
        <w:br/>
      </w:r>
      <w:r>
        <w:rPr>
          <w:rFonts w:hint="eastAsia"/>
        </w:rPr>
        <w:t>　　图表 45 2025-2031年北京四维图新科技股份有限公司业务结构情况</w:t>
      </w:r>
      <w:r>
        <w:rPr>
          <w:rFonts w:hint="eastAsia"/>
        </w:rPr>
        <w:br/>
      </w:r>
      <w:r>
        <w:rPr>
          <w:rFonts w:hint="eastAsia"/>
        </w:rPr>
        <w:t>　　图表 46 2025-2031年北京四维图新科技股份有限公司收入及利润统计</w:t>
      </w:r>
      <w:r>
        <w:rPr>
          <w:rFonts w:hint="eastAsia"/>
        </w:rPr>
        <w:br/>
      </w:r>
      <w:r>
        <w:rPr>
          <w:rFonts w:hint="eastAsia"/>
        </w:rPr>
        <w:t>　　图表 47 北京北斗星通导航技术股份有限公司卫星导航产品</w:t>
      </w:r>
      <w:r>
        <w:rPr>
          <w:rFonts w:hint="eastAsia"/>
        </w:rPr>
        <w:br/>
      </w:r>
      <w:r>
        <w:rPr>
          <w:rFonts w:hint="eastAsia"/>
        </w:rPr>
        <w:t>　　图表 48 北京北斗星通导航技术股份有限公司光电导航产品</w:t>
      </w:r>
      <w:r>
        <w:rPr>
          <w:rFonts w:hint="eastAsia"/>
        </w:rPr>
        <w:br/>
      </w:r>
      <w:r>
        <w:rPr>
          <w:rFonts w:hint="eastAsia"/>
        </w:rPr>
        <w:t>　　图表 49 北京北斗星通导航技术股份有限公司光电导航部分产品实物图</w:t>
      </w:r>
      <w:r>
        <w:rPr>
          <w:rFonts w:hint="eastAsia"/>
        </w:rPr>
        <w:br/>
      </w:r>
      <w:r>
        <w:rPr>
          <w:rFonts w:hint="eastAsia"/>
        </w:rPr>
        <w:t>　　图表 50 北京北斗星通导航技术股份有限公司惯性导航产品</w:t>
      </w:r>
      <w:r>
        <w:rPr>
          <w:rFonts w:hint="eastAsia"/>
        </w:rPr>
        <w:br/>
      </w:r>
      <w:r>
        <w:rPr>
          <w:rFonts w:hint="eastAsia"/>
        </w:rPr>
        <w:t>　　图表 51 北京北斗星通导航技术股份有限公司惯性导航部分产品实物图</w:t>
      </w:r>
      <w:r>
        <w:rPr>
          <w:rFonts w:hint="eastAsia"/>
        </w:rPr>
        <w:br/>
      </w:r>
      <w:r>
        <w:rPr>
          <w:rFonts w:hint="eastAsia"/>
        </w:rPr>
        <w:t>　　图表 52 2025-2031年北京北斗星通导航技术股份有限公司分产品情况表</w:t>
      </w:r>
      <w:r>
        <w:rPr>
          <w:rFonts w:hint="eastAsia"/>
        </w:rPr>
        <w:br/>
      </w:r>
      <w:r>
        <w:rPr>
          <w:rFonts w:hint="eastAsia"/>
        </w:rPr>
        <w:t>　　图表 53 2025-2031年北京北斗星通导航技术股份有限公司业务结构情况</w:t>
      </w:r>
      <w:r>
        <w:rPr>
          <w:rFonts w:hint="eastAsia"/>
        </w:rPr>
        <w:br/>
      </w:r>
      <w:r>
        <w:rPr>
          <w:rFonts w:hint="eastAsia"/>
        </w:rPr>
        <w:t>　　图表 54 2025-2031年北京北斗星通导航技术股份有限公司收入及利润统计</w:t>
      </w:r>
      <w:r>
        <w:rPr>
          <w:rFonts w:hint="eastAsia"/>
        </w:rPr>
        <w:br/>
      </w:r>
      <w:r>
        <w:rPr>
          <w:rFonts w:hint="eastAsia"/>
        </w:rPr>
        <w:t>　　图表 55 北京北斗星通导航技术股份有限公司部分科技创新成果</w:t>
      </w:r>
      <w:r>
        <w:rPr>
          <w:rFonts w:hint="eastAsia"/>
        </w:rPr>
        <w:br/>
      </w:r>
      <w:r>
        <w:rPr>
          <w:rFonts w:hint="eastAsia"/>
        </w:rPr>
        <w:t>　　图表 56 北京合众思壮科技股份有限公司部分公共安全产品</w:t>
      </w:r>
      <w:r>
        <w:rPr>
          <w:rFonts w:hint="eastAsia"/>
        </w:rPr>
        <w:br/>
      </w:r>
      <w:r>
        <w:rPr>
          <w:rFonts w:hint="eastAsia"/>
        </w:rPr>
        <w:t>　　图表 57 北京合众思壮科技股份有限公司部分北斗移动互联产品</w:t>
      </w:r>
      <w:r>
        <w:rPr>
          <w:rFonts w:hint="eastAsia"/>
        </w:rPr>
        <w:br/>
      </w:r>
      <w:r>
        <w:rPr>
          <w:rFonts w:hint="eastAsia"/>
        </w:rPr>
        <w:t>　　图表 58 北京合众思壮科技股份有限公司部分北斗高精度产品</w:t>
      </w:r>
      <w:r>
        <w:rPr>
          <w:rFonts w:hint="eastAsia"/>
        </w:rPr>
        <w:br/>
      </w:r>
      <w:r>
        <w:rPr>
          <w:rFonts w:hint="eastAsia"/>
        </w:rPr>
        <w:t>　　图表 59 2025-2031年北京合众思壮科技股份有限公司分产品情况表</w:t>
      </w:r>
      <w:r>
        <w:rPr>
          <w:rFonts w:hint="eastAsia"/>
        </w:rPr>
        <w:br/>
      </w:r>
      <w:r>
        <w:rPr>
          <w:rFonts w:hint="eastAsia"/>
        </w:rPr>
        <w:t>　　图表 60 2025-2031年北京合众思壮科技股份有限公司业务结构情况</w:t>
      </w:r>
      <w:r>
        <w:rPr>
          <w:rFonts w:hint="eastAsia"/>
        </w:rPr>
        <w:br/>
      </w:r>
      <w:r>
        <w:rPr>
          <w:rFonts w:hint="eastAsia"/>
        </w:rPr>
        <w:t>　　图表 61 2025-2031年北京合众思壮科技股份有限公司收入及利润统计</w:t>
      </w:r>
      <w:r>
        <w:rPr>
          <w:rFonts w:hint="eastAsia"/>
        </w:rPr>
        <w:br/>
      </w:r>
      <w:r>
        <w:rPr>
          <w:rFonts w:hint="eastAsia"/>
        </w:rPr>
        <w:t>　　图表 62 2025-2031年北京合众思壮科技股份有限公司分地区情况表</w:t>
      </w:r>
      <w:r>
        <w:rPr>
          <w:rFonts w:hint="eastAsia"/>
        </w:rPr>
        <w:br/>
      </w:r>
      <w:r>
        <w:rPr>
          <w:rFonts w:hint="eastAsia"/>
        </w:rPr>
        <w:t>　　图表 63 中国卫星通信集团地球站分布图</w:t>
      </w:r>
      <w:r>
        <w:rPr>
          <w:rFonts w:hint="eastAsia"/>
        </w:rPr>
        <w:br/>
      </w:r>
      <w:r>
        <w:rPr>
          <w:rFonts w:hint="eastAsia"/>
        </w:rPr>
        <w:t>　　图表 64 广州中海达卫星导航技术股份有限公司产品</w:t>
      </w:r>
      <w:r>
        <w:rPr>
          <w:rFonts w:hint="eastAsia"/>
        </w:rPr>
        <w:br/>
      </w:r>
      <w:r>
        <w:rPr>
          <w:rFonts w:hint="eastAsia"/>
        </w:rPr>
        <w:t>　　图表 65 中海达V90 GNSS RTK系统参数</w:t>
      </w:r>
      <w:r>
        <w:rPr>
          <w:rFonts w:hint="eastAsia"/>
        </w:rPr>
        <w:br/>
      </w:r>
      <w:r>
        <w:rPr>
          <w:rFonts w:hint="eastAsia"/>
        </w:rPr>
        <w:t>　　图表 66 QpadX3i（CM）全强固工业平板系统参数</w:t>
      </w:r>
      <w:r>
        <w:rPr>
          <w:rFonts w:hint="eastAsia"/>
        </w:rPr>
        <w:br/>
      </w:r>
      <w:r>
        <w:rPr>
          <w:rFonts w:hint="eastAsia"/>
        </w:rPr>
        <w:t>　　图表 67 2025-2031年广州中海达卫星导航技术股份有限公司分产品情况表</w:t>
      </w:r>
      <w:r>
        <w:rPr>
          <w:rFonts w:hint="eastAsia"/>
        </w:rPr>
        <w:br/>
      </w:r>
      <w:r>
        <w:rPr>
          <w:rFonts w:hint="eastAsia"/>
        </w:rPr>
        <w:t>　　图表 68 2025-2031年广州中海达卫星导航技术股份有限公司业务结构情况</w:t>
      </w:r>
      <w:r>
        <w:rPr>
          <w:rFonts w:hint="eastAsia"/>
        </w:rPr>
        <w:br/>
      </w:r>
      <w:r>
        <w:rPr>
          <w:rFonts w:hint="eastAsia"/>
        </w:rPr>
        <w:t>　　图表 69 2025-2031年广州中海达卫星导航技术股份有限公司收入及利润统计</w:t>
      </w:r>
      <w:r>
        <w:rPr>
          <w:rFonts w:hint="eastAsia"/>
        </w:rPr>
        <w:br/>
      </w:r>
      <w:r>
        <w:rPr>
          <w:rFonts w:hint="eastAsia"/>
        </w:rPr>
        <w:t>　　图表 70 2025-2031年成都振芯科技股份有限公司分产品情况表</w:t>
      </w:r>
      <w:r>
        <w:rPr>
          <w:rFonts w:hint="eastAsia"/>
        </w:rPr>
        <w:br/>
      </w:r>
      <w:r>
        <w:rPr>
          <w:rFonts w:hint="eastAsia"/>
        </w:rPr>
        <w:t>　　图表 71 2025-2031年成都振芯科技股份有限公司业务结构情况</w:t>
      </w:r>
      <w:r>
        <w:rPr>
          <w:rFonts w:hint="eastAsia"/>
        </w:rPr>
        <w:br/>
      </w:r>
      <w:r>
        <w:rPr>
          <w:rFonts w:hint="eastAsia"/>
        </w:rPr>
        <w:t>　　图表 72 2025-2031年成都振芯科技股份有限公司收入及利润统计</w:t>
      </w:r>
      <w:r>
        <w:rPr>
          <w:rFonts w:hint="eastAsia"/>
        </w:rPr>
        <w:br/>
      </w:r>
      <w:r>
        <w:rPr>
          <w:rFonts w:hint="eastAsia"/>
        </w:rPr>
        <w:t>　　图表 73 北京华力创通科技股份有限公司产品</w:t>
      </w:r>
      <w:r>
        <w:rPr>
          <w:rFonts w:hint="eastAsia"/>
        </w:rPr>
        <w:br/>
      </w:r>
      <w:r>
        <w:rPr>
          <w:rFonts w:hint="eastAsia"/>
        </w:rPr>
        <w:t>　　图表 74 2025-2031年北京华力创通科技股份有限公司分产品情况表</w:t>
      </w:r>
      <w:r>
        <w:rPr>
          <w:rFonts w:hint="eastAsia"/>
        </w:rPr>
        <w:br/>
      </w:r>
      <w:r>
        <w:rPr>
          <w:rFonts w:hint="eastAsia"/>
        </w:rPr>
        <w:t>　　图表 75 2025-2031年北京华力创通科技股份有限公司业务结构情况</w:t>
      </w:r>
      <w:r>
        <w:rPr>
          <w:rFonts w:hint="eastAsia"/>
        </w:rPr>
        <w:br/>
      </w:r>
      <w:r>
        <w:rPr>
          <w:rFonts w:hint="eastAsia"/>
        </w:rPr>
        <w:t>　　图表 76 2025-2031年北京华力创通科技股份有限公司收入及利润统计</w:t>
      </w:r>
      <w:r>
        <w:rPr>
          <w:rFonts w:hint="eastAsia"/>
        </w:rPr>
        <w:br/>
      </w:r>
      <w:r>
        <w:rPr>
          <w:rFonts w:hint="eastAsia"/>
        </w:rPr>
        <w:t>　　图表 77 北斗导航产业持续高成长的逻辑</w:t>
      </w:r>
      <w:r>
        <w:rPr>
          <w:rFonts w:hint="eastAsia"/>
        </w:rPr>
        <w:br/>
      </w:r>
      <w:r>
        <w:rPr>
          <w:rFonts w:hint="eastAsia"/>
        </w:rPr>
        <w:t>　　图表 78 2025-2031年中国北斗卫星导航产业市场规模测算表</w:t>
      </w:r>
      <w:r>
        <w:rPr>
          <w:rFonts w:hint="eastAsia"/>
        </w:rPr>
        <w:br/>
      </w:r>
      <w:r>
        <w:rPr>
          <w:rFonts w:hint="eastAsia"/>
        </w:rPr>
        <w:t>　　图表 79 2025-2031年中国北斗卫星导航市场规模预测趋势图</w:t>
      </w:r>
      <w:r>
        <w:rPr>
          <w:rFonts w:hint="eastAsia"/>
        </w:rPr>
        <w:br/>
      </w:r>
      <w:r>
        <w:rPr>
          <w:rFonts w:hint="eastAsia"/>
        </w:rPr>
        <w:t>　　2025-2031年中国高档皮革涂饰剂市场分析及投资前景分析报告</w:t>
      </w:r>
      <w:r>
        <w:rPr>
          <w:rFonts w:hint="eastAsia"/>
        </w:rPr>
        <w:br/>
      </w:r>
      <w:r>
        <w:rPr>
          <w:rFonts w:hint="eastAsia"/>
        </w:rPr>
        <w:t>　　皮革涂饰剂是用于皮革表面涂饰保护和美化皮革的一类皮革助剂的统称，它由成膜物质、着色材料、溶剂及助剂按照一定比例配制而成，其中成膜物质是皮革涂饰剂的基础。皮革涂饰剂在皮革制造业中也有非常重要的作用，可以增加皮革美观，延长皮革使用时间，显著提高皮革制品的质量和档次，增加商业价值。随着消费者观念的改变和环保问题的提出，人们对涂饰剂提出了更高的要求，因此，近年来对皮革涂饰剂的研究非常多，下面将国内外对皮革涂饰剂的研究进展进行综述。</w:t>
      </w:r>
      <w:r>
        <w:rPr>
          <w:rFonts w:hint="eastAsia"/>
        </w:rPr>
        <w:br/>
      </w:r>
      <w:r>
        <w:rPr>
          <w:rFonts w:hint="eastAsia"/>
        </w:rPr>
        <w:br/>
      </w:r>
      <w:r>
        <w:rPr>
          <w:rFonts w:hint="eastAsia"/>
        </w:rPr>
        <w:t>第一章 高档皮革涂饰剂行业相关概述</w:t>
      </w:r>
      <w:r>
        <w:rPr>
          <w:rFonts w:hint="eastAsia"/>
        </w:rPr>
        <w:br/>
      </w:r>
      <w:r>
        <w:rPr>
          <w:rFonts w:hint="eastAsia"/>
        </w:rPr>
        <w:t>　　第一节 高档皮革涂饰剂行业相关概述</w:t>
      </w:r>
      <w:r>
        <w:rPr>
          <w:rFonts w:hint="eastAsia"/>
        </w:rPr>
        <w:br/>
      </w:r>
      <w:r>
        <w:rPr>
          <w:rFonts w:hint="eastAsia"/>
        </w:rPr>
        <w:t>　　　　一、产品概述</w:t>
      </w:r>
      <w:r>
        <w:rPr>
          <w:rFonts w:hint="eastAsia"/>
        </w:rPr>
        <w:br/>
      </w:r>
      <w:r>
        <w:rPr>
          <w:rFonts w:hint="eastAsia"/>
        </w:rPr>
        <w:t>　　　　二、产品作用</w:t>
      </w:r>
      <w:r>
        <w:rPr>
          <w:rFonts w:hint="eastAsia"/>
        </w:rPr>
        <w:br/>
      </w:r>
      <w:r>
        <w:rPr>
          <w:rFonts w:hint="eastAsia"/>
        </w:rPr>
        <w:t>　　　　三、产品分类</w:t>
      </w:r>
      <w:r>
        <w:rPr>
          <w:rFonts w:hint="eastAsia"/>
        </w:rPr>
        <w:br/>
      </w:r>
      <w:r>
        <w:rPr>
          <w:rFonts w:hint="eastAsia"/>
        </w:rPr>
        <w:t>　　第二节 高档皮革涂饰剂行业经营模式分析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2025-2031年高档皮革涂饰剂行业发展环境分析</w:t>
      </w:r>
      <w:r>
        <w:rPr>
          <w:rFonts w:hint="eastAsia"/>
        </w:rPr>
        <w:br/>
      </w:r>
      <w:r>
        <w:rPr>
          <w:rFonts w:hint="eastAsia"/>
        </w:rPr>
        <w:t>　　第一节 2025-2031年中国经济发展环境分析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中国高档皮革涂饰剂行业政策环境分析</w:t>
      </w:r>
      <w:r>
        <w:rPr>
          <w:rFonts w:hint="eastAsia"/>
        </w:rPr>
        <w:br/>
      </w:r>
      <w:r>
        <w:rPr>
          <w:rFonts w:hint="eastAsia"/>
        </w:rPr>
        <w:t>　　　　一、行业监管管理体制</w:t>
      </w:r>
      <w:r>
        <w:rPr>
          <w:rFonts w:hint="eastAsia"/>
        </w:rPr>
        <w:br/>
      </w:r>
      <w:r>
        <w:rPr>
          <w:rFonts w:hint="eastAsia"/>
        </w:rPr>
        <w:t>　　　　二、行业相关政策及影响</w:t>
      </w:r>
      <w:r>
        <w:rPr>
          <w:rFonts w:hint="eastAsia"/>
        </w:rPr>
        <w:br/>
      </w:r>
      <w:r>
        <w:rPr>
          <w:rFonts w:hint="eastAsia"/>
        </w:rPr>
        <w:t>　　　　三、行业进出口政策分析</w:t>
      </w:r>
      <w:r>
        <w:rPr>
          <w:rFonts w:hint="eastAsia"/>
        </w:rPr>
        <w:br/>
      </w:r>
      <w:r>
        <w:rPr>
          <w:rFonts w:hint="eastAsia"/>
        </w:rPr>
        <w:t>　　第三节 中国高档皮革涂饰剂行业技术环境分析</w:t>
      </w:r>
      <w:r>
        <w:rPr>
          <w:rFonts w:hint="eastAsia"/>
        </w:rPr>
        <w:br/>
      </w:r>
      <w:r>
        <w:rPr>
          <w:rFonts w:hint="eastAsia"/>
        </w:rPr>
        <w:t>　　　　一、皮革涂饰剂技术发展概况</w:t>
      </w:r>
      <w:r>
        <w:rPr>
          <w:rFonts w:hint="eastAsia"/>
        </w:rPr>
        <w:br/>
      </w:r>
      <w:r>
        <w:rPr>
          <w:rFonts w:hint="eastAsia"/>
        </w:rPr>
        <w:t>　　　　二、水性PU涂饰剂合成方法</w:t>
      </w:r>
      <w:r>
        <w:rPr>
          <w:rFonts w:hint="eastAsia"/>
        </w:rPr>
        <w:br/>
      </w:r>
      <w:r>
        <w:rPr>
          <w:rFonts w:hint="eastAsia"/>
        </w:rPr>
        <w:t>　　　　三、水性PU的改性技术分析</w:t>
      </w:r>
      <w:r>
        <w:rPr>
          <w:rFonts w:hint="eastAsia"/>
        </w:rPr>
        <w:br/>
      </w:r>
      <w:r>
        <w:rPr>
          <w:rFonts w:hint="eastAsia"/>
        </w:rPr>
        <w:br/>
      </w:r>
      <w:r>
        <w:rPr>
          <w:rFonts w:hint="eastAsia"/>
        </w:rPr>
        <w:t>第三章 2025-2031年中国高档皮革涂饰剂市场供需分析</w:t>
      </w:r>
      <w:r>
        <w:rPr>
          <w:rFonts w:hint="eastAsia"/>
        </w:rPr>
        <w:br/>
      </w:r>
      <w:r>
        <w:rPr>
          <w:rFonts w:hint="eastAsia"/>
        </w:rPr>
        <w:t>　　第一节 中国高档皮革涂饰剂市场供给状况</w:t>
      </w:r>
      <w:r>
        <w:rPr>
          <w:rFonts w:hint="eastAsia"/>
        </w:rPr>
        <w:br/>
      </w:r>
      <w:r>
        <w:rPr>
          <w:rFonts w:hint="eastAsia"/>
        </w:rPr>
        <w:t>　　　　一、中国高档皮革涂饰剂市场状况分析</w:t>
      </w:r>
      <w:r>
        <w:rPr>
          <w:rFonts w:hint="eastAsia"/>
        </w:rPr>
        <w:br/>
      </w:r>
      <w:r>
        <w:rPr>
          <w:rFonts w:hint="eastAsia"/>
        </w:rPr>
        <w:t>　　　　二、中国高档皮革涂饰剂生产情况分析</w:t>
      </w:r>
      <w:r>
        <w:rPr>
          <w:rFonts w:hint="eastAsia"/>
        </w:rPr>
        <w:br/>
      </w:r>
      <w:r>
        <w:rPr>
          <w:rFonts w:hint="eastAsia"/>
        </w:rPr>
        <w:t>　　第二节 中国高档皮革涂饰剂市场需求状况</w:t>
      </w:r>
      <w:r>
        <w:rPr>
          <w:rFonts w:hint="eastAsia"/>
        </w:rPr>
        <w:br/>
      </w:r>
      <w:r>
        <w:rPr>
          <w:rFonts w:hint="eastAsia"/>
        </w:rPr>
        <w:t>　　　　一、2025-2031年中国高档皮革涂饰剂需求分析</w:t>
      </w:r>
      <w:r>
        <w:rPr>
          <w:rFonts w:hint="eastAsia"/>
        </w:rPr>
        <w:br/>
      </w:r>
      <w:r>
        <w:rPr>
          <w:rFonts w:hint="eastAsia"/>
        </w:rPr>
        <w:t>　　　　二、2025-2031年中国高档皮革涂饰剂需求预测</w:t>
      </w:r>
      <w:r>
        <w:rPr>
          <w:rFonts w:hint="eastAsia"/>
        </w:rPr>
        <w:br/>
      </w:r>
      <w:r>
        <w:rPr>
          <w:rFonts w:hint="eastAsia"/>
        </w:rPr>
        <w:t>　　第三节 中国高档皮革涂饰剂市场价格分析</w:t>
      </w:r>
      <w:r>
        <w:rPr>
          <w:rFonts w:hint="eastAsia"/>
        </w:rPr>
        <w:br/>
      </w:r>
      <w:r>
        <w:rPr>
          <w:rFonts w:hint="eastAsia"/>
        </w:rPr>
        <w:br/>
      </w:r>
      <w:r>
        <w:rPr>
          <w:rFonts w:hint="eastAsia"/>
        </w:rPr>
        <w:t>第四章 中国高档皮革涂饰剂行业产业链分析</w:t>
      </w:r>
      <w:r>
        <w:rPr>
          <w:rFonts w:hint="eastAsia"/>
        </w:rPr>
        <w:br/>
      </w:r>
      <w:r>
        <w:rPr>
          <w:rFonts w:hint="eastAsia"/>
        </w:rPr>
        <w:t>　　第一节 高档皮革涂饰剂行业产业链概述</w:t>
      </w:r>
      <w:r>
        <w:rPr>
          <w:rFonts w:hint="eastAsia"/>
        </w:rPr>
        <w:br/>
      </w:r>
      <w:r>
        <w:rPr>
          <w:rFonts w:hint="eastAsia"/>
        </w:rPr>
        <w:t>　　第二节 高档皮革涂饰剂上游产业发展状况分析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高档皮革涂饰剂下游应用需求市场分析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2025-2031年高档皮革涂饰剂所属产品进出口数据分析</w:t>
      </w:r>
      <w:r>
        <w:rPr>
          <w:rFonts w:hint="eastAsia"/>
        </w:rPr>
        <w:br/>
      </w:r>
      <w:r>
        <w:rPr>
          <w:rFonts w:hint="eastAsia"/>
        </w:rPr>
        <w:t>　　第一节 2025-2031年中国高档皮革涂饰剂所属产品进口分析</w:t>
      </w:r>
      <w:r>
        <w:rPr>
          <w:rFonts w:hint="eastAsia"/>
        </w:rPr>
        <w:br/>
      </w:r>
      <w:r>
        <w:rPr>
          <w:rFonts w:hint="eastAsia"/>
        </w:rPr>
        <w:t>　　　　一、高档皮革涂饰剂所属产品进口数量情况</w:t>
      </w:r>
      <w:r>
        <w:rPr>
          <w:rFonts w:hint="eastAsia"/>
        </w:rPr>
        <w:br/>
      </w:r>
      <w:r>
        <w:rPr>
          <w:rFonts w:hint="eastAsia"/>
        </w:rPr>
        <w:t>　　　　二、高档皮革涂饰剂所属产品进口金额情况</w:t>
      </w:r>
      <w:r>
        <w:rPr>
          <w:rFonts w:hint="eastAsia"/>
        </w:rPr>
        <w:br/>
      </w:r>
      <w:r>
        <w:rPr>
          <w:rFonts w:hint="eastAsia"/>
        </w:rPr>
        <w:t>　　　　三、高档皮革涂饰剂所属产品进口来源分析</w:t>
      </w:r>
      <w:r>
        <w:rPr>
          <w:rFonts w:hint="eastAsia"/>
        </w:rPr>
        <w:br/>
      </w:r>
      <w:r>
        <w:rPr>
          <w:rFonts w:hint="eastAsia"/>
        </w:rPr>
        <w:t>　　　　四、高档皮革涂饰剂所属产品进口均价分析</w:t>
      </w:r>
      <w:r>
        <w:rPr>
          <w:rFonts w:hint="eastAsia"/>
        </w:rPr>
        <w:br/>
      </w:r>
      <w:r>
        <w:rPr>
          <w:rFonts w:hint="eastAsia"/>
        </w:rPr>
        <w:t>　　第二节 2025-2031年高档皮革涂饰剂所属产品出口分析</w:t>
      </w:r>
      <w:r>
        <w:rPr>
          <w:rFonts w:hint="eastAsia"/>
        </w:rPr>
        <w:br/>
      </w:r>
      <w:r>
        <w:rPr>
          <w:rFonts w:hint="eastAsia"/>
        </w:rPr>
        <w:t>　　　　一、高档皮革涂饰剂所属产品出口数量情况</w:t>
      </w:r>
      <w:r>
        <w:rPr>
          <w:rFonts w:hint="eastAsia"/>
        </w:rPr>
        <w:br/>
      </w:r>
      <w:r>
        <w:rPr>
          <w:rFonts w:hint="eastAsia"/>
        </w:rPr>
        <w:t>　　　　二、高档皮革涂饰剂所属产品出口金额情况</w:t>
      </w:r>
      <w:r>
        <w:rPr>
          <w:rFonts w:hint="eastAsia"/>
        </w:rPr>
        <w:br/>
      </w:r>
      <w:r>
        <w:rPr>
          <w:rFonts w:hint="eastAsia"/>
        </w:rPr>
        <w:t>　　　　三、高档皮革涂饰剂所属产品出口流向分析</w:t>
      </w:r>
      <w:r>
        <w:rPr>
          <w:rFonts w:hint="eastAsia"/>
        </w:rPr>
        <w:br/>
      </w:r>
      <w:r>
        <w:rPr>
          <w:rFonts w:hint="eastAsia"/>
        </w:rPr>
        <w:t>　　　　四、高档皮革涂饰剂所属产品出口均价分析</w:t>
      </w:r>
      <w:r>
        <w:rPr>
          <w:rFonts w:hint="eastAsia"/>
        </w:rPr>
        <w:br/>
      </w:r>
      <w:r>
        <w:rPr>
          <w:rFonts w:hint="eastAsia"/>
        </w:rPr>
        <w:br/>
      </w:r>
      <w:r>
        <w:rPr>
          <w:rFonts w:hint="eastAsia"/>
        </w:rPr>
        <w:t>第六章 国内高档皮革涂饰剂生产厂商竞争力分析</w:t>
      </w:r>
      <w:r>
        <w:rPr>
          <w:rFonts w:hint="eastAsia"/>
        </w:rPr>
        <w:br/>
      </w:r>
      <w:r>
        <w:rPr>
          <w:rFonts w:hint="eastAsia"/>
        </w:rPr>
        <w:t>　　第一节 四川德赛尔化工实业有限公司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四川亭江新材料股份有限公司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四川达威科技股份有限公司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第四节 安庆中大化学科技有限公司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安徽颍上田川皮革涂饰有限公司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第六节 华大化学集团有限公司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四、企业最新发展动态</w:t>
      </w:r>
      <w:r>
        <w:rPr>
          <w:rFonts w:hint="eastAsia"/>
        </w:rPr>
        <w:br/>
      </w:r>
      <w:r>
        <w:rPr>
          <w:rFonts w:hint="eastAsia"/>
        </w:rPr>
        <w:t>　　第七节 浙江东化实业有限公司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广州市麦吉高分子材料有限公司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三、企业最新发展动态</w:t>
      </w:r>
      <w:r>
        <w:rPr>
          <w:rFonts w:hint="eastAsia"/>
        </w:rPr>
        <w:br/>
      </w:r>
      <w:r>
        <w:rPr>
          <w:rFonts w:hint="eastAsia"/>
        </w:rPr>
        <w:t>　　第九节 安庆迪孚卡乐化工有限公司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第十节 安庆月山化工有限责任公司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三、企业产品品质控制</w:t>
      </w:r>
      <w:r>
        <w:rPr>
          <w:rFonts w:hint="eastAsia"/>
        </w:rPr>
        <w:br/>
      </w:r>
      <w:r>
        <w:rPr>
          <w:rFonts w:hint="eastAsia"/>
        </w:rPr>
        <w:br/>
      </w:r>
      <w:r>
        <w:rPr>
          <w:rFonts w:hint="eastAsia"/>
        </w:rPr>
        <w:t>第七章 2025-2031年中国高档皮革涂饰剂行业发展趋势与前景分析</w:t>
      </w:r>
      <w:r>
        <w:rPr>
          <w:rFonts w:hint="eastAsia"/>
        </w:rPr>
        <w:br/>
      </w:r>
      <w:r>
        <w:rPr>
          <w:rFonts w:hint="eastAsia"/>
        </w:rPr>
        <w:t>　　第一节 2025-2031年中国高档皮革涂饰剂行业投资前景分析</w:t>
      </w:r>
      <w:r>
        <w:rPr>
          <w:rFonts w:hint="eastAsia"/>
        </w:rPr>
        <w:br/>
      </w:r>
      <w:r>
        <w:rPr>
          <w:rFonts w:hint="eastAsia"/>
        </w:rPr>
        <w:t>　　　　一、高档皮革涂饰剂行业发展前景</w:t>
      </w:r>
      <w:r>
        <w:rPr>
          <w:rFonts w:hint="eastAsia"/>
        </w:rPr>
        <w:br/>
      </w:r>
      <w:r>
        <w:rPr>
          <w:rFonts w:hint="eastAsia"/>
        </w:rPr>
        <w:t>　　　　二、高档皮革涂饰剂发展趋势分析</w:t>
      </w:r>
      <w:r>
        <w:rPr>
          <w:rFonts w:hint="eastAsia"/>
        </w:rPr>
        <w:br/>
      </w:r>
      <w:r>
        <w:rPr>
          <w:rFonts w:hint="eastAsia"/>
        </w:rPr>
        <w:t>　　　　三、高档皮革涂饰剂市场前景分析</w:t>
      </w:r>
      <w:r>
        <w:rPr>
          <w:rFonts w:hint="eastAsia"/>
        </w:rPr>
        <w:br/>
      </w:r>
      <w:r>
        <w:rPr>
          <w:rFonts w:hint="eastAsia"/>
        </w:rPr>
        <w:t>　　第二节 2025-2031年中国高档皮革涂饰剂行业投资风险分析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2025-2031年高档皮革涂饰剂行业投资策略及建议</w:t>
      </w:r>
      <w:r>
        <w:rPr>
          <w:rFonts w:hint="eastAsia"/>
        </w:rPr>
        <w:br/>
      </w:r>
      <w:r>
        <w:rPr>
          <w:rFonts w:hint="eastAsia"/>
        </w:rPr>
        <w:br/>
      </w:r>
      <w:r>
        <w:rPr>
          <w:rFonts w:hint="eastAsia"/>
        </w:rPr>
        <w:t>第八章 高档皮革涂饰剂企业投资战略与客户策略分析</w:t>
      </w:r>
      <w:r>
        <w:rPr>
          <w:rFonts w:hint="eastAsia"/>
        </w:rPr>
        <w:br/>
      </w:r>
      <w:r>
        <w:rPr>
          <w:rFonts w:hint="eastAsia"/>
        </w:rPr>
        <w:t>　　第一节 高档皮革涂饰剂企业发展战略规划背景意义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高档皮革涂饰剂企业战略规划制定依据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高档皮革涂饰剂企业战略规划策略分析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[-中-智-林-]高档皮革涂饰剂企业重点客户战略实施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2025-2031年中国国内生产总值及增长变化趋势图</w:t>
      </w:r>
      <w:r>
        <w:rPr>
          <w:rFonts w:hint="eastAsia"/>
        </w:rPr>
        <w:br/>
      </w:r>
      <w:r>
        <w:rPr>
          <w:rFonts w:hint="eastAsia"/>
        </w:rPr>
        <w:t>　　图表 2 2025-2031年国内生产总值构成及增长速度统计</w:t>
      </w:r>
      <w:r>
        <w:rPr>
          <w:rFonts w:hint="eastAsia"/>
        </w:rPr>
        <w:br/>
      </w:r>
      <w:r>
        <w:rPr>
          <w:rFonts w:hint="eastAsia"/>
        </w:rPr>
        <w:t>　　图表 3 2025-2031年中国规模以上工业增加值及增长速度趋势图</w:t>
      </w:r>
      <w:r>
        <w:rPr>
          <w:rFonts w:hint="eastAsia"/>
        </w:rPr>
        <w:br/>
      </w:r>
      <w:r>
        <w:rPr>
          <w:rFonts w:hint="eastAsia"/>
        </w:rPr>
        <w:t>　　图表 4 2025-2031年中国全社会固定资产投资增长趋势图</w:t>
      </w:r>
      <w:r>
        <w:rPr>
          <w:rFonts w:hint="eastAsia"/>
        </w:rPr>
        <w:br/>
      </w:r>
      <w:r>
        <w:rPr>
          <w:rFonts w:hint="eastAsia"/>
        </w:rPr>
        <w:t>　　图表 5 2025-2031年中国社会消费品零售总额及增长速度趋势图</w:t>
      </w:r>
      <w:r>
        <w:rPr>
          <w:rFonts w:hint="eastAsia"/>
        </w:rPr>
        <w:br/>
      </w:r>
      <w:r>
        <w:rPr>
          <w:rFonts w:hint="eastAsia"/>
        </w:rPr>
        <w:t>　　图表 6 2025-2031年中国城镇居民人均可支配收入及增长趋势图</w:t>
      </w:r>
      <w:r>
        <w:rPr>
          <w:rFonts w:hint="eastAsia"/>
        </w:rPr>
        <w:br/>
      </w:r>
      <w:r>
        <w:rPr>
          <w:rFonts w:hint="eastAsia"/>
        </w:rPr>
        <w:t>　　图表 7 2025-2031年中国农村居民人均纯收入及增长趋势图</w:t>
      </w:r>
      <w:r>
        <w:rPr>
          <w:rFonts w:hint="eastAsia"/>
        </w:rPr>
        <w:br/>
      </w:r>
      <w:r>
        <w:rPr>
          <w:rFonts w:hint="eastAsia"/>
        </w:rPr>
        <w:t>　　图表 8 2025-2031年中国居民消费价格月度变化趋势图</w:t>
      </w:r>
      <w:r>
        <w:rPr>
          <w:rFonts w:hint="eastAsia"/>
        </w:rPr>
        <w:br/>
      </w:r>
      <w:r>
        <w:rPr>
          <w:rFonts w:hint="eastAsia"/>
        </w:rPr>
        <w:t>　　图表 9 制革等工业用的其他整理剂、助剂等制剂进口税率</w:t>
      </w:r>
      <w:r>
        <w:rPr>
          <w:rFonts w:hint="eastAsia"/>
        </w:rPr>
        <w:br/>
      </w:r>
      <w:r>
        <w:rPr>
          <w:rFonts w:hint="eastAsia"/>
        </w:rPr>
        <w:t>　　图表 10 中国主要PU皮革涂饰剂生产企业产量情况</w:t>
      </w:r>
      <w:r>
        <w:rPr>
          <w:rFonts w:hint="eastAsia"/>
        </w:rPr>
        <w:br/>
      </w:r>
      <w:r>
        <w:rPr>
          <w:rFonts w:hint="eastAsia"/>
        </w:rPr>
        <w:t>　　图表 11 2025-2031年中国水性PU皮革涂饰剂市场需求量变化趋势图</w:t>
      </w:r>
      <w:r>
        <w:rPr>
          <w:rFonts w:hint="eastAsia"/>
        </w:rPr>
        <w:br/>
      </w:r>
      <w:r>
        <w:rPr>
          <w:rFonts w:hint="eastAsia"/>
        </w:rPr>
        <w:t>　　图表 12 2025-2031年中国水性PU皮革涂饰剂市场需求量预测趋势图</w:t>
      </w:r>
      <w:r>
        <w:rPr>
          <w:rFonts w:hint="eastAsia"/>
        </w:rPr>
        <w:br/>
      </w:r>
      <w:r>
        <w:rPr>
          <w:rFonts w:hint="eastAsia"/>
        </w:rPr>
        <w:t>　　图表 13 中国主要水性PU皮革涂饰剂企业产品报价</w:t>
      </w:r>
      <w:r>
        <w:rPr>
          <w:rFonts w:hint="eastAsia"/>
        </w:rPr>
        <w:br/>
      </w:r>
      <w:r>
        <w:rPr>
          <w:rFonts w:hint="eastAsia"/>
        </w:rPr>
        <w:t>　　图表 14 PU皮革涂饰剂行业产业链模型</w:t>
      </w:r>
      <w:r>
        <w:rPr>
          <w:rFonts w:hint="eastAsia"/>
        </w:rPr>
        <w:br/>
      </w:r>
      <w:r>
        <w:rPr>
          <w:rFonts w:hint="eastAsia"/>
        </w:rPr>
        <w:t>　　图表 15 中国主要甲苯二异氰酸酯供应商列表</w:t>
      </w:r>
      <w:r>
        <w:rPr>
          <w:rFonts w:hint="eastAsia"/>
        </w:rPr>
        <w:br/>
      </w:r>
      <w:r>
        <w:rPr>
          <w:rFonts w:hint="eastAsia"/>
        </w:rPr>
        <w:t>　　图表 16 中国主要二苯基甲烷二异氰酸酯供应商列表</w:t>
      </w:r>
      <w:r>
        <w:rPr>
          <w:rFonts w:hint="eastAsia"/>
        </w:rPr>
        <w:br/>
      </w:r>
      <w:r>
        <w:rPr>
          <w:rFonts w:hint="eastAsia"/>
        </w:rPr>
        <w:t>　　图表 17 中国主要聚醚多元醇供应商列表</w:t>
      </w:r>
      <w:r>
        <w:rPr>
          <w:rFonts w:hint="eastAsia"/>
        </w:rPr>
        <w:br/>
      </w:r>
      <w:r>
        <w:rPr>
          <w:rFonts w:hint="eastAsia"/>
        </w:rPr>
        <w:t>　　图表 18 2025-2031年中国MDI价格分月度统计</w:t>
      </w:r>
      <w:r>
        <w:rPr>
          <w:rFonts w:hint="eastAsia"/>
        </w:rPr>
        <w:br/>
      </w:r>
      <w:r>
        <w:rPr>
          <w:rFonts w:hint="eastAsia"/>
        </w:rPr>
        <w:t>　　图表 19 2025-2031年中国TDI价格分月度统计</w:t>
      </w:r>
      <w:r>
        <w:rPr>
          <w:rFonts w:hint="eastAsia"/>
        </w:rPr>
        <w:br/>
      </w:r>
      <w:r>
        <w:rPr>
          <w:rFonts w:hint="eastAsia"/>
        </w:rPr>
        <w:t>　　图表 20 2025-2031年中国PPG价格分月度统计</w:t>
      </w:r>
      <w:r>
        <w:rPr>
          <w:rFonts w:hint="eastAsia"/>
        </w:rPr>
        <w:br/>
      </w:r>
      <w:r>
        <w:rPr>
          <w:rFonts w:hint="eastAsia"/>
        </w:rPr>
        <w:t>　　图表 21 2025-2031年中国皮革鞣制加工行业经济指标统计</w:t>
      </w:r>
      <w:r>
        <w:rPr>
          <w:rFonts w:hint="eastAsia"/>
        </w:rPr>
        <w:br/>
      </w:r>
      <w:r>
        <w:rPr>
          <w:rFonts w:hint="eastAsia"/>
        </w:rPr>
        <w:t>　　图表 22 2025-2031年中国轻革产量统计</w:t>
      </w:r>
      <w:r>
        <w:rPr>
          <w:rFonts w:hint="eastAsia"/>
        </w:rPr>
        <w:br/>
      </w:r>
      <w:r>
        <w:rPr>
          <w:rFonts w:hint="eastAsia"/>
        </w:rPr>
        <w:t>　　图表 23 2025-2031年中国轻革产量变化趋势图</w:t>
      </w:r>
      <w:r>
        <w:rPr>
          <w:rFonts w:hint="eastAsia"/>
        </w:rPr>
        <w:br/>
      </w:r>
      <w:r>
        <w:rPr>
          <w:rFonts w:hint="eastAsia"/>
        </w:rPr>
        <w:t>　　图表 24 2025-2031年中国轻革分省区产量统计</w:t>
      </w:r>
      <w:r>
        <w:rPr>
          <w:rFonts w:hint="eastAsia"/>
        </w:rPr>
        <w:br/>
      </w:r>
      <w:r>
        <w:rPr>
          <w:rFonts w:hint="eastAsia"/>
        </w:rPr>
        <w:t>　　图表 25 2025-2031年中国轻革产量分省区分布图</w:t>
      </w:r>
      <w:r>
        <w:rPr>
          <w:rFonts w:hint="eastAsia"/>
        </w:rPr>
        <w:br/>
      </w:r>
      <w:r>
        <w:rPr>
          <w:rFonts w:hint="eastAsia"/>
        </w:rPr>
        <w:t>　　图表 26 2025-2031年中国皮革鞋靴产量统计</w:t>
      </w:r>
      <w:r>
        <w:rPr>
          <w:rFonts w:hint="eastAsia"/>
        </w:rPr>
        <w:br/>
      </w:r>
      <w:r>
        <w:rPr>
          <w:rFonts w:hint="eastAsia"/>
        </w:rPr>
        <w:t>　　图表 27 2025-2031年中国皮革服装产量统计</w:t>
      </w:r>
      <w:r>
        <w:rPr>
          <w:rFonts w:hint="eastAsia"/>
        </w:rPr>
        <w:br/>
      </w:r>
      <w:r>
        <w:rPr>
          <w:rFonts w:hint="eastAsia"/>
        </w:rPr>
        <w:t>　　图表 28 2025-2031年制革等工业用的其他整理剂、助剂等制剂进口数量统计</w:t>
      </w:r>
      <w:r>
        <w:rPr>
          <w:rFonts w:hint="eastAsia"/>
        </w:rPr>
        <w:br/>
      </w:r>
      <w:r>
        <w:rPr>
          <w:rFonts w:hint="eastAsia"/>
        </w:rPr>
        <w:t>　　图表 29 2025-2031年制革等工业用的其他整理剂、助剂等制剂进口金额统计</w:t>
      </w:r>
      <w:r>
        <w:rPr>
          <w:rFonts w:hint="eastAsia"/>
        </w:rPr>
        <w:br/>
      </w:r>
      <w:r>
        <w:rPr>
          <w:rFonts w:hint="eastAsia"/>
        </w:rPr>
        <w:t>　　图表 30 2025-2031年制革等工业用的其他整理剂、助剂等制剂进口来源地情况</w:t>
      </w:r>
      <w:r>
        <w:rPr>
          <w:rFonts w:hint="eastAsia"/>
        </w:rPr>
        <w:br/>
      </w:r>
      <w:r>
        <w:rPr>
          <w:rFonts w:hint="eastAsia"/>
        </w:rPr>
        <w:t>　　图表 31 2025-2031年制革等工业用的其他整理剂、助剂等制剂进口来源地结构分布图</w:t>
      </w:r>
      <w:r>
        <w:rPr>
          <w:rFonts w:hint="eastAsia"/>
        </w:rPr>
        <w:br/>
      </w:r>
      <w:r>
        <w:rPr>
          <w:rFonts w:hint="eastAsia"/>
        </w:rPr>
        <w:t>　　图表 32 2025-2031年制革等工业用的其他整理剂、助剂等制剂进口均价情况</w:t>
      </w:r>
      <w:r>
        <w:rPr>
          <w:rFonts w:hint="eastAsia"/>
        </w:rPr>
        <w:br/>
      </w:r>
      <w:r>
        <w:rPr>
          <w:rFonts w:hint="eastAsia"/>
        </w:rPr>
        <w:t>　　图表 33 2025-2031年制革等工业用的其他整理剂、助剂等制剂出口数量统计</w:t>
      </w:r>
      <w:r>
        <w:rPr>
          <w:rFonts w:hint="eastAsia"/>
        </w:rPr>
        <w:br/>
      </w:r>
      <w:r>
        <w:rPr>
          <w:rFonts w:hint="eastAsia"/>
        </w:rPr>
        <w:t>　　图表 34 2025-2031年制革等工业用的其他整理剂、助剂等制剂出口金额统计</w:t>
      </w:r>
      <w:r>
        <w:rPr>
          <w:rFonts w:hint="eastAsia"/>
        </w:rPr>
        <w:br/>
      </w:r>
      <w:r>
        <w:rPr>
          <w:rFonts w:hint="eastAsia"/>
        </w:rPr>
        <w:t>　　图表 35 2025-2031年制革等工业用的其他整理剂、助剂等制剂出口流向地情况</w:t>
      </w:r>
      <w:r>
        <w:rPr>
          <w:rFonts w:hint="eastAsia"/>
        </w:rPr>
        <w:br/>
      </w:r>
      <w:r>
        <w:rPr>
          <w:rFonts w:hint="eastAsia"/>
        </w:rPr>
        <w:t>　　图表 36 2025-2031年制革等工业用的其他整理剂、助剂等制剂出口流向地结构分布图</w:t>
      </w:r>
      <w:r>
        <w:rPr>
          <w:rFonts w:hint="eastAsia"/>
        </w:rPr>
        <w:br/>
      </w:r>
      <w:r>
        <w:rPr>
          <w:rFonts w:hint="eastAsia"/>
        </w:rPr>
        <w:t>　　图表 37 2025-2031年制革等工业用的其他整理剂、助剂等制剂出口均价情况</w:t>
      </w:r>
      <w:r>
        <w:rPr>
          <w:rFonts w:hint="eastAsia"/>
        </w:rPr>
        <w:br/>
      </w:r>
      <w:r>
        <w:rPr>
          <w:rFonts w:hint="eastAsia"/>
        </w:rPr>
        <w:t>　　图表 38 四川德赛尔化工实业有限公司基本情况</w:t>
      </w:r>
      <w:r>
        <w:rPr>
          <w:rFonts w:hint="eastAsia"/>
        </w:rPr>
        <w:br/>
      </w:r>
      <w:r>
        <w:rPr>
          <w:rFonts w:hint="eastAsia"/>
        </w:rPr>
        <w:t>　　图表 39 四川德赛尔化工实业有限公司主要聚氨酯涂饰产品介绍</w:t>
      </w:r>
      <w:r>
        <w:rPr>
          <w:rFonts w:hint="eastAsia"/>
        </w:rPr>
        <w:br/>
      </w:r>
      <w:r>
        <w:rPr>
          <w:rFonts w:hint="eastAsia"/>
        </w:rPr>
        <w:t>　　图表 40 2025-2031年四川德赛尔化工实业有限公司收入及利润情况</w:t>
      </w:r>
      <w:r>
        <w:rPr>
          <w:rFonts w:hint="eastAsia"/>
        </w:rPr>
        <w:br/>
      </w:r>
      <w:r>
        <w:rPr>
          <w:rFonts w:hint="eastAsia"/>
        </w:rPr>
        <w:t>　　图表 41 2025-2031年四川德赛尔化工实业有限公司盈利能力指标</w:t>
      </w:r>
      <w:r>
        <w:rPr>
          <w:rFonts w:hint="eastAsia"/>
        </w:rPr>
        <w:br/>
      </w:r>
      <w:r>
        <w:rPr>
          <w:rFonts w:hint="eastAsia"/>
        </w:rPr>
        <w:t>　　图表 42 四川德赛尔化工实业有限公司销售网络</w:t>
      </w:r>
      <w:r>
        <w:rPr>
          <w:rFonts w:hint="eastAsia"/>
        </w:rPr>
        <w:br/>
      </w:r>
      <w:r>
        <w:rPr>
          <w:rFonts w:hint="eastAsia"/>
        </w:rPr>
        <w:t>　　图表 43 四川亭江新材料股份有限公司基本情况</w:t>
      </w:r>
      <w:r>
        <w:rPr>
          <w:rFonts w:hint="eastAsia"/>
        </w:rPr>
        <w:br/>
      </w:r>
      <w:r>
        <w:rPr>
          <w:rFonts w:hint="eastAsia"/>
        </w:rPr>
        <w:t>　　图表 44 2025-2031年四川亭江新材料股份有限公司收入及利润情况</w:t>
      </w:r>
      <w:r>
        <w:rPr>
          <w:rFonts w:hint="eastAsia"/>
        </w:rPr>
        <w:br/>
      </w:r>
      <w:r>
        <w:rPr>
          <w:rFonts w:hint="eastAsia"/>
        </w:rPr>
        <w:t>　　图表 45 2025-2031年四川亭江新材料股份有限公司盈利能力指标</w:t>
      </w:r>
      <w:r>
        <w:rPr>
          <w:rFonts w:hint="eastAsia"/>
        </w:rPr>
        <w:br/>
      </w:r>
      <w:r>
        <w:rPr>
          <w:rFonts w:hint="eastAsia"/>
        </w:rPr>
        <w:t>　　图表 46 四川达威科技股份有限公司基本情况</w:t>
      </w:r>
      <w:r>
        <w:rPr>
          <w:rFonts w:hint="eastAsia"/>
        </w:rPr>
        <w:br/>
      </w:r>
      <w:r>
        <w:rPr>
          <w:rFonts w:hint="eastAsia"/>
        </w:rPr>
        <w:t>　　图表 47 四川达威科技股份有限公司产品情况</w:t>
      </w:r>
      <w:r>
        <w:rPr>
          <w:rFonts w:hint="eastAsia"/>
        </w:rPr>
        <w:br/>
      </w:r>
      <w:r>
        <w:rPr>
          <w:rFonts w:hint="eastAsia"/>
        </w:rPr>
        <w:t>　　图表 48 2025-2031年四川达威科技股份有限公司 收入及利润情况</w:t>
      </w:r>
      <w:r>
        <w:rPr>
          <w:rFonts w:hint="eastAsia"/>
        </w:rPr>
        <w:br/>
      </w:r>
      <w:r>
        <w:rPr>
          <w:rFonts w:hint="eastAsia"/>
        </w:rPr>
        <w:t>　　图表 49 2025-2031年四川达威科技股份有限公司 盈利能力指标</w:t>
      </w:r>
      <w:r>
        <w:rPr>
          <w:rFonts w:hint="eastAsia"/>
        </w:rPr>
        <w:br/>
      </w:r>
      <w:r>
        <w:rPr>
          <w:rFonts w:hint="eastAsia"/>
        </w:rPr>
        <w:t>　　图表 50 四川达威科技股份有限公司销售网络</w:t>
      </w:r>
      <w:r>
        <w:rPr>
          <w:rFonts w:hint="eastAsia"/>
        </w:rPr>
        <w:br/>
      </w:r>
      <w:r>
        <w:rPr>
          <w:rFonts w:hint="eastAsia"/>
        </w:rPr>
        <w:t>　　图表 51 安庆中大化学科技有限公司基本情况</w:t>
      </w:r>
      <w:r>
        <w:rPr>
          <w:rFonts w:hint="eastAsia"/>
        </w:rPr>
        <w:br/>
      </w:r>
      <w:r>
        <w:rPr>
          <w:rFonts w:hint="eastAsia"/>
        </w:rPr>
        <w:t>　　图表 52 安庆中大化学科技有限公司主要涂饰产品参数及用途</w:t>
      </w:r>
      <w:r>
        <w:rPr>
          <w:rFonts w:hint="eastAsia"/>
        </w:rPr>
        <w:br/>
      </w:r>
      <w:r>
        <w:rPr>
          <w:rFonts w:hint="eastAsia"/>
        </w:rPr>
        <w:t>　　图表 53 2025-2031年安庆中大化学科技有限公司收入及利润情况</w:t>
      </w:r>
      <w:r>
        <w:rPr>
          <w:rFonts w:hint="eastAsia"/>
        </w:rPr>
        <w:br/>
      </w:r>
      <w:r>
        <w:rPr>
          <w:rFonts w:hint="eastAsia"/>
        </w:rPr>
        <w:t>　　图表 54 2025-2031年安庆中大化学科技有限公司盈利能力指标</w:t>
      </w:r>
      <w:r>
        <w:rPr>
          <w:rFonts w:hint="eastAsia"/>
        </w:rPr>
        <w:br/>
      </w:r>
      <w:r>
        <w:rPr>
          <w:rFonts w:hint="eastAsia"/>
        </w:rPr>
        <w:t>　　图表 55 安徽颍上田川皮革涂饰有限公司基本情况</w:t>
      </w:r>
      <w:r>
        <w:rPr>
          <w:rFonts w:hint="eastAsia"/>
        </w:rPr>
        <w:br/>
      </w:r>
      <w:r>
        <w:rPr>
          <w:rFonts w:hint="eastAsia"/>
        </w:rPr>
        <w:t>　　图表 56 安徽颍上田川皮革涂饰有限公司涂饰产品情况</w:t>
      </w:r>
      <w:r>
        <w:rPr>
          <w:rFonts w:hint="eastAsia"/>
        </w:rPr>
        <w:br/>
      </w:r>
      <w:r>
        <w:rPr>
          <w:rFonts w:hint="eastAsia"/>
        </w:rPr>
        <w:t>　　图表 57 安徽颍上田川皮革涂饰有限涂饰公司产品样品</w:t>
      </w:r>
      <w:r>
        <w:rPr>
          <w:rFonts w:hint="eastAsia"/>
        </w:rPr>
        <w:br/>
      </w:r>
      <w:r>
        <w:rPr>
          <w:rFonts w:hint="eastAsia"/>
        </w:rPr>
        <w:t>　　图表 58 2025-2031年安徽颍上田川皮革涂饰有限公司收入及利润情况</w:t>
      </w:r>
      <w:r>
        <w:rPr>
          <w:rFonts w:hint="eastAsia"/>
        </w:rPr>
        <w:br/>
      </w:r>
      <w:r>
        <w:rPr>
          <w:rFonts w:hint="eastAsia"/>
        </w:rPr>
        <w:t>　　图表 59 2025-2031年安徽颍上田川皮革涂饰有限公司盈利能力指标</w:t>
      </w:r>
      <w:r>
        <w:rPr>
          <w:rFonts w:hint="eastAsia"/>
        </w:rPr>
        <w:br/>
      </w:r>
      <w:r>
        <w:rPr>
          <w:rFonts w:hint="eastAsia"/>
        </w:rPr>
        <w:t>　　图表 60 安徽颍上田川皮革涂饰有限公司销售网络分布</w:t>
      </w:r>
      <w:r>
        <w:rPr>
          <w:rFonts w:hint="eastAsia"/>
        </w:rPr>
        <w:br/>
      </w:r>
      <w:r>
        <w:rPr>
          <w:rFonts w:hint="eastAsia"/>
        </w:rPr>
        <w:t>　　图表 61 华大化学集团有限公司基本情况</w:t>
      </w:r>
      <w:r>
        <w:rPr>
          <w:rFonts w:hint="eastAsia"/>
        </w:rPr>
        <w:br/>
      </w:r>
      <w:r>
        <w:rPr>
          <w:rFonts w:hint="eastAsia"/>
        </w:rPr>
        <w:t>　　图表 62 华大化学集团有限公司涂饰产品情况</w:t>
      </w:r>
      <w:r>
        <w:rPr>
          <w:rFonts w:hint="eastAsia"/>
        </w:rPr>
        <w:br/>
      </w:r>
      <w:r>
        <w:rPr>
          <w:rFonts w:hint="eastAsia"/>
        </w:rPr>
        <w:t>　　图表 63 华大化学集团有限公司销售网络分布图</w:t>
      </w:r>
      <w:r>
        <w:rPr>
          <w:rFonts w:hint="eastAsia"/>
        </w:rPr>
        <w:br/>
      </w:r>
      <w:r>
        <w:rPr>
          <w:rFonts w:hint="eastAsia"/>
        </w:rPr>
        <w:t>　　图表 64 浙江东化实业有限公司基本情况</w:t>
      </w:r>
      <w:r>
        <w:rPr>
          <w:rFonts w:hint="eastAsia"/>
        </w:rPr>
        <w:br/>
      </w:r>
      <w:r>
        <w:rPr>
          <w:rFonts w:hint="eastAsia"/>
        </w:rPr>
        <w:t>　　图表 65 浙江东化实业有限公司产品情况</w:t>
      </w:r>
      <w:r>
        <w:rPr>
          <w:rFonts w:hint="eastAsia"/>
        </w:rPr>
        <w:br/>
      </w:r>
      <w:r>
        <w:rPr>
          <w:rFonts w:hint="eastAsia"/>
        </w:rPr>
        <w:t>　　图表 66 2025-2031年浙江东化实业有限公司收入及利润情况</w:t>
      </w:r>
      <w:r>
        <w:rPr>
          <w:rFonts w:hint="eastAsia"/>
        </w:rPr>
        <w:br/>
      </w:r>
      <w:r>
        <w:rPr>
          <w:rFonts w:hint="eastAsia"/>
        </w:rPr>
        <w:t>　　图表 67 2025-2031年浙江东化实业有限公司盈利能力指标</w:t>
      </w:r>
      <w:r>
        <w:rPr>
          <w:rFonts w:hint="eastAsia"/>
        </w:rPr>
        <w:br/>
      </w:r>
      <w:r>
        <w:rPr>
          <w:rFonts w:hint="eastAsia"/>
        </w:rPr>
        <w:t>　　图表 68 广州市麦吉高分子材料有限公司基本情况</w:t>
      </w:r>
      <w:r>
        <w:rPr>
          <w:rFonts w:hint="eastAsia"/>
        </w:rPr>
        <w:br/>
      </w:r>
      <w:r>
        <w:rPr>
          <w:rFonts w:hint="eastAsia"/>
        </w:rPr>
        <w:t>　　图表 69 广州市麦吉高分子材料有限公司产品情况</w:t>
      </w:r>
      <w:r>
        <w:rPr>
          <w:rFonts w:hint="eastAsia"/>
        </w:rPr>
        <w:br/>
      </w:r>
      <w:r>
        <w:rPr>
          <w:rFonts w:hint="eastAsia"/>
        </w:rPr>
        <w:t>　　图表 70 广州市麦吉高分子材料有限公司聚氨酯树脂产品</w:t>
      </w:r>
      <w:r>
        <w:rPr>
          <w:rFonts w:hint="eastAsia"/>
        </w:rPr>
        <w:br/>
      </w:r>
      <w:r>
        <w:rPr>
          <w:rFonts w:hint="eastAsia"/>
        </w:rPr>
        <w:t>　　图表 71 安庆迪孚卡乐化工有限公司基本情况</w:t>
      </w:r>
      <w:r>
        <w:rPr>
          <w:rFonts w:hint="eastAsia"/>
        </w:rPr>
        <w:br/>
      </w:r>
      <w:r>
        <w:rPr>
          <w:rFonts w:hint="eastAsia"/>
        </w:rPr>
        <w:t>　　图表 72 安庆迪孚卡乐化工有限公司产品情况</w:t>
      </w:r>
      <w:r>
        <w:rPr>
          <w:rFonts w:hint="eastAsia"/>
        </w:rPr>
        <w:br/>
      </w:r>
      <w:r>
        <w:rPr>
          <w:rFonts w:hint="eastAsia"/>
        </w:rPr>
        <w:t>　　图表 73 安庆迪孚卡乐化工有限公司芳香族聚氨酯树脂产品</w:t>
      </w:r>
      <w:r>
        <w:rPr>
          <w:rFonts w:hint="eastAsia"/>
        </w:rPr>
        <w:br/>
      </w:r>
      <w:r>
        <w:rPr>
          <w:rFonts w:hint="eastAsia"/>
        </w:rPr>
        <w:t>　　图表 74 安庆迪孚卡乐化工有限公司脂肪族聚氨酯树脂</w:t>
      </w:r>
      <w:r>
        <w:rPr>
          <w:rFonts w:hint="eastAsia"/>
        </w:rPr>
        <w:br/>
      </w:r>
      <w:r>
        <w:rPr>
          <w:rFonts w:hint="eastAsia"/>
        </w:rPr>
        <w:t>　　图表 75 安庆迪孚卡乐化工有限公司销售网络分布</w:t>
      </w:r>
      <w:r>
        <w:rPr>
          <w:rFonts w:hint="eastAsia"/>
        </w:rPr>
        <w:br/>
      </w:r>
      <w:r>
        <w:rPr>
          <w:rFonts w:hint="eastAsia"/>
        </w:rPr>
        <w:t>　　图表 76 安庆月山化工有限责任公司基本情况</w:t>
      </w:r>
      <w:r>
        <w:rPr>
          <w:rFonts w:hint="eastAsia"/>
        </w:rPr>
        <w:br/>
      </w:r>
      <w:r>
        <w:rPr>
          <w:rFonts w:hint="eastAsia"/>
        </w:rPr>
        <w:t>　　图表 77 安庆月山化工有限责任公司产品情况</w:t>
      </w:r>
      <w:r>
        <w:rPr>
          <w:rFonts w:hint="eastAsia"/>
        </w:rPr>
        <w:br/>
      </w:r>
      <w:r>
        <w:rPr>
          <w:rFonts w:hint="eastAsia"/>
        </w:rPr>
        <w:t>　　图表 78 安庆月山化工有限责任公司水性芳香/脂肪族聚氨酯树脂产品</w:t>
      </w:r>
      <w:r>
        <w:rPr>
          <w:rFonts w:hint="eastAsia"/>
        </w:rPr>
        <w:br/>
      </w:r>
      <w:r>
        <w:rPr>
          <w:rFonts w:hint="eastAsia"/>
        </w:rPr>
        <w:t>　　图表 79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baaaf38ce44a1" w:history="1">
        <w:r>
          <w:rPr>
            <w:rStyle w:val="Hyperlink"/>
          </w:rPr>
          <w:t>中国北斗卫星导航行业现状分析与发展前景研究报告（2025年版）</w:t>
        </w:r>
      </w:hyperlink>
      <w:r>
        <w:rPr>
          <w:color w:val="C00000"/>
        </w:rPr>
        <w:t>》，报告编号：</w:t>
      </w:r>
      <w:r>
        <w:rPr>
          <w:rFonts w:hint="eastAsia"/>
          <w:color w:val="C00000"/>
        </w:rPr>
        <w:t>1555A26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baaaf38ce44a1" w:history="1">
        <w:r>
          <w:rPr>
            <w:rStyle w:val="Hyperlink"/>
          </w:rPr>
          <w:t>https://www.20087.com/M_YiLiaoBaoJian/26/BeiDouWeiXingDaoHangShiChangQianJingFenXiYuCe.html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官方免费下载、北斗卫星导航免费官方下载、北斗导航的发展历程、北斗卫星导航免费使用、卫星地图2023年高清最新版下载、北斗卫星导航简称、北斗导航与GPS的区别、北斗卫星导航系统官网、最清晰的免费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3765cfeb547ab" w:history="1">
      <w:r>
        <w:rPr>
          <w:rStyle w:val="Hyperlink"/>
        </w:rPr>
        <w:t>中国北斗卫星导航行业现状分析与发展前景研究报告（2025年版）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BeiDouWeiXingDaoHangShiChangQianJingFenXiYuCe.html" TargetMode="External" Id="Rffebaaaf38ce44a1" /></Relationships>
</file>

<file path=word/_rels/header2.xml.rels>&#65279;<?xml version="1.0" encoding="utf-8"?><Relationships xmlns="http://schemas.openxmlformats.org/package/2006/relationships"><Relationship Type="http://schemas.openxmlformats.org/officeDocument/2006/relationships/hyperlink" Target="https://www.20087.com/M_YiLiaoBaoJian/26/BeiDouWeiXingDaoHangShiChangQianJingFenXiYuCe.html" TargetMode="External" Id="R0283765cfeb5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2025-01-25T06:50:00Z</dcterms:created>
  <dcterms:modified xsi:type="dcterms:W3CDTF">2025-01-25T07:50:00Z</dcterms:modified>
  <dc:subject>中国北斗卫星导航行业现状分析与发展前景研究报告（2025年版）</dc:subject>
  <dc:title>中国北斗卫星导航行业现状分析与发展前景研究报告（2025年版）</dc:title>
  <cp:keywords>中国北斗卫星导航行业现状分析与发展前景研究报告（2025年版）</cp:keywords>
  <dc:description>中国北斗卫星导航行业现状分析与发展前景研究报告（2025年版）</dc:description>
</cp:coreProperties>
</file>