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cce5b6b52c48b9" w:history="1">
              <w:r>
                <w:rPr>
                  <w:rStyle w:val="Hyperlink"/>
                </w:rPr>
                <w:t>2026-2032年中国医疗倾斜台行业调研与前景趋势预测报告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cce5b6b52c48b9" w:history="1">
              <w:r>
                <w:rPr>
                  <w:rStyle w:val="Hyperlink"/>
                </w:rPr>
                <w:t>2026-2032年中国医疗倾斜台行业调研与前景趋势预测报告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cce5b6b52c48b9" w:history="1">
                <w:r>
                  <w:rPr>
                    <w:rStyle w:val="Hyperlink"/>
                  </w:rPr>
                  <w:t>https://www.20087.com/6/52/YiLiaoQingXieTaiShiChangXianZhuangHeQianJing.html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倾斜台是用于康复评估、神经功能检测、体位治疗和平衡功能训练的专业医疗设备，通过调节台面角度帮助患者实现站立位或半站立位支撑，广泛应用于康复科、神经科、骨科、运动医学及养老机构。产品可分为手动、电动和液压三类，电动倾斜台凭借角度控制精准、操作便捷和适配人群广等优势，在高端市场占比逐步提升。随着神经康复、脊髓损伤康复、老年跌倒预防及肥胖患者康复需求增长，倾斜台在临床路径中的配置率有所提高，但整体渗透仍受限于设备成本、场地要求和专业人员操作能力。</w:t>
      </w:r>
      <w:r>
        <w:rPr>
          <w:rFonts w:hint="eastAsia"/>
        </w:rPr>
        <w:br/>
      </w:r>
      <w:r>
        <w:rPr>
          <w:rFonts w:hint="eastAsia"/>
        </w:rPr>
        <w:t>　　未来，医疗倾斜台将向电动化、智能化、个性化和安全强化方向演进。市场调研网认为，角度程序化控制、心率血压联动监测、跌倒防护、体重承载增强及与电子病历系统对接将成为高端产品重要配置。针对肥胖患者、老年患者及儿童患者的差异化设计将提升临床适配性。康复机构连锁化、社区康复网络完善和居家康复场景扩展，将为倾斜台带来新增量。具备临床验证能力、人机工程设计能力、康复场景解决方案能力和售后培训服务能力的企业，将更容易进入医院和康复中心采购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cce5b6b52c48b9" w:history="1">
        <w:r>
          <w:rPr>
            <w:rStyle w:val="Hyperlink"/>
          </w:rPr>
          <w:t>2026-2032年中国医疗倾斜台行业调研与前景趋势预测报告</w:t>
        </w:r>
      </w:hyperlink>
      <w:r>
        <w:rPr>
          <w:rFonts w:hint="eastAsia"/>
        </w:rPr>
        <w:t>》，2025年医疗倾斜台行业市场规模达 亿元，预计2032年市场规模将达 亿元，期间年均复合增长率（CAGR）达 %。报告系统分析了医疗倾斜台行业的市场规模、市场需求及价格波动，深入探讨了医疗倾斜台产业链关键环节及各细分市场特点。报告基于权威数据，科学预测了医疗倾斜台市场前景与发展趋势，同时评估了医疗倾斜台重点企业的经营状况，包括品牌影响力、市场集中度及竞争格局。通过SWOT分析，报告揭示了医疗倾斜台行业面临的风险与机遇，为医疗倾斜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医疗倾斜台市场概述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按照不同产品类型，医疗倾斜台主要可以分为如下几个类别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中国不同产品类型医疗倾斜台增长趋势2021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</w:t>
      </w:r>
      <w:r>
        <w:rPr>
          <w:rFonts w:hint="eastAsia"/>
        </w:rPr>
        <w:br/>
      </w:r>
      <w:r>
        <w:rPr>
          <w:rFonts w:hint="eastAsia"/>
        </w:rPr>
        <w:t>　　　　1.2.3 手动</w:t>
      </w:r>
      <w:r>
        <w:rPr>
          <w:rFonts w:hint="eastAsia"/>
        </w:rPr>
        <w:br/>
      </w:r>
      <w:r>
        <w:rPr>
          <w:rFonts w:hint="eastAsia"/>
        </w:rPr>
        <w:t>　　1.3 从不同应用，医疗倾斜台主要包括如下几个方面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中国不同应用医疗倾斜台增长趋势2021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复健中心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中国医疗倾斜台发展现状及未来趋势（2021-2032）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中国市场医疗倾斜台收入及增长率（2021-2032）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中国市场医疗倾斜台销量及增长率（2021-2032）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中国市场主要医疗倾斜台厂商分析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中国市场主要厂商医疗倾斜台销量及市场占有率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中国市场主要厂商医疗倾斜台销量（2021-2026）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中国市场主要厂商医疗倾斜台销量市场份额（2021-2026）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中国市场主要厂商医疗倾斜台收入及市场占有率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中国市场主要厂商医疗倾斜台收入（2021-2026）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中国市场主要厂商医疗倾斜台收入市场份额（2021-2026）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2025年中国市场主要厂商医疗倾斜台收入排名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中国市场主要厂商医疗倾斜台价格（2021-2026）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中国市场主要厂商医疗倾斜台总部及产地分布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中国市场主要厂商成立时间及医疗倾斜台商业化日期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中国市场主要厂商医疗倾斜台产品类型及应用</w:t>
      </w:r>
      <w:r>
        <w:rPr>
          <w:rFonts w:hint="eastAsia"/>
        </w:rPr>
        <w:br/>
      </w:r>
      <w:r>
        <w:rPr>
          <w:rFonts w:hint="eastAsia"/>
        </w:rPr>
        <w:t>　　2.7 医疗倾斜台行业集中度、竞争程度分析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医疗倾斜台行业集中度分析：2025年中国Top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中国市场医疗倾斜台第一梯队、第二梯队和第三梯队厂商（品牌）及2025年市场份额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重点企业（14）在中国市场医疗倾斜台销量、收入、价格及毛利率（2021-2026）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不同产品类型医疗倾斜台分析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中国市场不同产品类型医疗倾斜台销量（2021-2032）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中国市场不同产品类型医疗倾斜台销量及市场份额（2021-2026）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中国市场不同产品类型医疗倾斜台销量预测（2027-2032）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中国市场不同产品类型医疗倾斜台规模（2021-2032）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中国市场不同产品类型医疗倾斜台规模及市场份额（2021-2026）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中国市场不同产品类型医疗倾斜台规模预测（2027-2032）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中国市场不同产品类型医疗倾斜台价格走势（2021-2032）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不同应用医疗倾斜台分析</w:t>
      </w:r>
      <w:r>
        <w:rPr>
          <w:rFonts w:hint="eastAsia"/>
        </w:rPr>
        <w:br/>
      </w:r>
      <w:r>
        <w:rPr>
          <w:rFonts w:hint="eastAsia"/>
        </w:rPr>
        <w:t>　　5.1 中国市场不同应用医疗倾斜台销量（2021-2032）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中国市场不同应用医疗倾斜台销量及市场份额（2021-2026）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中国市场不同应用医疗倾斜台销量预测（2027-2032）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中国市场不同应用医疗倾斜台规模（2021-2032）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中国市场不同应用医疗倾斜台规模及市场份额（2021-2026）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中国市场不同应用医疗倾斜台规模预测（2027-2032）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中国市场不同应用医疗倾斜台价格走势（2021-2032）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医疗倾斜台行业发展分析---发展趋势</w:t>
      </w:r>
      <w:r>
        <w:rPr>
          <w:rFonts w:hint="eastAsia"/>
        </w:rPr>
        <w:br/>
      </w:r>
      <w:r>
        <w:rPr>
          <w:rFonts w:hint="eastAsia"/>
        </w:rPr>
        <w:t>　　6.2 医疗倾斜台行业发展分析---厂商壁垒</w:t>
      </w:r>
      <w:r>
        <w:rPr>
          <w:rFonts w:hint="eastAsia"/>
        </w:rPr>
        <w:br/>
      </w:r>
      <w:r>
        <w:rPr>
          <w:rFonts w:hint="eastAsia"/>
        </w:rPr>
        <w:t>　　6.3 医疗倾斜台行业发展分析---驱动因素</w:t>
      </w:r>
      <w:r>
        <w:rPr>
          <w:rFonts w:hint="eastAsia"/>
        </w:rPr>
        <w:br/>
      </w:r>
      <w:r>
        <w:rPr>
          <w:rFonts w:hint="eastAsia"/>
        </w:rPr>
        <w:t>　　6.4 医疗倾斜台行业发展分析---制约因素</w:t>
      </w:r>
      <w:r>
        <w:rPr>
          <w:rFonts w:hint="eastAsia"/>
        </w:rPr>
        <w:br/>
      </w:r>
      <w:r>
        <w:rPr>
          <w:rFonts w:hint="eastAsia"/>
        </w:rPr>
        <w:t>　　6.5 医疗倾斜台中国企业SWOT分析</w:t>
      </w:r>
      <w:r>
        <w:rPr>
          <w:rFonts w:hint="eastAsia"/>
        </w:rPr>
        <w:br/>
      </w:r>
      <w:r>
        <w:rPr>
          <w:rFonts w:hint="eastAsia"/>
        </w:rPr>
        <w:t>　　6.6 医疗倾斜台行业发展分析---行业政策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医疗倾斜台行业产业链简介</w:t>
      </w:r>
      <w:r>
        <w:rPr>
          <w:rFonts w:hint="eastAsia"/>
        </w:rPr>
        <w:br/>
      </w:r>
      <w:r>
        <w:rPr>
          <w:rFonts w:hint="eastAsia"/>
        </w:rPr>
        <w:t>　　7.2 医疗倾斜台产业链分析-上游</w:t>
      </w:r>
      <w:r>
        <w:rPr>
          <w:rFonts w:hint="eastAsia"/>
        </w:rPr>
        <w:br/>
      </w:r>
      <w:r>
        <w:rPr>
          <w:rFonts w:hint="eastAsia"/>
        </w:rPr>
        <w:t>　　7.3 医疗倾斜台产业链分析-中游</w:t>
      </w:r>
      <w:r>
        <w:rPr>
          <w:rFonts w:hint="eastAsia"/>
        </w:rPr>
        <w:br/>
      </w:r>
      <w:r>
        <w:rPr>
          <w:rFonts w:hint="eastAsia"/>
        </w:rPr>
        <w:t>　　7.4 医疗倾斜台产业链分析-下游</w:t>
      </w:r>
      <w:r>
        <w:rPr>
          <w:rFonts w:hint="eastAsia"/>
        </w:rPr>
        <w:br/>
      </w:r>
      <w:r>
        <w:rPr>
          <w:rFonts w:hint="eastAsia"/>
        </w:rPr>
        <w:t>　　7.5 医疗倾斜台行业采购模式</w:t>
      </w:r>
      <w:r>
        <w:rPr>
          <w:rFonts w:hint="eastAsia"/>
        </w:rPr>
        <w:br/>
      </w:r>
      <w:r>
        <w:rPr>
          <w:rFonts w:hint="eastAsia"/>
        </w:rPr>
        <w:t>　　7.6 医疗倾斜台行业生产模式</w:t>
      </w:r>
      <w:r>
        <w:rPr>
          <w:rFonts w:hint="eastAsia"/>
        </w:rPr>
        <w:br/>
      </w:r>
      <w:r>
        <w:rPr>
          <w:rFonts w:hint="eastAsia"/>
        </w:rPr>
        <w:t>　　7.7 医疗倾斜台行业销售模式及销售渠道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中国本土医疗倾斜台产能、产量分析</w:t>
      </w:r>
      <w:r>
        <w:rPr>
          <w:rFonts w:hint="eastAsia"/>
        </w:rPr>
        <w:br/>
      </w:r>
      <w:r>
        <w:rPr>
          <w:rFonts w:hint="eastAsia"/>
        </w:rPr>
        <w:t>　　8.1 中国医疗倾斜台供需现状及预测（2021-2032）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中国医疗倾斜台产能、产量、产能利用率及发展趋势（2021-2032）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中国医疗倾斜台产量、市场需求量及发展趋势（2021-2032）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中国医疗倾斜台进出口分析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中国市场医疗倾斜台主要进口来源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中国市场医疗倾斜台主要出口目的地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不同产品类型医疗倾斜台市场规模2021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不同应用医疗倾斜台市场规模2021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中国市场主要厂商医疗倾斜台销量（2021-2026）&amp;（千台）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中国市场主要厂商医疗倾斜台销量市场份额（2021-2026）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中国市场主要厂商医疗倾斜台收入（2021-2026）&amp;（万元）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中国市场主要厂商医疗倾斜台收入份额（2021-2026）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2025年中国主要生产商医疗倾斜台收入排名（万元）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中国市场主要厂商医疗倾斜台价格（2021-2026）&amp;（元/台）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中国市场主要厂商医疗倾斜台总部及产地分布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中国市场主要厂商成立时间及医疗倾斜台商业化日期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中国市场主要厂商医疗倾斜台产品类型及应用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2025年中国市场医疗倾斜台主要厂商市场地位（第一梯队、第二梯队和第三梯队）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医疗倾斜台市场投资、并购等现状分析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医疗倾斜台生产基地、总部、竞争对手及市场地位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医疗倾斜台产品规格、参数及市场应用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医疗倾斜台销量（千台）、收入（万元）、价格（元/台）及毛利率（2021-2026）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中国市场不同产品类型医疗倾斜台销量（2021-2026）&amp;（千台）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中国市场不同产品类型医疗倾斜台销量市场份额（2021-2026）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中国市场不同产品类型医疗倾斜台销量预测（2027-2032）&amp;（千台）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中国市场不同产品类型医疗倾斜台销量市场份额预测（2027-2032）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中国市场不同产品类型医疗倾斜台规模（2021-2026）&amp;（万元）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中国市场不同产品类型医疗倾斜台规模市场份额（2021-2026）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中国市场不同产品类型医疗倾斜台规模预测（2027-2032）&amp;（万元）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中国市场不同产品类型医疗倾斜台规模市场份额预测（2027-2032）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中国市场不同应用医疗倾斜台销量（2021-2026）&amp;（千台）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中国市场不同应用医疗倾斜台销量市场份额（2021-2026）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中国市场不同应用医疗倾斜台销量预测（2027-2032）&amp;（千台）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中国市场不同应用医疗倾斜台销量市场份额预测（2027-2032）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中国市场不同应用医疗倾斜台规模（2021-2026）&amp;（万元）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中国市场不同应用医疗倾斜台规模市场份额（2021-2026）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中国市场不同应用医疗倾斜台规模预测（2027-2032）&amp;（万元）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中国市场不同应用医疗倾斜台规模市场份额预测（2027-2032）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医疗倾斜台行业发展分析---发展趋势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医疗倾斜台行业发展分析---厂商壁垒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医疗倾斜台行业发展分析---驱动因素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医疗倾斜台行业发展分析---制约因素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医疗倾斜台行业相关重点政策一览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医疗倾斜台行业供应链分析</w:t>
      </w:r>
      <w:r>
        <w:rPr>
          <w:rFonts w:hint="eastAsia"/>
        </w:rPr>
        <w:br/>
      </w:r>
      <w:r>
        <w:rPr>
          <w:rFonts w:hint="eastAsia"/>
        </w:rPr>
        <w:t>　　表 106： 医疗倾斜台上游原料供应商</w:t>
      </w:r>
      <w:r>
        <w:rPr>
          <w:rFonts w:hint="eastAsia"/>
        </w:rPr>
        <w:br/>
      </w:r>
      <w:r>
        <w:rPr>
          <w:rFonts w:hint="eastAsia"/>
        </w:rPr>
        <w:t>　　表 107： 医疗倾斜台行业主要下游客户</w:t>
      </w:r>
      <w:r>
        <w:rPr>
          <w:rFonts w:hint="eastAsia"/>
        </w:rPr>
        <w:br/>
      </w:r>
      <w:r>
        <w:rPr>
          <w:rFonts w:hint="eastAsia"/>
        </w:rPr>
        <w:t>　　表 108： 医疗倾斜台典型经销商</w:t>
      </w:r>
      <w:r>
        <w:rPr>
          <w:rFonts w:hint="eastAsia"/>
        </w:rPr>
        <w:br/>
      </w:r>
      <w:r>
        <w:rPr>
          <w:rFonts w:hint="eastAsia"/>
        </w:rPr>
        <w:t>　　表 109： 中国医疗倾斜台产量、销量、进口量及出口量（2021-2026）&amp;（千台）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中国医疗倾斜台产量、销量、进口量及出口量预测（2027-2032）&amp;（千台）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中国市场医疗倾斜台主要进口来源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中国市场医疗倾斜台主要出口目的地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医疗倾斜台产品图片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中国不同产品类型医疗倾斜台市场规模市场份额2025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电动产品图片</w:t>
      </w:r>
      <w:r>
        <w:rPr>
          <w:rFonts w:hint="eastAsia"/>
        </w:rPr>
        <w:br/>
      </w:r>
      <w:r>
        <w:rPr>
          <w:rFonts w:hint="eastAsia"/>
        </w:rPr>
        <w:t>　　图 4： 手动产品图片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中国不同应用医疗倾斜台市场份额2025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复健中心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中国市场医疗倾斜台市场规模，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中国市场医疗倾斜台收入及增长率（2021-2032）&amp;（万元）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中国市场医疗倾斜台销量及增长率（2021-2032）&amp;（千台）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2025年中国市场主要厂商医疗倾斜台销量市场份额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2025年中国市场主要厂商医疗倾斜台收入市场份额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2025年中国市场前五大厂商医疗倾斜台市场份额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2025年中国市场医疗倾斜台第一梯队、第二梯队和第三梯队厂商（品牌）及市场份额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中国市场不同产品类型医疗倾斜台价格走势（2021-2032）&amp;（元/台）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中国市场不同应用医疗倾斜台价格走势（2021-2032）&amp;（元/台）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医疗倾斜台中国企业SWOT分析</w:t>
      </w:r>
      <w:r>
        <w:rPr>
          <w:rFonts w:hint="eastAsia"/>
        </w:rPr>
        <w:br/>
      </w:r>
      <w:r>
        <w:rPr>
          <w:rFonts w:hint="eastAsia"/>
        </w:rPr>
        <w:t>　　图 20： 医疗倾斜台产业链</w:t>
      </w:r>
      <w:r>
        <w:rPr>
          <w:rFonts w:hint="eastAsia"/>
        </w:rPr>
        <w:br/>
      </w:r>
      <w:r>
        <w:rPr>
          <w:rFonts w:hint="eastAsia"/>
        </w:rPr>
        <w:t>　　图 21： 医疗倾斜台行业采购模式分析</w:t>
      </w:r>
      <w:r>
        <w:rPr>
          <w:rFonts w:hint="eastAsia"/>
        </w:rPr>
        <w:br/>
      </w:r>
      <w:r>
        <w:rPr>
          <w:rFonts w:hint="eastAsia"/>
        </w:rPr>
        <w:t>　　图 22： 医疗倾斜台行业生产模式分析</w:t>
      </w:r>
      <w:r>
        <w:rPr>
          <w:rFonts w:hint="eastAsia"/>
        </w:rPr>
        <w:br/>
      </w:r>
      <w:r>
        <w:rPr>
          <w:rFonts w:hint="eastAsia"/>
        </w:rPr>
        <w:t>　　图 23： 医疗倾斜台行业销售模式分析</w:t>
      </w:r>
      <w:r>
        <w:rPr>
          <w:rFonts w:hint="eastAsia"/>
        </w:rPr>
        <w:br/>
      </w:r>
      <w:r>
        <w:rPr>
          <w:rFonts w:hint="eastAsia"/>
        </w:rPr>
        <w:t>　　图 24： 中国医疗倾斜台产能、产量、产能利用率及发展趋势（2021-2032）&amp;（千台）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中国医疗倾斜台产量、市场需求量及发展趋势（2021-2032）&amp;（千台）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cce5b6b52c48b9" w:history="1">
        <w:r>
          <w:rPr>
            <w:rStyle w:val="Hyperlink"/>
          </w:rPr>
          <w:t>2026-2032年中国医疗倾斜台行业调研与前景趋势预测报告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cce5b6b52c48b9" w:history="1">
        <w:r>
          <w:rPr>
            <w:rStyle w:val="Hyperlink"/>
          </w:rPr>
          <w:t>https://www.20087.com/6/52/YiLiaoQingXieTaiShiChangXianZhuangHeQianJing.html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热点：医保倾斜救助是指什么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1600eddd954ff2" w:history="1">
      <w:r>
        <w:rPr>
          <w:rStyle w:val="Hyperlink"/>
        </w:rPr>
        <w:t>2026-2032年中国医疗倾斜台行业调研与前景趋势预测报告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YiLiaoQingXieTaiShiChangXianZhuangHeQianJing.html" TargetMode="External" Id="R6acce5b6b52c48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YiLiaoQingXieTaiShiChangXianZhuangHeQianJing.html" TargetMode="External" Id="Rca1600eddd954f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2026-09-24T02:12:18Z</dcterms:created>
  <dcterms:modified xsi:type="dcterms:W3CDTF">2026-09-24T03:12:18Z</dcterms:modified>
  <dc:subject>2026-2032年中国医疗倾斜台行业调研与前景趋势预测报告</dc:subject>
  <dc:title>2026-2032年中国医疗倾斜台行业调研与前景趋势预测报告</dc:title>
  <cp:keywords>2026-2032年中国医疗倾斜台行业调研与前景趋势预测报告</cp:keywords>
  <dc:description>2026-2032年中国医疗倾斜台行业调研与前景趋势预测报告</dc:description>
</cp:coreProperties>
</file>