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7ae97909b4cb7" w:history="1">
              <w:r>
                <w:rPr>
                  <w:rStyle w:val="Hyperlink"/>
                </w:rPr>
                <w:t>中国民族药剂市场研究分析及前景趋势预测（2025-2031年）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7ae97909b4cb7" w:history="1">
              <w:r>
                <w:rPr>
                  <w:rStyle w:val="Hyperlink"/>
                </w:rPr>
                <w:t>中国民族药剂市场研究分析及前景趋势预测（2025-2031年）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7ae97909b4cb7" w:history="1">
                <w:r>
                  <w:rPr>
                    <w:rStyle w:val="Hyperlink"/>
                  </w:rPr>
                  <w:t>https://www.20087.com/6/92/MinZuYaoJiHangYeQuShi.html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药剂是各民族在长期的生产和生活中积累的独特药物配方和治疗技术。这些药剂通常采用天然草药和其他天然原料，具有独特的疗效和安全性。近年来，随着人们对传统医学和自然疗法的重视，民族药剂的市场需求逐渐增加。目前，全球多个国家和地区都在积极研究和推广民族药剂，特别是在传统医学较为发达的地区。</w:t>
      </w:r>
      <w:r>
        <w:rPr>
          <w:rFonts w:hint="eastAsia"/>
        </w:rPr>
        <w:br/>
      </w:r>
      <w:r>
        <w:rPr>
          <w:rFonts w:hint="eastAsia"/>
        </w:rPr>
        <w:t>　　未来，民族药剂的发展将更加注重科学化和标准化。随着现代医药科技的发展，民族药剂的配方和生产工艺将得到进一步的优化和标准化，确保其疗效和安全性。同时，民族药剂将在更多医疗领域得到应用，如慢性病治疗、康复保健等，推动其在现代医疗体系中的地位提升。此外，民族药剂的国际交流与合作也将加强，促进全球医疗资源的共享和发展。</w:t>
      </w:r>
      <w:r>
        <w:rPr>
          <w:rFonts w:hint="eastAsia"/>
        </w:rPr>
        <w:br/>
      </w:r>
      <w:r>
        <w:rPr>
          <w:rFonts w:hint="eastAsia"/>
        </w:rPr>
        <w:t>　　《</w:t>
      </w:r>
      <w:hyperlink r:id="R4537ae97909b4cb7" w:history="1">
        <w:r>
          <w:rPr>
            <w:rStyle w:val="Hyperlink"/>
          </w:rPr>
          <w:t>中国民族药剂市场研究分析及前景趋势预测（2025-2031年）</w:t>
        </w:r>
      </w:hyperlink>
      <w:r>
        <w:rPr>
          <w:rFonts w:hint="eastAsia"/>
        </w:rPr>
        <w:t>》从产业链视角出发，系统分析了民族药剂行业的市场现状与需求动态，详细解读了民族药剂市场规模、价格波动及上下游影响因素。报告深入剖析了民族药剂细分领域的发展特点，基于权威数据对市场前景及未来趋势进行了科学预测，同时揭示了民族药剂重点企业的竞争格局与市场集中度变化。报告客观翔实地指出了民族药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民族药剂概述</w:t>
      </w:r>
      <w:r>
        <w:rPr>
          <w:rFonts w:hint="eastAsia"/>
        </w:rPr>
        <w:br/>
      </w:r>
      <w:r>
        <w:rPr>
          <w:rFonts w:hint="eastAsia"/>
        </w:rPr>
        <w:t>　　第一节 民族药剂概述</w:t>
      </w:r>
      <w:r>
        <w:rPr>
          <w:rFonts w:hint="eastAsia"/>
        </w:rPr>
        <w:br/>
      </w:r>
      <w:r>
        <w:rPr>
          <w:rFonts w:hint="eastAsia"/>
        </w:rPr>
        <w:t>　　第二节 民族药剂分类</w:t>
      </w:r>
      <w:r>
        <w:rPr>
          <w:rFonts w:hint="eastAsia"/>
        </w:rPr>
        <w:br/>
      </w:r>
      <w:r>
        <w:rPr>
          <w:rFonts w:hint="eastAsia"/>
        </w:rPr>
        <w:t>　　　　一、按照民族来源分类</w:t>
      </w:r>
      <w:r>
        <w:rPr>
          <w:rFonts w:hint="eastAsia"/>
        </w:rPr>
        <w:br/>
      </w:r>
      <w:r>
        <w:rPr>
          <w:rFonts w:hint="eastAsia"/>
        </w:rPr>
        <w:t>　　　　二、按照形态分类</w:t>
      </w:r>
      <w:r>
        <w:rPr>
          <w:rFonts w:hint="eastAsia"/>
        </w:rPr>
        <w:br/>
      </w:r>
      <w:r>
        <w:rPr>
          <w:rFonts w:hint="eastAsia"/>
        </w:rPr>
        <w:t>　　　　　　1 、固体剂型（如片剂、胶囊剂等）</w:t>
      </w:r>
      <w:r>
        <w:rPr>
          <w:rFonts w:hint="eastAsia"/>
        </w:rPr>
        <w:br/>
      </w:r>
      <w:r>
        <w:rPr>
          <w:rFonts w:hint="eastAsia"/>
        </w:rPr>
        <w:t>　　　　　　2 、半固体剂型（如软膏剂、凝胶剂等）</w:t>
      </w:r>
      <w:r>
        <w:rPr>
          <w:rFonts w:hint="eastAsia"/>
        </w:rPr>
        <w:br/>
      </w:r>
      <w:r>
        <w:rPr>
          <w:rFonts w:hint="eastAsia"/>
        </w:rPr>
        <w:t>　　　　　　3 、液体剂型（如溶液剂、注射剂等）</w:t>
      </w:r>
      <w:r>
        <w:rPr>
          <w:rFonts w:hint="eastAsia"/>
        </w:rPr>
        <w:br/>
      </w:r>
      <w:r>
        <w:rPr>
          <w:rFonts w:hint="eastAsia"/>
        </w:rPr>
        <w:t>　　　　　　4 、气体剂型（如气雾剂、喷雾剂等）</w:t>
      </w:r>
      <w:r>
        <w:rPr>
          <w:rFonts w:hint="eastAsia"/>
        </w:rPr>
        <w:br/>
      </w:r>
      <w:r>
        <w:rPr>
          <w:rFonts w:hint="eastAsia"/>
        </w:rPr>
        <w:t>　　　　三、按照用途分类</w:t>
      </w:r>
      <w:r>
        <w:rPr>
          <w:rFonts w:hint="eastAsia"/>
        </w:rPr>
        <w:br/>
      </w:r>
      <w:r>
        <w:rPr>
          <w:rFonts w:hint="eastAsia"/>
        </w:rPr>
        <w:t>　　　　　　1 、用于心血管疾病的药剂</w:t>
      </w:r>
      <w:r>
        <w:rPr>
          <w:rFonts w:hint="eastAsia"/>
        </w:rPr>
        <w:br/>
      </w:r>
      <w:r>
        <w:rPr>
          <w:rFonts w:hint="eastAsia"/>
        </w:rPr>
        <w:t>　　　　　　2 、神经系统疾病的药剂</w:t>
      </w:r>
      <w:r>
        <w:rPr>
          <w:rFonts w:hint="eastAsia"/>
        </w:rPr>
        <w:br/>
      </w:r>
      <w:r>
        <w:rPr>
          <w:rFonts w:hint="eastAsia"/>
        </w:rPr>
        <w:t>　　　　　　3 、抗病毒抗菌消炎止痛的药剂</w:t>
      </w:r>
      <w:r>
        <w:rPr>
          <w:rFonts w:hint="eastAsia"/>
        </w:rPr>
        <w:br/>
      </w:r>
      <w:r>
        <w:rPr>
          <w:rFonts w:hint="eastAsia"/>
        </w:rPr>
        <w:t>　　　　　　4 、抗衰老补益药剂</w:t>
      </w:r>
      <w:r>
        <w:rPr>
          <w:rFonts w:hint="eastAsia"/>
        </w:rPr>
        <w:br/>
      </w:r>
      <w:r>
        <w:rPr>
          <w:rFonts w:hint="eastAsia"/>
        </w:rPr>
        <w:t>　　　　　　5 、抗癌药剂</w:t>
      </w:r>
      <w:r>
        <w:rPr>
          <w:rFonts w:hint="eastAsia"/>
        </w:rPr>
        <w:br/>
      </w:r>
      <w:r>
        <w:rPr>
          <w:rFonts w:hint="eastAsia"/>
        </w:rPr>
        <w:t>　　　　　　6 、其他药剂</w:t>
      </w:r>
      <w:r>
        <w:rPr>
          <w:rFonts w:hint="eastAsia"/>
        </w:rPr>
        <w:br/>
      </w:r>
      <w:r>
        <w:rPr>
          <w:rFonts w:hint="eastAsia"/>
        </w:rPr>
        <w:br/>
      </w:r>
      <w:r>
        <w:rPr>
          <w:rFonts w:hint="eastAsia"/>
        </w:rPr>
        <w:t>第二章 民族药剂的发展环境分析</w:t>
      </w:r>
      <w:r>
        <w:rPr>
          <w:rFonts w:hint="eastAsia"/>
        </w:rPr>
        <w:br/>
      </w:r>
      <w:r>
        <w:rPr>
          <w:rFonts w:hint="eastAsia"/>
        </w:rPr>
        <w:t>　　第一节 经济环境</w:t>
      </w:r>
      <w:r>
        <w:rPr>
          <w:rFonts w:hint="eastAsia"/>
        </w:rPr>
        <w:br/>
      </w:r>
      <w:r>
        <w:rPr>
          <w:rFonts w:hint="eastAsia"/>
        </w:rPr>
        <w:t>　　　　一、经济增长概况</w:t>
      </w:r>
      <w:r>
        <w:rPr>
          <w:rFonts w:hint="eastAsia"/>
        </w:rPr>
        <w:br/>
      </w:r>
      <w:r>
        <w:rPr>
          <w:rFonts w:hint="eastAsia"/>
        </w:rPr>
        <w:t>　　　　　　1 、国家经济增长情况</w:t>
      </w:r>
      <w:r>
        <w:rPr>
          <w:rFonts w:hint="eastAsia"/>
        </w:rPr>
        <w:br/>
      </w:r>
      <w:r>
        <w:rPr>
          <w:rFonts w:hint="eastAsia"/>
        </w:rPr>
        <w:t>　　　　　　2 、cpi及pmi增长情况</w:t>
      </w:r>
      <w:r>
        <w:rPr>
          <w:rFonts w:hint="eastAsia"/>
        </w:rPr>
        <w:br/>
      </w:r>
      <w:r>
        <w:rPr>
          <w:rFonts w:hint="eastAsia"/>
        </w:rPr>
        <w:t>　　第二节 政策环境</w:t>
      </w:r>
      <w:r>
        <w:rPr>
          <w:rFonts w:hint="eastAsia"/>
        </w:rPr>
        <w:br/>
      </w:r>
      <w:r>
        <w:rPr>
          <w:rFonts w:hint="eastAsia"/>
        </w:rPr>
        <w:t>　　　　一、行业管理体制</w:t>
      </w:r>
      <w:r>
        <w:rPr>
          <w:rFonts w:hint="eastAsia"/>
        </w:rPr>
        <w:br/>
      </w:r>
      <w:r>
        <w:rPr>
          <w:rFonts w:hint="eastAsia"/>
        </w:rPr>
        <w:t>　　　　　　1 、行业监管机构及自律组织</w:t>
      </w:r>
      <w:r>
        <w:rPr>
          <w:rFonts w:hint="eastAsia"/>
        </w:rPr>
        <w:br/>
      </w:r>
      <w:r>
        <w:rPr>
          <w:rFonts w:hint="eastAsia"/>
        </w:rPr>
        <w:t>　　　　　　2 、行业监管体制</w:t>
      </w:r>
      <w:r>
        <w:rPr>
          <w:rFonts w:hint="eastAsia"/>
        </w:rPr>
        <w:br/>
      </w:r>
      <w:r>
        <w:rPr>
          <w:rFonts w:hint="eastAsia"/>
        </w:rPr>
        <w:t>　　　　二、行业相关政策动向</w:t>
      </w:r>
      <w:r>
        <w:rPr>
          <w:rFonts w:hint="eastAsia"/>
        </w:rPr>
        <w:br/>
      </w:r>
      <w:r>
        <w:rPr>
          <w:rFonts w:hint="eastAsia"/>
        </w:rPr>
        <w:t>　　　　　　1 、医药行业法律法规政策</w:t>
      </w:r>
      <w:r>
        <w:rPr>
          <w:rFonts w:hint="eastAsia"/>
        </w:rPr>
        <w:br/>
      </w:r>
      <w:r>
        <w:rPr>
          <w:rFonts w:hint="eastAsia"/>
        </w:rPr>
        <w:t>　　　　　　2 、中医药行业法律法规政策</w:t>
      </w:r>
      <w:r>
        <w:rPr>
          <w:rFonts w:hint="eastAsia"/>
        </w:rPr>
        <w:br/>
      </w:r>
      <w:r>
        <w:rPr>
          <w:rFonts w:hint="eastAsia"/>
        </w:rPr>
        <w:t>　　　　　　3 、儿童用药行业法律法规政策</w:t>
      </w:r>
      <w:r>
        <w:rPr>
          <w:rFonts w:hint="eastAsia"/>
        </w:rPr>
        <w:br/>
      </w:r>
      <w:r>
        <w:rPr>
          <w:rFonts w:hint="eastAsia"/>
        </w:rPr>
        <w:t>　　　　三、行业相关发展规划</w:t>
      </w:r>
      <w:r>
        <w:rPr>
          <w:rFonts w:hint="eastAsia"/>
        </w:rPr>
        <w:br/>
      </w:r>
      <w:r>
        <w:rPr>
          <w:rFonts w:hint="eastAsia"/>
        </w:rPr>
        <w:t>　　　　　　1 、医药行业十四五规划</w:t>
      </w:r>
      <w:r>
        <w:rPr>
          <w:rFonts w:hint="eastAsia"/>
        </w:rPr>
        <w:br/>
      </w:r>
      <w:r>
        <w:rPr>
          <w:rFonts w:hint="eastAsia"/>
        </w:rPr>
        <w:t>　　　　　　2 、中医药及民族药规划</w:t>
      </w:r>
      <w:r>
        <w:rPr>
          <w:rFonts w:hint="eastAsia"/>
        </w:rPr>
        <w:br/>
      </w:r>
      <w:r>
        <w:rPr>
          <w:rFonts w:hint="eastAsia"/>
        </w:rPr>
        <w:t>　　第三节 社会环境</w:t>
      </w:r>
      <w:r>
        <w:rPr>
          <w:rFonts w:hint="eastAsia"/>
        </w:rPr>
        <w:br/>
      </w:r>
      <w:r>
        <w:rPr>
          <w:rFonts w:hint="eastAsia"/>
        </w:rPr>
        <w:t>　　　　一、收入增长与消费支出情况</w:t>
      </w:r>
      <w:r>
        <w:rPr>
          <w:rFonts w:hint="eastAsia"/>
        </w:rPr>
        <w:br/>
      </w:r>
      <w:r>
        <w:rPr>
          <w:rFonts w:hint="eastAsia"/>
        </w:rPr>
        <w:t>　　　　　　1 、收入增长</w:t>
      </w:r>
      <w:r>
        <w:rPr>
          <w:rFonts w:hint="eastAsia"/>
        </w:rPr>
        <w:br/>
      </w:r>
      <w:r>
        <w:rPr>
          <w:rFonts w:hint="eastAsia"/>
        </w:rPr>
        <w:t>　　　　　　2 、消费支出</w:t>
      </w:r>
      <w:r>
        <w:rPr>
          <w:rFonts w:hint="eastAsia"/>
        </w:rPr>
        <w:br/>
      </w:r>
      <w:r>
        <w:rPr>
          <w:rFonts w:hint="eastAsia"/>
        </w:rPr>
        <w:t>　　　　二、中国人口及年龄结构</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三、卫生健康支出情况</w:t>
      </w:r>
      <w:r>
        <w:rPr>
          <w:rFonts w:hint="eastAsia"/>
        </w:rPr>
        <w:br/>
      </w:r>
      <w:r>
        <w:rPr>
          <w:rFonts w:hint="eastAsia"/>
        </w:rPr>
        <w:t>　　第四节 技术环境</w:t>
      </w:r>
      <w:r>
        <w:rPr>
          <w:rFonts w:hint="eastAsia"/>
        </w:rPr>
        <w:br/>
      </w:r>
      <w:r>
        <w:rPr>
          <w:rFonts w:hint="eastAsia"/>
        </w:rPr>
        <w:t>　　　　一、中国的医药技术发展</w:t>
      </w:r>
      <w:r>
        <w:rPr>
          <w:rFonts w:hint="eastAsia"/>
        </w:rPr>
        <w:br/>
      </w:r>
      <w:r>
        <w:rPr>
          <w:rFonts w:hint="eastAsia"/>
        </w:rPr>
        <w:t>　　　　二、中医药及民族药的技术发展</w:t>
      </w:r>
      <w:r>
        <w:rPr>
          <w:rFonts w:hint="eastAsia"/>
        </w:rPr>
        <w:br/>
      </w:r>
      <w:r>
        <w:rPr>
          <w:rFonts w:hint="eastAsia"/>
        </w:rPr>
        <w:br/>
      </w:r>
      <w:r>
        <w:rPr>
          <w:rFonts w:hint="eastAsia"/>
        </w:rPr>
        <w:t>第三章 民族药剂的产业链分析</w:t>
      </w:r>
      <w:r>
        <w:rPr>
          <w:rFonts w:hint="eastAsia"/>
        </w:rPr>
        <w:br/>
      </w:r>
      <w:r>
        <w:rPr>
          <w:rFonts w:hint="eastAsia"/>
        </w:rPr>
        <w:t>　　第一节 民族药剂产业链结构分析</w:t>
      </w:r>
      <w:r>
        <w:rPr>
          <w:rFonts w:hint="eastAsia"/>
        </w:rPr>
        <w:br/>
      </w:r>
      <w:r>
        <w:rPr>
          <w:rFonts w:hint="eastAsia"/>
        </w:rPr>
        <w:t>　　第二节 民族药剂产业链上游分析</w:t>
      </w:r>
      <w:r>
        <w:rPr>
          <w:rFonts w:hint="eastAsia"/>
        </w:rPr>
        <w:br/>
      </w:r>
      <w:r>
        <w:rPr>
          <w:rFonts w:hint="eastAsia"/>
        </w:rPr>
        <w:t>　　　　一、上游相关行业发展状况</w:t>
      </w:r>
      <w:r>
        <w:rPr>
          <w:rFonts w:hint="eastAsia"/>
        </w:rPr>
        <w:br/>
      </w:r>
      <w:r>
        <w:rPr>
          <w:rFonts w:hint="eastAsia"/>
        </w:rPr>
        <w:t>　　　　二、上游相关行业对产业的影响</w:t>
      </w:r>
      <w:r>
        <w:rPr>
          <w:rFonts w:hint="eastAsia"/>
        </w:rPr>
        <w:br/>
      </w:r>
      <w:r>
        <w:rPr>
          <w:rFonts w:hint="eastAsia"/>
        </w:rPr>
        <w:t>　　第三节 民族药剂产业链下游分析</w:t>
      </w:r>
      <w:r>
        <w:rPr>
          <w:rFonts w:hint="eastAsia"/>
        </w:rPr>
        <w:br/>
      </w:r>
      <w:r>
        <w:rPr>
          <w:rFonts w:hint="eastAsia"/>
        </w:rPr>
        <w:t>　　　　一、下游相关行业发展状况</w:t>
      </w:r>
      <w:r>
        <w:rPr>
          <w:rFonts w:hint="eastAsia"/>
        </w:rPr>
        <w:br/>
      </w:r>
      <w:r>
        <w:rPr>
          <w:rFonts w:hint="eastAsia"/>
        </w:rPr>
        <w:t>　　　　二、下游相关行业对产业的影响</w:t>
      </w:r>
      <w:r>
        <w:rPr>
          <w:rFonts w:hint="eastAsia"/>
        </w:rPr>
        <w:br/>
      </w:r>
      <w:r>
        <w:rPr>
          <w:rFonts w:hint="eastAsia"/>
        </w:rPr>
        <w:br/>
      </w:r>
      <w:r>
        <w:rPr>
          <w:rFonts w:hint="eastAsia"/>
        </w:rPr>
        <w:t>第四章 民族药剂的发展状况分析</w:t>
      </w:r>
      <w:r>
        <w:rPr>
          <w:rFonts w:hint="eastAsia"/>
        </w:rPr>
        <w:br/>
      </w:r>
      <w:r>
        <w:rPr>
          <w:rFonts w:hint="eastAsia"/>
        </w:rPr>
        <w:t>　　第一节 民族药剂的发展分析</w:t>
      </w:r>
      <w:r>
        <w:rPr>
          <w:rFonts w:hint="eastAsia"/>
        </w:rPr>
        <w:br/>
      </w:r>
      <w:r>
        <w:rPr>
          <w:rFonts w:hint="eastAsia"/>
        </w:rPr>
        <w:t>　　　　一、中国民族医药/民族药剂的发展历程</w:t>
      </w:r>
      <w:r>
        <w:rPr>
          <w:rFonts w:hint="eastAsia"/>
        </w:rPr>
        <w:br/>
      </w:r>
      <w:r>
        <w:rPr>
          <w:rFonts w:hint="eastAsia"/>
        </w:rPr>
        <w:t>　　　　二、中国民族医药/民族药剂的发展现状</w:t>
      </w:r>
      <w:r>
        <w:rPr>
          <w:rFonts w:hint="eastAsia"/>
        </w:rPr>
        <w:br/>
      </w:r>
      <w:r>
        <w:rPr>
          <w:rFonts w:hint="eastAsia"/>
        </w:rPr>
        <w:t>　　　　三、中国民族医药/民族药剂的发展趋势分析</w:t>
      </w:r>
      <w:r>
        <w:rPr>
          <w:rFonts w:hint="eastAsia"/>
        </w:rPr>
        <w:br/>
      </w:r>
      <w:r>
        <w:rPr>
          <w:rFonts w:hint="eastAsia"/>
        </w:rPr>
        <w:t>　　第二节 维药的发展状况分析</w:t>
      </w:r>
      <w:r>
        <w:rPr>
          <w:rFonts w:hint="eastAsia"/>
        </w:rPr>
        <w:br/>
      </w:r>
      <w:r>
        <w:rPr>
          <w:rFonts w:hint="eastAsia"/>
        </w:rPr>
        <w:t>　　　　一、维药的发展现状分析</w:t>
      </w:r>
      <w:r>
        <w:rPr>
          <w:rFonts w:hint="eastAsia"/>
        </w:rPr>
        <w:br/>
      </w:r>
      <w:r>
        <w:rPr>
          <w:rFonts w:hint="eastAsia"/>
        </w:rPr>
        <w:t>　　　　二、维药的发展趋势分析</w:t>
      </w:r>
      <w:r>
        <w:rPr>
          <w:rFonts w:hint="eastAsia"/>
        </w:rPr>
        <w:br/>
      </w:r>
      <w:r>
        <w:rPr>
          <w:rFonts w:hint="eastAsia"/>
        </w:rPr>
        <w:t>　　第三节 蒙药的发展状况分析</w:t>
      </w:r>
      <w:r>
        <w:rPr>
          <w:rFonts w:hint="eastAsia"/>
        </w:rPr>
        <w:br/>
      </w:r>
      <w:r>
        <w:rPr>
          <w:rFonts w:hint="eastAsia"/>
        </w:rPr>
        <w:t>　　　　一、蒙药的发展现状分析</w:t>
      </w:r>
      <w:r>
        <w:rPr>
          <w:rFonts w:hint="eastAsia"/>
        </w:rPr>
        <w:br/>
      </w:r>
      <w:r>
        <w:rPr>
          <w:rFonts w:hint="eastAsia"/>
        </w:rPr>
        <w:t>　　　　二、蒙药的发展趋势分析</w:t>
      </w:r>
      <w:r>
        <w:rPr>
          <w:rFonts w:hint="eastAsia"/>
        </w:rPr>
        <w:br/>
      </w:r>
      <w:r>
        <w:rPr>
          <w:rFonts w:hint="eastAsia"/>
        </w:rPr>
        <w:t>　　第四节 蒙药的发展状况分析</w:t>
      </w:r>
      <w:r>
        <w:rPr>
          <w:rFonts w:hint="eastAsia"/>
        </w:rPr>
        <w:br/>
      </w:r>
      <w:r>
        <w:rPr>
          <w:rFonts w:hint="eastAsia"/>
        </w:rPr>
        <w:t>　　　　一、藏药的发展现状分析</w:t>
      </w:r>
      <w:r>
        <w:rPr>
          <w:rFonts w:hint="eastAsia"/>
        </w:rPr>
        <w:br/>
      </w:r>
      <w:r>
        <w:rPr>
          <w:rFonts w:hint="eastAsia"/>
        </w:rPr>
        <w:t>　　　　二、藏药的发展趋势分析</w:t>
      </w:r>
      <w:r>
        <w:rPr>
          <w:rFonts w:hint="eastAsia"/>
        </w:rPr>
        <w:br/>
      </w:r>
      <w:r>
        <w:rPr>
          <w:rFonts w:hint="eastAsia"/>
        </w:rPr>
        <w:t>　　第五节 苗药的发展状况分析</w:t>
      </w:r>
      <w:r>
        <w:rPr>
          <w:rFonts w:hint="eastAsia"/>
        </w:rPr>
        <w:br/>
      </w:r>
      <w:r>
        <w:rPr>
          <w:rFonts w:hint="eastAsia"/>
        </w:rPr>
        <w:t>　　　　一、苗药的发展现状分析</w:t>
      </w:r>
      <w:r>
        <w:rPr>
          <w:rFonts w:hint="eastAsia"/>
        </w:rPr>
        <w:br/>
      </w:r>
      <w:r>
        <w:rPr>
          <w:rFonts w:hint="eastAsia"/>
        </w:rPr>
        <w:t>　　　　二、苗药的发展趋势分析</w:t>
      </w:r>
      <w:r>
        <w:rPr>
          <w:rFonts w:hint="eastAsia"/>
        </w:rPr>
        <w:br/>
      </w:r>
      <w:r>
        <w:rPr>
          <w:rFonts w:hint="eastAsia"/>
        </w:rPr>
        <w:br/>
      </w:r>
      <w:r>
        <w:rPr>
          <w:rFonts w:hint="eastAsia"/>
        </w:rPr>
        <w:t>第五章 民族药剂的重点发展地区分析</w:t>
      </w:r>
      <w:r>
        <w:rPr>
          <w:rFonts w:hint="eastAsia"/>
        </w:rPr>
        <w:br/>
      </w:r>
      <w:r>
        <w:rPr>
          <w:rFonts w:hint="eastAsia"/>
        </w:rPr>
        <w:t>　　第一节 新疆维吾尔自治区</w:t>
      </w:r>
      <w:r>
        <w:rPr>
          <w:rFonts w:hint="eastAsia"/>
        </w:rPr>
        <w:br/>
      </w:r>
      <w:r>
        <w:rPr>
          <w:rFonts w:hint="eastAsia"/>
        </w:rPr>
        <w:t>　　　　一、经济发展状况</w:t>
      </w:r>
      <w:r>
        <w:rPr>
          <w:rFonts w:hint="eastAsia"/>
        </w:rPr>
        <w:br/>
      </w:r>
      <w:r>
        <w:rPr>
          <w:rFonts w:hint="eastAsia"/>
        </w:rPr>
        <w:t>　　　　二、新疆的维药资源</w:t>
      </w:r>
      <w:r>
        <w:rPr>
          <w:rFonts w:hint="eastAsia"/>
        </w:rPr>
        <w:br/>
      </w:r>
      <w:r>
        <w:rPr>
          <w:rFonts w:hint="eastAsia"/>
        </w:rPr>
        <w:t>　　　　三、新疆维药的发展现状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四、新疆维药的发展趋势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t>　　第二节 内蒙古自治区</w:t>
      </w:r>
      <w:r>
        <w:rPr>
          <w:rFonts w:hint="eastAsia"/>
        </w:rPr>
        <w:br/>
      </w:r>
      <w:r>
        <w:rPr>
          <w:rFonts w:hint="eastAsia"/>
        </w:rPr>
        <w:t>　　　　一、经济发展状况</w:t>
      </w:r>
      <w:r>
        <w:rPr>
          <w:rFonts w:hint="eastAsia"/>
        </w:rPr>
        <w:br/>
      </w:r>
      <w:r>
        <w:rPr>
          <w:rFonts w:hint="eastAsia"/>
        </w:rPr>
        <w:t>　　　　二、内蒙古的蒙药资源</w:t>
      </w:r>
      <w:r>
        <w:rPr>
          <w:rFonts w:hint="eastAsia"/>
        </w:rPr>
        <w:br/>
      </w:r>
      <w:r>
        <w:rPr>
          <w:rFonts w:hint="eastAsia"/>
        </w:rPr>
        <w:t>　　　　三、内蒙古蒙药的发展现状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四、内蒙古蒙药的发展趋势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t>　　第三节 西藏自治区</w:t>
      </w:r>
      <w:r>
        <w:rPr>
          <w:rFonts w:hint="eastAsia"/>
        </w:rPr>
        <w:br/>
      </w:r>
      <w:r>
        <w:rPr>
          <w:rFonts w:hint="eastAsia"/>
        </w:rPr>
        <w:t>　　　　一、经济发展状况</w:t>
      </w:r>
      <w:r>
        <w:rPr>
          <w:rFonts w:hint="eastAsia"/>
        </w:rPr>
        <w:br/>
      </w:r>
      <w:r>
        <w:rPr>
          <w:rFonts w:hint="eastAsia"/>
        </w:rPr>
        <w:t>　　　　二、藏药资源现状</w:t>
      </w:r>
      <w:r>
        <w:rPr>
          <w:rFonts w:hint="eastAsia"/>
        </w:rPr>
        <w:br/>
      </w:r>
      <w:r>
        <w:rPr>
          <w:rFonts w:hint="eastAsia"/>
        </w:rPr>
        <w:t>　　　　三、西藏藏药的发展现状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四、西藏藏药的发展趋势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t>　　第四节 广西壮族自治区</w:t>
      </w:r>
      <w:r>
        <w:rPr>
          <w:rFonts w:hint="eastAsia"/>
        </w:rPr>
        <w:br/>
      </w:r>
      <w:r>
        <w:rPr>
          <w:rFonts w:hint="eastAsia"/>
        </w:rPr>
        <w:t>　　　　一、经济发展状况</w:t>
      </w:r>
      <w:r>
        <w:rPr>
          <w:rFonts w:hint="eastAsia"/>
        </w:rPr>
        <w:br/>
      </w:r>
      <w:r>
        <w:rPr>
          <w:rFonts w:hint="eastAsia"/>
        </w:rPr>
        <w:t>　　　　二、广西壮瑶医药的发展现状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三、广西壮瑶医药的发展趋势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t>　　第五节 云南省</w:t>
      </w:r>
      <w:r>
        <w:rPr>
          <w:rFonts w:hint="eastAsia"/>
        </w:rPr>
        <w:br/>
      </w:r>
      <w:r>
        <w:rPr>
          <w:rFonts w:hint="eastAsia"/>
        </w:rPr>
        <w:t>　　　　一、经济发展状况</w:t>
      </w:r>
      <w:r>
        <w:rPr>
          <w:rFonts w:hint="eastAsia"/>
        </w:rPr>
        <w:br/>
      </w:r>
      <w:r>
        <w:rPr>
          <w:rFonts w:hint="eastAsia"/>
        </w:rPr>
        <w:t>　　　　二、云南省民族医药资源</w:t>
      </w:r>
      <w:r>
        <w:rPr>
          <w:rFonts w:hint="eastAsia"/>
        </w:rPr>
        <w:br/>
      </w:r>
      <w:r>
        <w:rPr>
          <w:rFonts w:hint="eastAsia"/>
        </w:rPr>
        <w:t>　　　　三、云南省民族医药的发展现状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四、云南省民族医药的发展趋势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t>　　第六节 贵州省</w:t>
      </w:r>
      <w:r>
        <w:rPr>
          <w:rFonts w:hint="eastAsia"/>
        </w:rPr>
        <w:br/>
      </w:r>
      <w:r>
        <w:rPr>
          <w:rFonts w:hint="eastAsia"/>
        </w:rPr>
        <w:t>　　　　一、经济发展状况</w:t>
      </w:r>
      <w:r>
        <w:rPr>
          <w:rFonts w:hint="eastAsia"/>
        </w:rPr>
        <w:br/>
      </w:r>
      <w:r>
        <w:rPr>
          <w:rFonts w:hint="eastAsia"/>
        </w:rPr>
        <w:t>　　　　二、贵州省中医药及苗药资源</w:t>
      </w:r>
      <w:r>
        <w:rPr>
          <w:rFonts w:hint="eastAsia"/>
        </w:rPr>
        <w:br/>
      </w:r>
      <w:r>
        <w:rPr>
          <w:rFonts w:hint="eastAsia"/>
        </w:rPr>
        <w:t>　　　　三、贵州中医药及民族药的发展现状</w:t>
      </w:r>
      <w:r>
        <w:rPr>
          <w:rFonts w:hint="eastAsia"/>
        </w:rPr>
        <w:br/>
      </w:r>
      <w:r>
        <w:rPr>
          <w:rFonts w:hint="eastAsia"/>
        </w:rPr>
        <w:t>　　　　　　1 、政策支持</w:t>
      </w:r>
      <w:r>
        <w:rPr>
          <w:rFonts w:hint="eastAsia"/>
        </w:rPr>
        <w:br/>
      </w:r>
      <w:r>
        <w:rPr>
          <w:rFonts w:hint="eastAsia"/>
        </w:rPr>
        <w:t>　　　　　　2 、发展现状</w:t>
      </w:r>
      <w:r>
        <w:rPr>
          <w:rFonts w:hint="eastAsia"/>
        </w:rPr>
        <w:br/>
      </w:r>
      <w:r>
        <w:rPr>
          <w:rFonts w:hint="eastAsia"/>
        </w:rPr>
        <w:t>　　　　四、贵州中医药及民族药的发展趋势</w:t>
      </w:r>
      <w:r>
        <w:rPr>
          <w:rFonts w:hint="eastAsia"/>
        </w:rPr>
        <w:br/>
      </w:r>
      <w:r>
        <w:rPr>
          <w:rFonts w:hint="eastAsia"/>
        </w:rPr>
        <w:t>　　　　　　1 、政策及行业规划</w:t>
      </w:r>
      <w:r>
        <w:rPr>
          <w:rFonts w:hint="eastAsia"/>
        </w:rPr>
        <w:br/>
      </w:r>
      <w:r>
        <w:rPr>
          <w:rFonts w:hint="eastAsia"/>
        </w:rPr>
        <w:t>　　　　　　2 、行业发展趋势</w:t>
      </w:r>
      <w:r>
        <w:rPr>
          <w:rFonts w:hint="eastAsia"/>
        </w:rPr>
        <w:br/>
      </w:r>
      <w:r>
        <w:rPr>
          <w:rFonts w:hint="eastAsia"/>
        </w:rPr>
        <w:br/>
      </w:r>
      <w:r>
        <w:rPr>
          <w:rFonts w:hint="eastAsia"/>
        </w:rPr>
        <w:t>第六章 民族药剂的重点产品及企业分析</w:t>
      </w:r>
      <w:r>
        <w:rPr>
          <w:rFonts w:hint="eastAsia"/>
        </w:rPr>
        <w:br/>
      </w:r>
      <w:r>
        <w:rPr>
          <w:rFonts w:hint="eastAsia"/>
        </w:rPr>
        <w:t>　　第一节 消痛贴膏（藏药）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第二节 独一味胶囊（藏药）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第三节 如意珍宝丸（藏药）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第四节 白脉软膏（藏药）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第五节 祖卡木颗粒（维药）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第六节 金乌骨通胶囊（苗药）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第七节 风湿二十五味丸（蒙药）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第八节 珍宝丸（蒙药）</w:t>
      </w:r>
      <w:r>
        <w:rPr>
          <w:rFonts w:hint="eastAsia"/>
        </w:rPr>
        <w:br/>
      </w:r>
      <w:r>
        <w:rPr>
          <w:rFonts w:hint="eastAsia"/>
        </w:rPr>
        <w:t>　　　　一、产品与主治</w:t>
      </w:r>
      <w:r>
        <w:rPr>
          <w:rFonts w:hint="eastAsia"/>
        </w:rPr>
        <w:br/>
      </w:r>
      <w:r>
        <w:rPr>
          <w:rFonts w:hint="eastAsia"/>
        </w:rPr>
        <w:t>　　　　二、开发及产业化历程</w:t>
      </w:r>
      <w:r>
        <w:rPr>
          <w:rFonts w:hint="eastAsia"/>
        </w:rPr>
        <w:br/>
      </w:r>
      <w:r>
        <w:rPr>
          <w:rFonts w:hint="eastAsia"/>
        </w:rPr>
        <w:t>　　　　三、市场规模分析</w:t>
      </w:r>
      <w:r>
        <w:rPr>
          <w:rFonts w:hint="eastAsia"/>
        </w:rPr>
        <w:br/>
      </w:r>
      <w:r>
        <w:rPr>
          <w:rFonts w:hint="eastAsia"/>
        </w:rPr>
        <w:t>　　　　四、主要生产企业</w:t>
      </w:r>
      <w:r>
        <w:rPr>
          <w:rFonts w:hint="eastAsia"/>
        </w:rPr>
        <w:br/>
      </w:r>
      <w:r>
        <w:rPr>
          <w:rFonts w:hint="eastAsia"/>
        </w:rPr>
        <w:t>　　　　五、民间应用现状分析</w:t>
      </w:r>
      <w:r>
        <w:rPr>
          <w:rFonts w:hint="eastAsia"/>
        </w:rPr>
        <w:br/>
      </w:r>
      <w:r>
        <w:rPr>
          <w:rFonts w:hint="eastAsia"/>
        </w:rPr>
        <w:t>　　　　六、做大做强的策略分析</w:t>
      </w:r>
      <w:r>
        <w:rPr>
          <w:rFonts w:hint="eastAsia"/>
        </w:rPr>
        <w:br/>
      </w:r>
      <w:r>
        <w:rPr>
          <w:rFonts w:hint="eastAsia"/>
        </w:rPr>
        <w:t>　　第九节 糖宁通络胶囊、替芬泰（贵州百灵）</w:t>
      </w:r>
      <w:r>
        <w:rPr>
          <w:rFonts w:hint="eastAsia"/>
        </w:rPr>
        <w:br/>
      </w:r>
      <w:r>
        <w:rPr>
          <w:rFonts w:hint="eastAsia"/>
        </w:rPr>
        <w:t>　　　　一、产品与主治</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二、开发及产业化历程</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三、市场规模分析</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四、主要生产企业</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五、民间应用现状分析</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六、做大做强的策略分析</w:t>
      </w:r>
      <w:r>
        <w:rPr>
          <w:rFonts w:hint="eastAsia"/>
        </w:rPr>
        <w:br/>
      </w:r>
      <w:r>
        <w:rPr>
          <w:rFonts w:hint="eastAsia"/>
        </w:rPr>
        <w:t>　　　　　　1 、糖宁通络胶囊</w:t>
      </w:r>
      <w:r>
        <w:rPr>
          <w:rFonts w:hint="eastAsia"/>
        </w:rPr>
        <w:br/>
      </w:r>
      <w:r>
        <w:rPr>
          <w:rFonts w:hint="eastAsia"/>
        </w:rPr>
        <w:t>　　　　　　2 、替芬泰</w:t>
      </w:r>
      <w:r>
        <w:rPr>
          <w:rFonts w:hint="eastAsia"/>
        </w:rPr>
        <w:br/>
      </w:r>
      <w:r>
        <w:rPr>
          <w:rFonts w:hint="eastAsia"/>
        </w:rPr>
        <w:t>　　第十节 灯盏系列（灯盏细辛注射液、灯盏花素注射液、灯盏花素片、益脉康片）</w:t>
      </w:r>
      <w:r>
        <w:rPr>
          <w:rFonts w:hint="eastAsia"/>
        </w:rPr>
        <w:br/>
      </w:r>
      <w:r>
        <w:rPr>
          <w:rFonts w:hint="eastAsia"/>
        </w:rPr>
        <w:t>　　　　一、产品与主治</w:t>
      </w:r>
      <w:r>
        <w:rPr>
          <w:rFonts w:hint="eastAsia"/>
        </w:rPr>
        <w:br/>
      </w:r>
      <w:r>
        <w:rPr>
          <w:rFonts w:hint="eastAsia"/>
        </w:rPr>
        <w:t>　　　　　　1 、灯盏细辛注射液</w:t>
      </w:r>
      <w:r>
        <w:rPr>
          <w:rFonts w:hint="eastAsia"/>
        </w:rPr>
        <w:br/>
      </w:r>
      <w:r>
        <w:rPr>
          <w:rFonts w:hint="eastAsia"/>
        </w:rPr>
        <w:t>　　　　　　2 、灯盏花素注射液</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t>　　　　二、开发及产业化历程</w:t>
      </w:r>
      <w:r>
        <w:rPr>
          <w:rFonts w:hint="eastAsia"/>
        </w:rPr>
        <w:br/>
      </w:r>
      <w:r>
        <w:rPr>
          <w:rFonts w:hint="eastAsia"/>
        </w:rPr>
        <w:t>　　　　　　1 、灯盏细辛注射液</w:t>
      </w:r>
      <w:r>
        <w:rPr>
          <w:rFonts w:hint="eastAsia"/>
        </w:rPr>
        <w:br/>
      </w:r>
      <w:r>
        <w:rPr>
          <w:rFonts w:hint="eastAsia"/>
        </w:rPr>
        <w:t>　　　　　　2 、灯盏花素注射液</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t>　　　　三、市场规模分析</w:t>
      </w:r>
      <w:r>
        <w:rPr>
          <w:rFonts w:hint="eastAsia"/>
        </w:rPr>
        <w:br/>
      </w:r>
      <w:r>
        <w:rPr>
          <w:rFonts w:hint="eastAsia"/>
        </w:rPr>
        <w:t>　　　　　　1 、灯盏细辛注射液</w:t>
      </w:r>
      <w:r>
        <w:rPr>
          <w:rFonts w:hint="eastAsia"/>
        </w:rPr>
        <w:br/>
      </w:r>
      <w:r>
        <w:rPr>
          <w:rFonts w:hint="eastAsia"/>
        </w:rPr>
        <w:t>　　　　　　2 、灯盏花素注射液/注射剂</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t>　　　　四、主要生产企业</w:t>
      </w:r>
      <w:r>
        <w:rPr>
          <w:rFonts w:hint="eastAsia"/>
        </w:rPr>
        <w:br/>
      </w:r>
      <w:r>
        <w:rPr>
          <w:rFonts w:hint="eastAsia"/>
        </w:rPr>
        <w:t>　　　　　　1 、灯盏细辛注射液</w:t>
      </w:r>
      <w:r>
        <w:rPr>
          <w:rFonts w:hint="eastAsia"/>
        </w:rPr>
        <w:br/>
      </w:r>
      <w:r>
        <w:rPr>
          <w:rFonts w:hint="eastAsia"/>
        </w:rPr>
        <w:t>　　　　　　2 、灯盏花素注射液</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t>　　　　五、民间应用现状分析</w:t>
      </w:r>
      <w:r>
        <w:rPr>
          <w:rFonts w:hint="eastAsia"/>
        </w:rPr>
        <w:br/>
      </w:r>
      <w:r>
        <w:rPr>
          <w:rFonts w:hint="eastAsia"/>
        </w:rPr>
        <w:t>　　　　　　1 、灯盏细辛注射液</w:t>
      </w:r>
      <w:r>
        <w:rPr>
          <w:rFonts w:hint="eastAsia"/>
        </w:rPr>
        <w:br/>
      </w:r>
      <w:r>
        <w:rPr>
          <w:rFonts w:hint="eastAsia"/>
        </w:rPr>
        <w:t>　　　　　　2 、灯盏花素注射液</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t>　　　　六、做大做强的策略分析</w:t>
      </w:r>
      <w:r>
        <w:rPr>
          <w:rFonts w:hint="eastAsia"/>
        </w:rPr>
        <w:br/>
      </w:r>
      <w:r>
        <w:rPr>
          <w:rFonts w:hint="eastAsia"/>
        </w:rPr>
        <w:t>　　　　　　1 、灯盏细辛注射液</w:t>
      </w:r>
      <w:r>
        <w:rPr>
          <w:rFonts w:hint="eastAsia"/>
        </w:rPr>
        <w:br/>
      </w:r>
      <w:r>
        <w:rPr>
          <w:rFonts w:hint="eastAsia"/>
        </w:rPr>
        <w:t>　　　　　　2 、灯盏花素注射液</w:t>
      </w:r>
      <w:r>
        <w:rPr>
          <w:rFonts w:hint="eastAsia"/>
        </w:rPr>
        <w:br/>
      </w:r>
      <w:r>
        <w:rPr>
          <w:rFonts w:hint="eastAsia"/>
        </w:rPr>
        <w:t>　　　　　　3 、灯盏花素片</w:t>
      </w:r>
      <w:r>
        <w:rPr>
          <w:rFonts w:hint="eastAsia"/>
        </w:rPr>
        <w:br/>
      </w:r>
      <w:r>
        <w:rPr>
          <w:rFonts w:hint="eastAsia"/>
        </w:rPr>
        <w:t>　　　　　　4 、益脉康片</w:t>
      </w:r>
      <w:r>
        <w:rPr>
          <w:rFonts w:hint="eastAsia"/>
        </w:rPr>
        <w:br/>
      </w:r>
      <w:r>
        <w:rPr>
          <w:rFonts w:hint="eastAsia"/>
        </w:rPr>
        <w:br/>
      </w:r>
      <w:r>
        <w:rPr>
          <w:rFonts w:hint="eastAsia"/>
        </w:rPr>
        <w:t>第七章 民族药剂行业的竞争状况分析</w:t>
      </w:r>
      <w:r>
        <w:rPr>
          <w:rFonts w:hint="eastAsia"/>
        </w:rPr>
        <w:br/>
      </w:r>
      <w:r>
        <w:rPr>
          <w:rFonts w:hint="eastAsia"/>
        </w:rPr>
        <w:t>　　第一节 民族药剂行业的竞争结构分析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民族药剂行业的swot分析</w:t>
      </w:r>
      <w:r>
        <w:rPr>
          <w:rFonts w:hint="eastAsia"/>
        </w:rPr>
        <w:br/>
      </w:r>
      <w:r>
        <w:rPr>
          <w:rFonts w:hint="eastAsia"/>
        </w:rPr>
        <w:t>　　　　一、产业优势分析</w:t>
      </w:r>
      <w:r>
        <w:rPr>
          <w:rFonts w:hint="eastAsia"/>
        </w:rPr>
        <w:br/>
      </w:r>
      <w:r>
        <w:rPr>
          <w:rFonts w:hint="eastAsia"/>
        </w:rPr>
        <w:t>　　　　二、产业劣势分析</w:t>
      </w:r>
      <w:r>
        <w:rPr>
          <w:rFonts w:hint="eastAsia"/>
        </w:rPr>
        <w:br/>
      </w:r>
      <w:r>
        <w:rPr>
          <w:rFonts w:hint="eastAsia"/>
        </w:rPr>
        <w:t>　　　　三、产业机会分析</w:t>
      </w:r>
      <w:r>
        <w:rPr>
          <w:rFonts w:hint="eastAsia"/>
        </w:rPr>
        <w:br/>
      </w:r>
      <w:r>
        <w:rPr>
          <w:rFonts w:hint="eastAsia"/>
        </w:rPr>
        <w:t>　　　　四、产业威胁分析</w:t>
      </w:r>
      <w:r>
        <w:rPr>
          <w:rFonts w:hint="eastAsia"/>
        </w:rPr>
        <w:br/>
      </w:r>
      <w:r>
        <w:rPr>
          <w:rFonts w:hint="eastAsia"/>
        </w:rPr>
        <w:br/>
      </w:r>
      <w:r>
        <w:rPr>
          <w:rFonts w:hint="eastAsia"/>
        </w:rPr>
        <w:t>第八章 民族药剂发展的机遇和风险分析</w:t>
      </w:r>
      <w:r>
        <w:rPr>
          <w:rFonts w:hint="eastAsia"/>
        </w:rPr>
        <w:br/>
      </w:r>
      <w:r>
        <w:rPr>
          <w:rFonts w:hint="eastAsia"/>
        </w:rPr>
        <w:t>　　第一节 民族药剂发展的机遇分析</w:t>
      </w:r>
      <w:r>
        <w:rPr>
          <w:rFonts w:hint="eastAsia"/>
        </w:rPr>
        <w:br/>
      </w:r>
      <w:r>
        <w:rPr>
          <w:rFonts w:hint="eastAsia"/>
        </w:rPr>
        <w:t>　　　　一、国家政策支持</w:t>
      </w:r>
      <w:r>
        <w:rPr>
          <w:rFonts w:hint="eastAsia"/>
        </w:rPr>
        <w:br/>
      </w:r>
      <w:r>
        <w:rPr>
          <w:rFonts w:hint="eastAsia"/>
        </w:rPr>
        <w:t>　　　　二、技术进步</w:t>
      </w:r>
      <w:r>
        <w:rPr>
          <w:rFonts w:hint="eastAsia"/>
        </w:rPr>
        <w:br/>
      </w:r>
      <w:r>
        <w:rPr>
          <w:rFonts w:hint="eastAsia"/>
        </w:rPr>
        <w:t>　　　　三、民族特色</w:t>
      </w:r>
      <w:r>
        <w:rPr>
          <w:rFonts w:hint="eastAsia"/>
        </w:rPr>
        <w:br/>
      </w:r>
      <w:r>
        <w:rPr>
          <w:rFonts w:hint="eastAsia"/>
        </w:rPr>
        <w:t>　　第二节 民族药剂发展的风险分析</w:t>
      </w:r>
      <w:r>
        <w:rPr>
          <w:rFonts w:hint="eastAsia"/>
        </w:rPr>
        <w:br/>
      </w:r>
      <w:r>
        <w:rPr>
          <w:rFonts w:hint="eastAsia"/>
        </w:rPr>
        <w:t>　　　　一、政策风险分析</w:t>
      </w:r>
      <w:r>
        <w:rPr>
          <w:rFonts w:hint="eastAsia"/>
        </w:rPr>
        <w:br/>
      </w:r>
      <w:r>
        <w:rPr>
          <w:rFonts w:hint="eastAsia"/>
        </w:rPr>
        <w:t>　　　　二、原材料风险分析</w:t>
      </w:r>
      <w:r>
        <w:rPr>
          <w:rFonts w:hint="eastAsia"/>
        </w:rPr>
        <w:br/>
      </w:r>
      <w:r>
        <w:rPr>
          <w:rFonts w:hint="eastAsia"/>
        </w:rPr>
        <w:t>　　　　三、市场竞争风险分析</w:t>
      </w:r>
      <w:r>
        <w:rPr>
          <w:rFonts w:hint="eastAsia"/>
        </w:rPr>
        <w:br/>
      </w:r>
      <w:r>
        <w:rPr>
          <w:rFonts w:hint="eastAsia"/>
        </w:rPr>
        <w:t>　　　　四、其他风险分析</w:t>
      </w:r>
      <w:r>
        <w:rPr>
          <w:rFonts w:hint="eastAsia"/>
        </w:rPr>
        <w:br/>
      </w:r>
      <w:r>
        <w:rPr>
          <w:rFonts w:hint="eastAsia"/>
        </w:rPr>
        <w:br/>
      </w:r>
      <w:r>
        <w:rPr>
          <w:rFonts w:hint="eastAsia"/>
        </w:rPr>
        <w:t>第九章 “十四五”期间民族药剂行业面临的困境及对策</w:t>
      </w:r>
      <w:r>
        <w:rPr>
          <w:rFonts w:hint="eastAsia"/>
        </w:rPr>
        <w:br/>
      </w:r>
      <w:r>
        <w:rPr>
          <w:rFonts w:hint="eastAsia"/>
        </w:rPr>
        <w:t>　　第一节 2020-2025年民族药剂行业面临的困境</w:t>
      </w:r>
      <w:r>
        <w:rPr>
          <w:rFonts w:hint="eastAsia"/>
        </w:rPr>
        <w:br/>
      </w:r>
      <w:r>
        <w:rPr>
          <w:rFonts w:hint="eastAsia"/>
        </w:rPr>
        <w:t>　　第二节 民族药剂企业面临的困境及对策</w:t>
      </w:r>
      <w:r>
        <w:rPr>
          <w:rFonts w:hint="eastAsia"/>
        </w:rPr>
        <w:br/>
      </w:r>
      <w:r>
        <w:rPr>
          <w:rFonts w:hint="eastAsia"/>
        </w:rPr>
        <w:t>　　第三节 中国民族药剂行业存在的问题及对策</w:t>
      </w:r>
      <w:r>
        <w:rPr>
          <w:rFonts w:hint="eastAsia"/>
        </w:rPr>
        <w:br/>
      </w:r>
      <w:r>
        <w:rPr>
          <w:rFonts w:hint="eastAsia"/>
        </w:rPr>
        <w:t>　　第四节 中⋅智⋅林⋅中国民族药剂市场发展面临的挑战与对策</w:t>
      </w:r>
      <w:r>
        <w:rPr>
          <w:rFonts w:hint="eastAsia"/>
        </w:rPr>
        <w:br/>
      </w:r>
      <w:r>
        <w:rPr>
          <w:rFonts w:hint="eastAsia"/>
        </w:rPr>
        <w:br/>
      </w:r>
      <w:r>
        <w:rPr>
          <w:rFonts w:hint="eastAsia"/>
        </w:rPr>
        <w:t>图表目录</w:t>
      </w:r>
      <w:r>
        <w:rPr>
          <w:rFonts w:hint="eastAsia"/>
        </w:rPr>
        <w:br/>
      </w:r>
      <w:r>
        <w:rPr>
          <w:rFonts w:hint="eastAsia"/>
        </w:rPr>
        <w:t>　　图表 民族药剂行业现状</w:t>
      </w:r>
      <w:r>
        <w:rPr>
          <w:rFonts w:hint="eastAsia"/>
        </w:rPr>
        <w:br/>
      </w:r>
      <w:r>
        <w:rPr>
          <w:rFonts w:hint="eastAsia"/>
        </w:rPr>
        <w:t>　　图表 民族药剂行业产业链调研</w:t>
      </w:r>
      <w:r>
        <w:rPr>
          <w:rFonts w:hint="eastAsia"/>
        </w:rPr>
        <w:br/>
      </w:r>
      <w:r>
        <w:rPr>
          <w:rFonts w:hint="eastAsia"/>
        </w:rPr>
        <w:t>　　……</w:t>
      </w:r>
      <w:r>
        <w:rPr>
          <w:rFonts w:hint="eastAsia"/>
        </w:rPr>
        <w:br/>
      </w:r>
      <w:r>
        <w:rPr>
          <w:rFonts w:hint="eastAsia"/>
        </w:rPr>
        <w:t>　　图表 2020-2025年民族药剂行业市场容量统计</w:t>
      </w:r>
      <w:r>
        <w:rPr>
          <w:rFonts w:hint="eastAsia"/>
        </w:rPr>
        <w:br/>
      </w:r>
      <w:r>
        <w:rPr>
          <w:rFonts w:hint="eastAsia"/>
        </w:rPr>
        <w:t>　　图表 2020-2025年中国民族药剂行业市场规模情况</w:t>
      </w:r>
      <w:r>
        <w:rPr>
          <w:rFonts w:hint="eastAsia"/>
        </w:rPr>
        <w:br/>
      </w:r>
      <w:r>
        <w:rPr>
          <w:rFonts w:hint="eastAsia"/>
        </w:rPr>
        <w:t>　　图表 民族药剂行业动态</w:t>
      </w:r>
      <w:r>
        <w:rPr>
          <w:rFonts w:hint="eastAsia"/>
        </w:rPr>
        <w:br/>
      </w:r>
      <w:r>
        <w:rPr>
          <w:rFonts w:hint="eastAsia"/>
        </w:rPr>
        <w:t>　　图表 2020-2025年中国民族药剂行业销售收入统计</w:t>
      </w:r>
      <w:r>
        <w:rPr>
          <w:rFonts w:hint="eastAsia"/>
        </w:rPr>
        <w:br/>
      </w:r>
      <w:r>
        <w:rPr>
          <w:rFonts w:hint="eastAsia"/>
        </w:rPr>
        <w:t>　　图表 2020-2025年中国民族药剂行业盈利统计</w:t>
      </w:r>
      <w:r>
        <w:rPr>
          <w:rFonts w:hint="eastAsia"/>
        </w:rPr>
        <w:br/>
      </w:r>
      <w:r>
        <w:rPr>
          <w:rFonts w:hint="eastAsia"/>
        </w:rPr>
        <w:t>　　图表 2020-2025年中国民族药剂行业利润总额</w:t>
      </w:r>
      <w:r>
        <w:rPr>
          <w:rFonts w:hint="eastAsia"/>
        </w:rPr>
        <w:br/>
      </w:r>
      <w:r>
        <w:rPr>
          <w:rFonts w:hint="eastAsia"/>
        </w:rPr>
        <w:t>　　图表 2020-2025年中国民族药剂行业企业数量统计</w:t>
      </w:r>
      <w:r>
        <w:rPr>
          <w:rFonts w:hint="eastAsia"/>
        </w:rPr>
        <w:br/>
      </w:r>
      <w:r>
        <w:rPr>
          <w:rFonts w:hint="eastAsia"/>
        </w:rPr>
        <w:t>　　图表 2020-2025年中国民族药剂行业竞争力分析</w:t>
      </w:r>
      <w:r>
        <w:rPr>
          <w:rFonts w:hint="eastAsia"/>
        </w:rPr>
        <w:br/>
      </w:r>
      <w:r>
        <w:rPr>
          <w:rFonts w:hint="eastAsia"/>
        </w:rPr>
        <w:t>　　……</w:t>
      </w:r>
      <w:r>
        <w:rPr>
          <w:rFonts w:hint="eastAsia"/>
        </w:rPr>
        <w:br/>
      </w:r>
      <w:r>
        <w:rPr>
          <w:rFonts w:hint="eastAsia"/>
        </w:rPr>
        <w:t>　　图表 2020-2025年中国民族药剂行业盈利能力分析</w:t>
      </w:r>
      <w:r>
        <w:rPr>
          <w:rFonts w:hint="eastAsia"/>
        </w:rPr>
        <w:br/>
      </w:r>
      <w:r>
        <w:rPr>
          <w:rFonts w:hint="eastAsia"/>
        </w:rPr>
        <w:t>　　图表 2020-2025年中国民族药剂行业运营能力分析</w:t>
      </w:r>
      <w:r>
        <w:rPr>
          <w:rFonts w:hint="eastAsia"/>
        </w:rPr>
        <w:br/>
      </w:r>
      <w:r>
        <w:rPr>
          <w:rFonts w:hint="eastAsia"/>
        </w:rPr>
        <w:t>　　图表 2020-2025年中国民族药剂行业偿债能力分析</w:t>
      </w:r>
      <w:r>
        <w:rPr>
          <w:rFonts w:hint="eastAsia"/>
        </w:rPr>
        <w:br/>
      </w:r>
      <w:r>
        <w:rPr>
          <w:rFonts w:hint="eastAsia"/>
        </w:rPr>
        <w:t>　　图表 2020-2025年中国民族药剂行业发展能力分析</w:t>
      </w:r>
      <w:r>
        <w:rPr>
          <w:rFonts w:hint="eastAsia"/>
        </w:rPr>
        <w:br/>
      </w:r>
      <w:r>
        <w:rPr>
          <w:rFonts w:hint="eastAsia"/>
        </w:rPr>
        <w:t>　　图表 2020-2025年中国民族药剂行业经营效益分析</w:t>
      </w:r>
      <w:r>
        <w:rPr>
          <w:rFonts w:hint="eastAsia"/>
        </w:rPr>
        <w:br/>
      </w:r>
      <w:r>
        <w:rPr>
          <w:rFonts w:hint="eastAsia"/>
        </w:rPr>
        <w:t>　　图表 民族药剂行业竞争对手分析</w:t>
      </w:r>
      <w:r>
        <w:rPr>
          <w:rFonts w:hint="eastAsia"/>
        </w:rPr>
        <w:br/>
      </w:r>
      <w:r>
        <w:rPr>
          <w:rFonts w:hint="eastAsia"/>
        </w:rPr>
        <w:t>　　图表 **地区民族药剂市场规模</w:t>
      </w:r>
      <w:r>
        <w:rPr>
          <w:rFonts w:hint="eastAsia"/>
        </w:rPr>
        <w:br/>
      </w:r>
      <w:r>
        <w:rPr>
          <w:rFonts w:hint="eastAsia"/>
        </w:rPr>
        <w:t>　　图表 **地区民族药剂行业市场需求</w:t>
      </w:r>
      <w:r>
        <w:rPr>
          <w:rFonts w:hint="eastAsia"/>
        </w:rPr>
        <w:br/>
      </w:r>
      <w:r>
        <w:rPr>
          <w:rFonts w:hint="eastAsia"/>
        </w:rPr>
        <w:t>　　图表 **地区民族药剂市场调研</w:t>
      </w:r>
      <w:r>
        <w:rPr>
          <w:rFonts w:hint="eastAsia"/>
        </w:rPr>
        <w:br/>
      </w:r>
      <w:r>
        <w:rPr>
          <w:rFonts w:hint="eastAsia"/>
        </w:rPr>
        <w:t>　　图表 **地区民族药剂行业市场需求分析</w:t>
      </w:r>
      <w:r>
        <w:rPr>
          <w:rFonts w:hint="eastAsia"/>
        </w:rPr>
        <w:br/>
      </w:r>
      <w:r>
        <w:rPr>
          <w:rFonts w:hint="eastAsia"/>
        </w:rPr>
        <w:t>　　图表 **地区民族药剂市场规模</w:t>
      </w:r>
      <w:r>
        <w:rPr>
          <w:rFonts w:hint="eastAsia"/>
        </w:rPr>
        <w:br/>
      </w:r>
      <w:r>
        <w:rPr>
          <w:rFonts w:hint="eastAsia"/>
        </w:rPr>
        <w:t>　　图表 **地区民族药剂行业市场需求</w:t>
      </w:r>
      <w:r>
        <w:rPr>
          <w:rFonts w:hint="eastAsia"/>
        </w:rPr>
        <w:br/>
      </w:r>
      <w:r>
        <w:rPr>
          <w:rFonts w:hint="eastAsia"/>
        </w:rPr>
        <w:t>　　图表 **地区民族药剂市场调研</w:t>
      </w:r>
      <w:r>
        <w:rPr>
          <w:rFonts w:hint="eastAsia"/>
        </w:rPr>
        <w:br/>
      </w:r>
      <w:r>
        <w:rPr>
          <w:rFonts w:hint="eastAsia"/>
        </w:rPr>
        <w:t>　　图表 **地区民族药剂行业市场需求分析</w:t>
      </w:r>
      <w:r>
        <w:rPr>
          <w:rFonts w:hint="eastAsia"/>
        </w:rPr>
        <w:br/>
      </w:r>
      <w:r>
        <w:rPr>
          <w:rFonts w:hint="eastAsia"/>
        </w:rPr>
        <w:t>　　……</w:t>
      </w:r>
      <w:r>
        <w:rPr>
          <w:rFonts w:hint="eastAsia"/>
        </w:rPr>
        <w:br/>
      </w:r>
      <w:r>
        <w:rPr>
          <w:rFonts w:hint="eastAsia"/>
        </w:rPr>
        <w:t>　　图表 民族药剂重点企业（一）基本信息</w:t>
      </w:r>
      <w:r>
        <w:rPr>
          <w:rFonts w:hint="eastAsia"/>
        </w:rPr>
        <w:br/>
      </w:r>
      <w:r>
        <w:rPr>
          <w:rFonts w:hint="eastAsia"/>
        </w:rPr>
        <w:t>　　图表 民族药剂重点企业（一）经营情况分析</w:t>
      </w:r>
      <w:r>
        <w:rPr>
          <w:rFonts w:hint="eastAsia"/>
        </w:rPr>
        <w:br/>
      </w:r>
      <w:r>
        <w:rPr>
          <w:rFonts w:hint="eastAsia"/>
        </w:rPr>
        <w:t>　　图表 民族药剂重点企业（一）盈利能力情况</w:t>
      </w:r>
      <w:r>
        <w:rPr>
          <w:rFonts w:hint="eastAsia"/>
        </w:rPr>
        <w:br/>
      </w:r>
      <w:r>
        <w:rPr>
          <w:rFonts w:hint="eastAsia"/>
        </w:rPr>
        <w:t>　　图表 民族药剂重点企业（一）偿债能力情况</w:t>
      </w:r>
      <w:r>
        <w:rPr>
          <w:rFonts w:hint="eastAsia"/>
        </w:rPr>
        <w:br/>
      </w:r>
      <w:r>
        <w:rPr>
          <w:rFonts w:hint="eastAsia"/>
        </w:rPr>
        <w:t>　　图表 民族药剂重点企业（一）运营能力情况</w:t>
      </w:r>
      <w:r>
        <w:rPr>
          <w:rFonts w:hint="eastAsia"/>
        </w:rPr>
        <w:br/>
      </w:r>
      <w:r>
        <w:rPr>
          <w:rFonts w:hint="eastAsia"/>
        </w:rPr>
        <w:t>　　图表 民族药剂重点企业（一）成长能力情况</w:t>
      </w:r>
      <w:r>
        <w:rPr>
          <w:rFonts w:hint="eastAsia"/>
        </w:rPr>
        <w:br/>
      </w:r>
      <w:r>
        <w:rPr>
          <w:rFonts w:hint="eastAsia"/>
        </w:rPr>
        <w:t>　　图表 民族药剂重点企业（二）基本信息</w:t>
      </w:r>
      <w:r>
        <w:rPr>
          <w:rFonts w:hint="eastAsia"/>
        </w:rPr>
        <w:br/>
      </w:r>
      <w:r>
        <w:rPr>
          <w:rFonts w:hint="eastAsia"/>
        </w:rPr>
        <w:t>　　图表 民族药剂重点企业（二）经营情况分析</w:t>
      </w:r>
      <w:r>
        <w:rPr>
          <w:rFonts w:hint="eastAsia"/>
        </w:rPr>
        <w:br/>
      </w:r>
      <w:r>
        <w:rPr>
          <w:rFonts w:hint="eastAsia"/>
        </w:rPr>
        <w:t>　　图表 民族药剂重点企业（二）盈利能力情况</w:t>
      </w:r>
      <w:r>
        <w:rPr>
          <w:rFonts w:hint="eastAsia"/>
        </w:rPr>
        <w:br/>
      </w:r>
      <w:r>
        <w:rPr>
          <w:rFonts w:hint="eastAsia"/>
        </w:rPr>
        <w:t>　　图表 民族药剂重点企业（二）偿债能力情况</w:t>
      </w:r>
      <w:r>
        <w:rPr>
          <w:rFonts w:hint="eastAsia"/>
        </w:rPr>
        <w:br/>
      </w:r>
      <w:r>
        <w:rPr>
          <w:rFonts w:hint="eastAsia"/>
        </w:rPr>
        <w:t>　　图表 民族药剂重点企业（二）运营能力情况</w:t>
      </w:r>
      <w:r>
        <w:rPr>
          <w:rFonts w:hint="eastAsia"/>
        </w:rPr>
        <w:br/>
      </w:r>
      <w:r>
        <w:rPr>
          <w:rFonts w:hint="eastAsia"/>
        </w:rPr>
        <w:t>　　图表 民族药剂重点企业（二）成长能力情况</w:t>
      </w:r>
      <w:r>
        <w:rPr>
          <w:rFonts w:hint="eastAsia"/>
        </w:rPr>
        <w:br/>
      </w:r>
      <w:r>
        <w:rPr>
          <w:rFonts w:hint="eastAsia"/>
        </w:rPr>
        <w:t>　　……</w:t>
      </w:r>
      <w:r>
        <w:rPr>
          <w:rFonts w:hint="eastAsia"/>
        </w:rPr>
        <w:br/>
      </w:r>
      <w:r>
        <w:rPr>
          <w:rFonts w:hint="eastAsia"/>
        </w:rPr>
        <w:t>　　图表 2025-2031年中国民族药剂行业信息化</w:t>
      </w:r>
      <w:r>
        <w:rPr>
          <w:rFonts w:hint="eastAsia"/>
        </w:rPr>
        <w:br/>
      </w:r>
      <w:r>
        <w:rPr>
          <w:rFonts w:hint="eastAsia"/>
        </w:rPr>
        <w:t>　　图表 2025-2031年中国民族药剂行业市场容量预测</w:t>
      </w:r>
      <w:r>
        <w:rPr>
          <w:rFonts w:hint="eastAsia"/>
        </w:rPr>
        <w:br/>
      </w:r>
      <w:r>
        <w:rPr>
          <w:rFonts w:hint="eastAsia"/>
        </w:rPr>
        <w:t>　　图表 2025-2031年中国民族药剂行业市场规模预测</w:t>
      </w:r>
      <w:r>
        <w:rPr>
          <w:rFonts w:hint="eastAsia"/>
        </w:rPr>
        <w:br/>
      </w:r>
      <w:r>
        <w:rPr>
          <w:rFonts w:hint="eastAsia"/>
        </w:rPr>
        <w:t>　　图表 2025-2031年中国民族药剂行业风险分析</w:t>
      </w:r>
      <w:r>
        <w:rPr>
          <w:rFonts w:hint="eastAsia"/>
        </w:rPr>
        <w:br/>
      </w:r>
      <w:r>
        <w:rPr>
          <w:rFonts w:hint="eastAsia"/>
        </w:rPr>
        <w:t>　　图表 2025-2031年中国民族药剂市场前景分析</w:t>
      </w:r>
      <w:r>
        <w:rPr>
          <w:rFonts w:hint="eastAsia"/>
        </w:rPr>
        <w:br/>
      </w:r>
      <w:r>
        <w:rPr>
          <w:rFonts w:hint="eastAsia"/>
        </w:rPr>
        <w:t>　　图表 2025-2031年中国民族药剂行业发展趋势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7ae97909b4cb7" w:history="1">
        <w:r>
          <w:rPr>
            <w:rStyle w:val="Hyperlink"/>
          </w:rPr>
          <w:t>中国民族药剂市场研究分析及前景趋势预测（2025-2031年）</w:t>
        </w:r>
      </w:hyperlink>
      <w:r>
        <w:rPr>
          <w:color w:val="C00000"/>
        </w:rPr>
        <w:t>》，报告编号：</w:t>
      </w:r>
      <w:r>
        <w:rPr>
          <w:rFonts w:hint="eastAsia"/>
          <w:color w:val="C00000"/>
        </w:rPr>
        <w:t>3367926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7ae97909b4cb7" w:history="1">
        <w:r>
          <w:rPr>
            <w:rStyle w:val="Hyperlink"/>
          </w:rPr>
          <w:t>https://www.20087.com/6/92/MinZuYaoJiHangYeQuShi.html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热点：民族药的概念、民族药制剂、民族药学专业、民族药概念、民族药属于天然药物吗、民族药物学、中药民族药、民族药包括哪些、民族药理学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17c5c7dcd46e0" w:history="1">
      <w:r>
        <w:rPr>
          <w:rStyle w:val="Hyperlink"/>
        </w:rPr>
        <w:t>中国民族药剂市场研究分析及前景趋势预测（2025-2031年）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inZuYaoJiHangYeQuShi.html" TargetMode="External" Id="R4537ae97909b4cb7" /></Relationships>
</file>

<file path=word/_rels/header2.xml.rels>&#65279;<?xml version="1.0" encoding="utf-8"?><Relationships xmlns="http://schemas.openxmlformats.org/package/2006/relationships"><Relationship Type="http://schemas.openxmlformats.org/officeDocument/2006/relationships/hyperlink" Target="https://www.20087.com/6/92/MinZuYaoJiHangYeQuShi.html" TargetMode="External" Id="Rd9117c5c7dcd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2025-04-01T07:14:00Z</dcterms:created>
  <dcterms:modified xsi:type="dcterms:W3CDTF">2025-04-01T08:14:00Z</dcterms:modified>
  <dc:subject>中国民族药剂市场研究分析及前景趋势预测（2025-2031年）</dc:subject>
  <dc:title>中国民族药剂市场研究分析及前景趋势预测（2025-2031年）</dc:title>
  <cp:keywords>中国民族药剂市场研究分析及前景趋势预测（2025-2031年）</cp:keywords>
  <dc:description>中国民族药剂市场研究分析及前景趋势预测（2025-2031年）</dc:description>
</cp:coreProperties>
</file>