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791560e454d60" w:history="1">
              <w:r>
                <w:rPr>
                  <w:rStyle w:val="Hyperlink"/>
                </w:rPr>
                <w:t>2026-2032年中国生物制药过滤市场调查研究与发展前景报告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791560e454d60" w:history="1">
              <w:r>
                <w:rPr>
                  <w:rStyle w:val="Hyperlink"/>
                </w:rPr>
                <w:t>2026-2032年中国生物制药过滤市场调查研究与发展前景报告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791560e454d60" w:history="1">
                <w:r>
                  <w:rPr>
                    <w:rStyle w:val="Hyperlink"/>
                  </w:rPr>
                  <w:t>https://www.20087.com/6/62/ShengWuZhiYaoGuoLvDeQianJing.html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6791560e454d60" w:history="1">
        <w:r>
          <w:rPr>
            <w:rStyle w:val="Hyperlink"/>
          </w:rPr>
          <w:t>2026-2032年中国生物制药过滤市场调查研究与发展前景报告</w:t>
        </w:r>
      </w:hyperlink>
      <w:r>
        <w:rPr>
          <w:rFonts w:hint="eastAsia"/>
        </w:rPr>
        <w:t>》，2025年生物制药过滤行业市场规模达 亿元，预计2032年市场规模将达 亿元，期间年均复合增长率（CAGR）达 %。报告基于对生物制药过滤行业的长期跟踪研究，结合生物制药过滤行业供需变化规律，系统分析当前生物制药过滤市场发展现状。报告从生物制药过滤产业链结构、价格走势、技术发展方向等维度，客观呈现生物制药过滤市场规模与竞争格局，评估生物制药过滤重点企业经营状况与市场表现。通过对政策环境与行业趋势的分析，科学预测生物制药过滤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生物制药过滤产品概述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生物制药过滤市场特点分析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生物制药过滤行业发展周期特征分析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中国生物制药过滤行业发展环境分析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中国生物制药过滤行业发展经济环境分析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中国生物制药过滤行业发展政策环境分析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一、生物制药过滤行业政策影响分析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二、相关生物制药过滤行业标准分析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全球生物制药过滤行业市场发展调研分析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全球生物制药过滤行业市场运行环境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全球生物制药过滤行业市场发展情况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一、全球生物制药过滤行业市场供给分析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二、全球生物制药过滤行业市场需求分析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三、全球生物制药过滤行业主要国家地区发展情况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2026-2032年全球生物制药过滤行业市场规模趋势预测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中国生物制药过滤行业市场供需现状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中国生物制药过滤市场现状</w:t>
      </w:r>
      <w:r>
        <w:rPr>
          <w:rFonts w:hint="eastAsia"/>
        </w:rPr>
        <w:br/>
      </w:r>
      <w:r>
        <w:rPr>
          <w:rFonts w:hint="eastAsia"/>
        </w:rPr>
        <w:t>　　第二节 中国生物制药过滤产量情况分析及预测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一、生物制药过滤总体产能规模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二、2020-2025年中国生物制药过滤行业产量统计分析</w:t>
      </w:r>
      <w:r>
        <w:rPr>
          <w:rFonts w:hint="eastAsia"/>
        </w:rPr>
        <w:br/>
      </w:r>
      <w:r>
        <w:rPr>
          <w:rFonts w:hint="eastAsia"/>
        </w:rPr>
        <w:t>　　　　三、生物制药过滤行业区域产量分布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四、2026-2032年中国生物制药过滤行业产量预测</w:t>
      </w:r>
      <w:r>
        <w:rPr>
          <w:rFonts w:hint="eastAsia"/>
        </w:rPr>
        <w:br/>
      </w:r>
      <w:r>
        <w:rPr>
          <w:rFonts w:hint="eastAsia"/>
        </w:rPr>
        <w:t>　　第三节 中国生物制药过滤市场需求分析及预测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一、2020-2025年中国生物制药过滤市场需求统计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二、中国生物制药过滤市场需求特点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三、2026-2032年中国生物制药过滤市场需求量预测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2025-2026年生物制药过滤行业技术发展现状及趋势分析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生物制药过滤行业技术发展现状分析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国内外生物制药过滤行业技术差异与原因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生物制药过滤行业技术发展方向、趋势预测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提升生物制药过滤行业技术能力策略建议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中国生物制药过滤行业现状调研分析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中国生物制药过滤行业发展现状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一、2025-2026年生物制药过滤行业品牌发展现状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二、2025-2026年生物制药过滤行业需求市场现状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三、2025-2026年生物制药过滤市场需求层次分析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四、2025-2026年中国生物制药过滤市场走向分析</w:t>
      </w:r>
      <w:r>
        <w:rPr>
          <w:rFonts w:hint="eastAsia"/>
        </w:rPr>
        <w:br/>
      </w:r>
      <w:r>
        <w:rPr>
          <w:rFonts w:hint="eastAsia"/>
        </w:rPr>
        <w:t>　　第二节 中国生物制药过滤行业存在的问题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一、2025-2026年生物制药过滤产品市场存在的主要问题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二、2025-2026年国内生物制药过滤产品市场的三大瓶颈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三、2025-2026年生物制药过滤产品市场遭遇的规模难题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对中国生物制药过滤市场的分析及思考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一、生物制药过滤市场特点</w:t>
      </w:r>
      <w:r>
        <w:rPr>
          <w:rFonts w:hint="eastAsia"/>
        </w:rPr>
        <w:br/>
      </w:r>
      <w:r>
        <w:rPr>
          <w:rFonts w:hint="eastAsia"/>
        </w:rPr>
        <w:t>　　　　二、生物制药过滤市场分析</w:t>
      </w:r>
      <w:r>
        <w:rPr>
          <w:rFonts w:hint="eastAsia"/>
        </w:rPr>
        <w:br/>
      </w:r>
      <w:r>
        <w:rPr>
          <w:rFonts w:hint="eastAsia"/>
        </w:rPr>
        <w:t>　　　　三、生物制药过滤市场变化的方向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四、中国生物制药过滤行业发展的新思路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五、对中国生物制药过滤行业发展的思考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2020-2025年中国生物制药过滤产品市场进出口数据分析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2020-2025年中国生物制药过滤产品出口统计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2020-2025年中国生物制药过滤产品进口统计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2020-2025年中国生物制药过滤产品进出口价格对比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中国生物制药过滤主要进口来源地及出口目的地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生物制药过滤行业细分产品调研</w:t>
      </w:r>
      <w:r>
        <w:rPr>
          <w:rFonts w:hint="eastAsia"/>
        </w:rPr>
        <w:br/>
      </w:r>
      <w:r>
        <w:rPr>
          <w:rFonts w:hint="eastAsia"/>
        </w:rPr>
        <w:t>　　第一节 生物制药过滤细分产品结构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2020-2025年中国生物制药过滤行业竞争态势分析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2025年生物制药过滤行业集中度分析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一、生物制药过滤市场集中度分析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二、生物制药过滤企业分布区域集中度分析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三、生物制药过滤区域消费集中度分析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2020-2025年生物制药过滤主要企业竞争力分析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2025年生物制药过滤行业竞争格局分析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一、生物制药过滤行业竞争分析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二、中外生物制药过滤产品竞争分析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三、国内生物制药过滤行业重点企业发展动向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生物制药过滤行业上下游产业链发展情况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生物制药过滤上游产业发展分析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生物制药过滤下游产业发展分析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生物制药过滤行业重点企业竞争力分析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三、企业生物制药过滤经营状况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生物制药过滤企业管理策略建议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提高生物制药过滤企业竞争力的策略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一、提高中国生物制药过滤企业核心竞争力的对策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二、生物制药过滤企业提升竞争力的主要方向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三、影响生物制药过滤企业核心竞争力的因素及提升途径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四、提高生物制药过滤企业竞争力的策略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对中国生物制药过滤品牌的战略思考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一、生物制药过滤实施品牌战略的意义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二、生物制药过滤企业品牌的现状分析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三、中国生物制药过滤企业的品牌战略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四、生物制药过滤品牌战略管理的策略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生物制药过滤行业发展趋势及投资风险预警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2026年生物制药过滤市场前景分析</w:t>
      </w:r>
      <w:r>
        <w:rPr>
          <w:rFonts w:hint="eastAsia"/>
        </w:rPr>
        <w:br/>
      </w:r>
      <w:r>
        <w:rPr>
          <w:rFonts w:hint="eastAsia"/>
        </w:rPr>
        <w:t>　　第二节 2026年生物制药过滤行业发展趋势预测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影响生物制药过滤行业发展的主要因素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一、2026年影响生物制药过滤行业运行的有利因素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二、2026年影响生物制药过滤行业运行的稳定因素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三、2026年影响生物制药过滤行业运行的不利因素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四、2026年中国生物制药过滤行业发展面临的挑战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五、2026年中国生物制药过滤行业发展面临的机遇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生物制药过滤行业投资风险预警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一、2026年生物制药过滤行业市场风险及控制策略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二、2026年生物制药过滤行业政策风险及控制策略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三、2026年生物制药过滤行业经营风险及控制策略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四、2026年生物制药过滤同业竞争风险及控制策略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五、2026年生物制药过滤行业其他风险及控制策略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生物制药过滤市场研究结论</w:t>
      </w:r>
      <w:r>
        <w:rPr>
          <w:rFonts w:hint="eastAsia"/>
        </w:rPr>
        <w:br/>
      </w:r>
      <w:r>
        <w:rPr>
          <w:rFonts w:hint="eastAsia"/>
        </w:rPr>
        <w:t>　　第二节 生物制药过滤子行业研究结论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生物制药过滤市场发展建议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2020-2025年中国生物制药过滤市场规模及增长情况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2020-2025年中国生物制药过滤行业产量及增长趋势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2026-2032年中国生物制药过滤行业产量预测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2020-2025年中国生物制药过滤行业市场需求及增长情况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2026-2032年中国生物制药过滤行业市场需求预测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**地区生物制药过滤市场规模及增长情况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**地区生物制药过滤行业市场需求情况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**地区生物制药过滤市场规模及增长情况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**地区生物制药过滤行业市场需求情况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2020-2025年中国生物制药过滤行业出口情况分析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生物制药过滤重点企业经营情况分析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2026年生物制药过滤行业壁垒</w:t>
      </w:r>
      <w:r>
        <w:rPr>
          <w:rFonts w:hint="eastAsia"/>
        </w:rPr>
        <w:br/>
      </w:r>
      <w:r>
        <w:rPr>
          <w:rFonts w:hint="eastAsia"/>
        </w:rPr>
        <w:t>　　图表 2026年生物制药过滤市场前景分析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2026-2032年中国生物制药过滤市场规模预测</w:t>
      </w:r>
      <w:r>
        <w:rPr>
          <w:rFonts w:hint="eastAsia"/>
        </w:rPr>
        <w:br/>
      </w:r>
      <w:r>
        <w:rPr>
          <w:rFonts w:hint="eastAsia"/>
        </w:rPr>
        <w:t>　　图表 2026年生物制药过滤发展趋势预测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791560e454d60" w:history="1">
        <w:r>
          <w:rPr>
            <w:rStyle w:val="Hyperlink"/>
          </w:rPr>
          <w:t>2026-2032年中国生物制药过滤市场调查研究与发展前景报告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791560e454d60" w:history="1">
        <w:r>
          <w:rPr>
            <w:rStyle w:val="Hyperlink"/>
          </w:rPr>
          <w:t>https://www.20087.com/6/62/ShengWuZhiYaoGuoLvDeQianJing.html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热点：生物制药过滤发展前景、生物制药过滤器材企业排名、生物制药过滤器的作用、生物制药超滤系统、生物过滤技术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8bf0fa2c45ee" w:history="1">
      <w:r>
        <w:rPr>
          <w:rStyle w:val="Hyperlink"/>
        </w:rPr>
        <w:t>2026-2032年中国生物制药过滤市场调查研究与发展前景报告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engWuZhiYaoGuoLvDeQianJing.html" TargetMode="External" Id="R236791560e45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engWuZhiYaoGuoLvDeQianJing.html" TargetMode="External" Id="Rd3728bf0fa2c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2026-06-27T02:51:36Z</dcterms:created>
  <dcterms:modified xsi:type="dcterms:W3CDTF">2026-06-27T03:51:36Z</dcterms:modified>
  <dc:subject>2026-2032年中国生物制药过滤市场调查研究与发展前景报告</dc:subject>
  <dc:title>2026-2032年中国生物制药过滤市场调查研究与发展前景报告</dc:title>
  <cp:keywords>2026-2032年中国生物制药过滤市场调查研究与发展前景报告</cp:keywords>
  <dc:description>2026-2032年中国生物制药过滤市场调查研究与发展前景报告</dc:description>
</cp:coreProperties>
</file>