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2db20770b4134" w:history="1">
              <w:r>
                <w:rPr>
                  <w:rStyle w:val="Hyperlink"/>
                </w:rPr>
                <w:t>2026-2032年中国肠道微生态制剂市场研究分析与前景趋势报告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2db20770b4134" w:history="1">
              <w:r>
                <w:rPr>
                  <w:rStyle w:val="Hyperlink"/>
                </w:rPr>
                <w:t>2026-2032年中国肠道微生态制剂市场研究分析与前景趋势报告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2db20770b4134" w:history="1">
                <w:r>
                  <w:rPr>
                    <w:rStyle w:val="Hyperlink"/>
                  </w:rPr>
                  <w:t>https://www.20087.com/6/32/ChangDaoWeiShengTaiZhiJiFaZhanQianJing.html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道微生态制剂是生物医药与大健康领域的明星赛道，目前正从单一的益生菌补充向多菌株协同、后生元创新及精准化干预方向跨越。随着“肠-脑轴”、“肠-肝轴”等科学理论的普及，消费者对肠道健康与全身免疫关系的认知显著提升，推动了产品从功能性食品向临床辅助治疗手段延伸。当前市场主流产品已突破传统的乳酸菌与双歧杆菌范畴，向耐酸性强、定植率高的特色菌株及成分明确的“后生元”拓展。后生元凭借高安全性、易保存及直接起效的优势，成为益生菌的升级替代方案，广泛应用于抗炎、代谢调节及皮肤护理领域。同时，多菌株复配技术通过协同效应，增强了产品在改善消化、增强免疫力等方面的综合功效，满足了不同人群的细分需求。</w:t>
      </w:r>
      <w:r>
        <w:rPr>
          <w:rFonts w:hint="eastAsia"/>
        </w:rPr>
        <w:br/>
      </w:r>
      <w:r>
        <w:rPr>
          <w:rFonts w:hint="eastAsia"/>
        </w:rPr>
        <w:t>　　未来，肠道微生态制剂将向个性化精准营养与合成生物学制造方向演进。市场调研网认为，随着基因测序成本的降低，基于个人肠道菌群图谱的定制化微生态疗法将成为可能，实现“千人千菌”的精准干预。合成生物学技术的突破，将赋予科研人员设计并构建具有特定功能的全新工程菌株的能力，使其能够分泌治疗性蛋白或降解体内毒素，从而在肿瘤免疫治疗、罕见病干预等严肃医疗领域发挥关键作用。在剂型创新上，智能胶囊与靶向递送系统的应用，将确保活性成分精准到达肠道特定部位释放。此外，监管体系的完善将推动行业洗牌，具备扎实临床数据支撑与循证医学证据的产品将脱颖而出，推动微生态制剂从泛健康消费品回归科学严谨的生物医药本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02db20770b4134" w:history="1">
        <w:r>
          <w:rPr>
            <w:rStyle w:val="Hyperlink"/>
          </w:rPr>
          <w:t>2026-2032年中国肠道微生态制剂市场研究分析与前景趋势报告</w:t>
        </w:r>
      </w:hyperlink>
      <w:r>
        <w:rPr>
          <w:rFonts w:hint="eastAsia"/>
        </w:rPr>
        <w:t>》，2025年肠道微生态制剂行业市场规模达 亿元，预计2032年市场规模将达 亿元，期间年均复合增长率（CAGR）达 %。报告基于统计局、相关行业协会及科研机构的详实数据，系统分析肠道微生态制剂行业的市场规模、供需结构和竞争格局，梳理肠道微生态制剂技术发展现状与创新方向。报告客观评估了肠道微生态制剂市场增长潜力与风险因素，结合政策环境与消费趋势变化，对肠道微生态制剂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肠道微生态制剂行业界定</w:t>
      </w:r>
      <w:r>
        <w:rPr>
          <w:rFonts w:hint="eastAsia"/>
        </w:rPr>
        <w:br/>
      </w:r>
      <w:r>
        <w:rPr>
          <w:rFonts w:hint="eastAsia"/>
        </w:rPr>
        <w:t>　　第一节 肠道微生态制剂行业定义</w:t>
      </w:r>
      <w:r>
        <w:rPr>
          <w:rFonts w:hint="eastAsia"/>
        </w:rPr>
        <w:br/>
      </w:r>
      <w:r>
        <w:rPr>
          <w:rFonts w:hint="eastAsia"/>
        </w:rPr>
        <w:t>　　第二节 肠道微生态制剂行业特点分析</w:t>
      </w:r>
      <w:r>
        <w:rPr>
          <w:rFonts w:hint="eastAsia"/>
        </w:rPr>
        <w:br/>
      </w:r>
      <w:r>
        <w:rPr>
          <w:rFonts w:hint="eastAsia"/>
        </w:rPr>
        <w:t>　　第三节 肠道微生态制剂产业链分析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中国肠道微生态制剂行业发展环境分析</w:t>
      </w:r>
      <w:r>
        <w:rPr>
          <w:rFonts w:hint="eastAsia"/>
        </w:rPr>
        <w:br/>
      </w:r>
      <w:r>
        <w:rPr>
          <w:rFonts w:hint="eastAsia"/>
        </w:rPr>
        <w:t>　　第一节 肠道微生态制剂行业经济环境分析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2025-2026年中国肠道微生态制剂技术发展研究</w:t>
      </w:r>
      <w:r>
        <w:rPr>
          <w:rFonts w:hint="eastAsia"/>
        </w:rPr>
        <w:br/>
      </w:r>
      <w:r>
        <w:rPr>
          <w:rFonts w:hint="eastAsia"/>
        </w:rPr>
        <w:t>　　第一节 当前肠道微生态制剂技术发展现状</w:t>
      </w:r>
      <w:r>
        <w:rPr>
          <w:rFonts w:hint="eastAsia"/>
        </w:rPr>
        <w:br/>
      </w:r>
      <w:r>
        <w:rPr>
          <w:rFonts w:hint="eastAsia"/>
        </w:rPr>
        <w:t>　　第二节 国内外肠道微生态制剂技术差异与原因</w:t>
      </w:r>
      <w:r>
        <w:rPr>
          <w:rFonts w:hint="eastAsia"/>
        </w:rPr>
        <w:br/>
      </w:r>
      <w:r>
        <w:rPr>
          <w:rFonts w:hint="eastAsia"/>
        </w:rPr>
        <w:t>　　第三节 肠道微生态制剂技术创新与发展趋势预测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技术进步对肠道微生态制剂行业的影响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2026年全球肠道微生态制剂行业市场运行形势分析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2026年全球肠道微生态制剂行业发展概况</w:t>
      </w:r>
      <w:r>
        <w:rPr>
          <w:rFonts w:hint="eastAsia"/>
        </w:rPr>
        <w:br/>
      </w:r>
      <w:r>
        <w:rPr>
          <w:rFonts w:hint="eastAsia"/>
        </w:rPr>
        <w:t>　　第二节 全球肠道微生态制剂行业发展走势</w:t>
      </w:r>
      <w:r>
        <w:rPr>
          <w:rFonts w:hint="eastAsia"/>
        </w:rPr>
        <w:br/>
      </w:r>
      <w:r>
        <w:rPr>
          <w:rFonts w:hint="eastAsia"/>
        </w:rPr>
        <w:t>　　　　二、全球肠道微生态制剂行业市场分布情况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三、全球肠道微生态制剂行业发展趋势分析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全球肠道微生态制剂行业重点国家和区域分析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中国肠道微生态制剂行业发展调研</w:t>
      </w:r>
      <w:r>
        <w:rPr>
          <w:rFonts w:hint="eastAsia"/>
        </w:rPr>
        <w:br/>
      </w:r>
      <w:r>
        <w:rPr>
          <w:rFonts w:hint="eastAsia"/>
        </w:rPr>
        <w:t>　　第一节 中国肠道微生态制剂市场现状分析</w:t>
      </w:r>
      <w:r>
        <w:rPr>
          <w:rFonts w:hint="eastAsia"/>
        </w:rPr>
        <w:br/>
      </w:r>
      <w:r>
        <w:rPr>
          <w:rFonts w:hint="eastAsia"/>
        </w:rPr>
        <w:t>　　第二节 中国肠道微生态制剂行业产量情况分析及预测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一、肠道微生态制剂总体产能规模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三、2020-2025年中国肠道微生态制剂行业产量统计分析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二、肠道微生态制剂生产区域分布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三、2026-2032年中国肠道微生态制剂行业产量预测分析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中国肠道微生态制剂市场需求分析及预测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一、中国肠道微生态制剂市场需求特点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二、2020-2025年中国肠道微生态制剂市场需求量统计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三、2026-2032年中国肠道微生态制剂市场需求量预测分析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肠道微生态制剂行业细分产品市场调研分析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2020-2025年中国肠道微生态制剂行业重点地区调研分析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一、中国肠道微生态制剂行业重点区域市场结构调研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二、**地区肠道微生态制剂市场调研分析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三、**地区肠道微生态制剂市场调研分析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四、**地区肠道微生态制剂市场调研分析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五、**地区肠道微生态制剂市场调研分析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六、**地区肠道微生态制剂市场调研分析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中国肠道微生态制剂行业进出口情况分析预测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2020-2025年中国肠道微生态制剂行业进出口情况分析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一、2020-2025年中国肠道微生态制剂行业进口分析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二、2020-2025年中国肠道微生态制剂行业出口分析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2026-2032年中国肠道微生态制剂行业进出口情况预测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一、2026-2032年中国肠道微生态制剂行业进口预测分析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二、2026-2032年中国肠道微生态制剂行业出口预测分析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影响肠道微生态制剂行业进出口变化的主要原因分析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肠道微生态制剂行业竞争格局分析</w:t>
      </w:r>
      <w:r>
        <w:rPr>
          <w:rFonts w:hint="eastAsia"/>
        </w:rPr>
        <w:br/>
      </w:r>
      <w:r>
        <w:rPr>
          <w:rFonts w:hint="eastAsia"/>
        </w:rPr>
        <w:t>　　第一节 肠道微生态制剂行业集中度分析</w:t>
      </w:r>
      <w:r>
        <w:rPr>
          <w:rFonts w:hint="eastAsia"/>
        </w:rPr>
        <w:br/>
      </w:r>
      <w:r>
        <w:rPr>
          <w:rFonts w:hint="eastAsia"/>
        </w:rPr>
        <w:t>　　　　一、肠道微生态制剂市场集中度分析</w:t>
      </w:r>
      <w:r>
        <w:rPr>
          <w:rFonts w:hint="eastAsia"/>
        </w:rPr>
        <w:br/>
      </w:r>
      <w:r>
        <w:rPr>
          <w:rFonts w:hint="eastAsia"/>
        </w:rPr>
        <w:t>　　　　二、肠道微生态制剂企业集中度分析</w:t>
      </w:r>
      <w:r>
        <w:rPr>
          <w:rFonts w:hint="eastAsia"/>
        </w:rPr>
        <w:br/>
      </w:r>
      <w:r>
        <w:rPr>
          <w:rFonts w:hint="eastAsia"/>
        </w:rPr>
        <w:t>　　　　三、肠道微生态制剂区域集中度分析</w:t>
      </w:r>
      <w:r>
        <w:rPr>
          <w:rFonts w:hint="eastAsia"/>
        </w:rPr>
        <w:br/>
      </w:r>
      <w:r>
        <w:rPr>
          <w:rFonts w:hint="eastAsia"/>
        </w:rPr>
        <w:t>　　第二节 肠道微生态制剂行业主要企业竞争力分析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肠道微生态制剂行业竞争格局分析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一、2026年肠道微生态制剂行业竞争分析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二、2026年中外肠道微生态制剂产品竞争分析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三、2020-2025年我国肠道微生态制剂市场竞争分析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四、2026-2032年国内主要肠道微生态制剂企业动向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肠道微生态制剂行业重点企业发展调研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肠道微生态制剂重点企业（一）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肠道微生态制剂重点企业（二）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肠道微生态制剂重点企业（三）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肠道微生态制剂重点企业（四）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肠道微生态制剂重点企业（五）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肠道微生态制剂重点企业（六）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肠道微生态制剂企业管理策略建议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提高肠道微生态制剂企业竞争力的策略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一、提高中国肠道微生态制剂企业核心竞争力的对策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二、肠道微生态制剂企业提升竞争力的主要方向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三、影响肠道微生态制剂企业核心竞争力的因素及提升途径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四、提高肠道微生态制剂企业竞争力的策略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对我国肠道微生态制剂品牌的战略思考</w:t>
      </w:r>
      <w:r>
        <w:rPr>
          <w:rFonts w:hint="eastAsia"/>
        </w:rPr>
        <w:br/>
      </w:r>
      <w:r>
        <w:rPr>
          <w:rFonts w:hint="eastAsia"/>
        </w:rPr>
        <w:t>　　　　一、肠道微生态制剂实施品牌战略的意义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二、肠道微生态制剂企业品牌的现状分析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三、我国肠道微生态制剂企业的品牌战略</w:t>
      </w:r>
      <w:r>
        <w:rPr>
          <w:rFonts w:hint="eastAsia"/>
        </w:rPr>
        <w:br/>
      </w:r>
      <w:r>
        <w:rPr>
          <w:rFonts w:hint="eastAsia"/>
        </w:rPr>
        <w:t>　　　　四、肠道微生态制剂品牌战略管理的策略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2026-2032年中国肠道微生态制剂行业前景与风险预测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2026年中国肠道微生态制剂市场前景分析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2026-2032年中国肠道微生态制剂发展趋势预测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2026-2032年中国肠道微生态制剂行业投资特性分析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一、2026-2032年中国肠道微生态制剂行业进入壁垒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二、2026-2032年中国肠道微生态制剂行业盈利模式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三、2026-2032年中国肠道微生态制剂行业盈利因素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2026-2032年中国肠道微生态制剂行业投资机会分析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一、2026-2032年中国肠道微生态制剂细分市场投资机会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二、2026-2032年中国肠道微生态制剂行业区域市场投资潜力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2026-2032年中国肠道微生态制剂行业投资风险分析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一、2026-2032年中国肠道微生态制剂行业市场竞争风险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二、2026-2032年中国肠道微生态制剂行业技术风险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三、2026-2032年中国肠道微生态制剂行业政策风险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四、2026-2032年中国肠道微生态制剂行业进入退出风险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2026年肠道微生态制剂行业多维发展策略专题研究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2026年肠道微生态制剂行业降本增效与转型升级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一、肠道微生态制剂企业降本增效实施路径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2、智能制造提升肠道微生态制剂生产效率</w:t>
      </w:r>
      <w:r>
        <w:rPr>
          <w:rFonts w:hint="eastAsia"/>
        </w:rPr>
        <w:br/>
      </w:r>
      <w:r>
        <w:rPr>
          <w:rFonts w:hint="eastAsia"/>
        </w:rPr>
        <w:t>　　　　二、肠道微生态制剂产业转型升级关键举措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1、传统肠道微生态制剂业务数字化改造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2026年肠道微生态制剂行业价值评估与全球布局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一、肠道微生态制剂企业价值评估体系构建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1、肠道微生态制剂行业估值模型分析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2、成长性肠道微生态制剂企业筛选标准</w:t>
      </w:r>
      <w:r>
        <w:rPr>
          <w:rFonts w:hint="eastAsia"/>
        </w:rPr>
        <w:br/>
      </w:r>
      <w:r>
        <w:rPr>
          <w:rFonts w:hint="eastAsia"/>
        </w:rPr>
        <w:t>　　　　二、肠道微生态制剂行业出海布局战略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1、重点海外肠道微生态制剂市场投资机遇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2、跨境肠道微生态制剂贸易风险应对策略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2026年肠道微生态制剂行业标准体系与产业治理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一、肠道微生态制剂行业标准建设规划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1、肠道微生态制剂产品质量标准升级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2、国际肠道微生态制剂标准对接路径</w:t>
      </w:r>
      <w:r>
        <w:rPr>
          <w:rFonts w:hint="eastAsia"/>
        </w:rPr>
        <w:br/>
      </w:r>
      <w:r>
        <w:rPr>
          <w:rFonts w:hint="eastAsia"/>
        </w:rPr>
        <w:t>　　　　二、肠道微生态制剂产业治理现代化建议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1、肠道微生态制剂行业监管创新机制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2、区域肠道微生态制剂产业集群培育政策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肠道微生态制剂行业研究结论</w:t>
      </w:r>
      <w:r>
        <w:rPr>
          <w:rFonts w:hint="eastAsia"/>
        </w:rPr>
        <w:br/>
      </w:r>
      <w:r>
        <w:rPr>
          <w:rFonts w:hint="eastAsia"/>
        </w:rPr>
        <w:t>　　第二节 肠道微生态制剂行业投资价值评估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中-智-林-：肠道微生态制剂行业投资建议</w:t>
      </w:r>
      <w:r>
        <w:rPr>
          <w:rFonts w:hint="eastAsia"/>
        </w:rPr>
        <w:br/>
      </w:r>
      <w:r>
        <w:rPr>
          <w:rFonts w:hint="eastAsia"/>
        </w:rPr>
        <w:t>　　　　一、肠道微生态制剂行业投资策略建议</w:t>
      </w:r>
      <w:r>
        <w:rPr>
          <w:rFonts w:hint="eastAsia"/>
        </w:rPr>
        <w:br/>
      </w:r>
      <w:r>
        <w:rPr>
          <w:rFonts w:hint="eastAsia"/>
        </w:rPr>
        <w:t>　　　　二、肠道微生态制剂行业投资方向建议</w:t>
      </w:r>
      <w:r>
        <w:rPr>
          <w:rFonts w:hint="eastAsia"/>
        </w:rPr>
        <w:br/>
      </w:r>
      <w:r>
        <w:rPr>
          <w:rFonts w:hint="eastAsia"/>
        </w:rPr>
        <w:t>　　　　三、肠道微生态制剂行业投资方式建议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肠道微生态制剂行业类别</w:t>
      </w:r>
      <w:r>
        <w:rPr>
          <w:rFonts w:hint="eastAsia"/>
        </w:rPr>
        <w:br/>
      </w:r>
      <w:r>
        <w:rPr>
          <w:rFonts w:hint="eastAsia"/>
        </w:rPr>
        <w:t>　　图表 肠道微生态制剂行业产业链调研</w:t>
      </w:r>
      <w:r>
        <w:rPr>
          <w:rFonts w:hint="eastAsia"/>
        </w:rPr>
        <w:br/>
      </w:r>
      <w:r>
        <w:rPr>
          <w:rFonts w:hint="eastAsia"/>
        </w:rPr>
        <w:t>　　图表 肠道微生态制剂行业现状</w:t>
      </w:r>
      <w:r>
        <w:rPr>
          <w:rFonts w:hint="eastAsia"/>
        </w:rPr>
        <w:br/>
      </w:r>
      <w:r>
        <w:rPr>
          <w:rFonts w:hint="eastAsia"/>
        </w:rPr>
        <w:t>　　图表 肠道微生态制剂行业标准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2020-2025年中国肠道微生态制剂行业市场规模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2025年中国肠道微生态制剂行业产能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2020-2025年中国肠道微生态制剂行业产量统计</w:t>
      </w:r>
      <w:r>
        <w:rPr>
          <w:rFonts w:hint="eastAsia"/>
        </w:rPr>
        <w:br/>
      </w:r>
      <w:r>
        <w:rPr>
          <w:rFonts w:hint="eastAsia"/>
        </w:rPr>
        <w:t>　　图表 肠道微生态制剂行业动态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2020-2025年中国肠道微生态制剂市场需求量</w:t>
      </w:r>
      <w:r>
        <w:rPr>
          <w:rFonts w:hint="eastAsia"/>
        </w:rPr>
        <w:br/>
      </w:r>
      <w:r>
        <w:rPr>
          <w:rFonts w:hint="eastAsia"/>
        </w:rPr>
        <w:t>　　图表 2025年中国肠道微生态制剂行业需求区域调研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2020-2025年中国肠道微生态制剂行情</w:t>
      </w:r>
      <w:r>
        <w:rPr>
          <w:rFonts w:hint="eastAsia"/>
        </w:rPr>
        <w:br/>
      </w:r>
      <w:r>
        <w:rPr>
          <w:rFonts w:hint="eastAsia"/>
        </w:rPr>
        <w:t>　　图表 2020-2025年中国肠道微生态制剂价格走势图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2020-2025年中国肠道微生态制剂行业销售收入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2020-2025年中国肠道微生态制剂行业盈利情况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2020-2025年中国肠道微生态制剂行业利润总额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2020-2025年中国肠道微生态制剂进口统计</w:t>
      </w:r>
      <w:r>
        <w:rPr>
          <w:rFonts w:hint="eastAsia"/>
        </w:rPr>
        <w:br/>
      </w:r>
      <w:r>
        <w:rPr>
          <w:rFonts w:hint="eastAsia"/>
        </w:rPr>
        <w:t>　　图表 2020-2025年中国肠道微生态制剂出口统计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2020-2025年中国肠道微生态制剂行业企业数量统计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**地区肠道微生态制剂市场规模</w:t>
      </w:r>
      <w:r>
        <w:rPr>
          <w:rFonts w:hint="eastAsia"/>
        </w:rPr>
        <w:br/>
      </w:r>
      <w:r>
        <w:rPr>
          <w:rFonts w:hint="eastAsia"/>
        </w:rPr>
        <w:t>　　图表 **地区肠道微生态制剂行业市场需求</w:t>
      </w:r>
      <w:r>
        <w:rPr>
          <w:rFonts w:hint="eastAsia"/>
        </w:rPr>
        <w:br/>
      </w:r>
      <w:r>
        <w:rPr>
          <w:rFonts w:hint="eastAsia"/>
        </w:rPr>
        <w:t>　　图表 **地区肠道微生态制剂市场调研</w:t>
      </w:r>
      <w:r>
        <w:rPr>
          <w:rFonts w:hint="eastAsia"/>
        </w:rPr>
        <w:br/>
      </w:r>
      <w:r>
        <w:rPr>
          <w:rFonts w:hint="eastAsia"/>
        </w:rPr>
        <w:t>　　图表 **地区肠道微生态制剂行业市场需求分析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**地区肠道微生态制剂市场规模</w:t>
      </w:r>
      <w:r>
        <w:rPr>
          <w:rFonts w:hint="eastAsia"/>
        </w:rPr>
        <w:br/>
      </w:r>
      <w:r>
        <w:rPr>
          <w:rFonts w:hint="eastAsia"/>
        </w:rPr>
        <w:t>　　图表 **地区肠道微生态制剂行业市场需求</w:t>
      </w:r>
      <w:r>
        <w:rPr>
          <w:rFonts w:hint="eastAsia"/>
        </w:rPr>
        <w:br/>
      </w:r>
      <w:r>
        <w:rPr>
          <w:rFonts w:hint="eastAsia"/>
        </w:rPr>
        <w:t>　　图表 **地区肠道微生态制剂市场调研</w:t>
      </w:r>
      <w:r>
        <w:rPr>
          <w:rFonts w:hint="eastAsia"/>
        </w:rPr>
        <w:br/>
      </w:r>
      <w:r>
        <w:rPr>
          <w:rFonts w:hint="eastAsia"/>
        </w:rPr>
        <w:t>　　图表 **地区肠道微生态制剂行业市场需求分析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肠道微生态制剂行业竞争对手分析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肠道微生态制剂重点企业（三）成长能力情况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2026-2032年中国肠道微生态制剂行业产能预测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2026-2032年中国肠道微生态制剂行业产量预测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2026-2032年中国肠道微生态制剂市场需求预测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2026-2032年中国肠道微生态制剂行业市场规模预测</w:t>
      </w:r>
      <w:r>
        <w:rPr>
          <w:rFonts w:hint="eastAsia"/>
        </w:rPr>
        <w:br/>
      </w:r>
      <w:r>
        <w:rPr>
          <w:rFonts w:hint="eastAsia"/>
        </w:rPr>
        <w:t>　　图表 肠道微生态制剂行业准入条件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2026-2032年中国肠道微生态制剂行业信息化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2026-2032年中国肠道微生态制剂行业风险分析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2026-2032年中国肠道微生态制剂行业发展趋势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2026-2032年中国肠道微生态制剂市场前景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2db20770b4134" w:history="1">
        <w:r>
          <w:rPr>
            <w:rStyle w:val="Hyperlink"/>
          </w:rPr>
          <w:t>2026-2032年中国肠道微生态制剂市场研究分析与前景趋势报告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2db20770b4134" w:history="1">
        <w:r>
          <w:rPr>
            <w:rStyle w:val="Hyperlink"/>
          </w:rPr>
          <w:t>https://www.20087.com/6/32/ChangDaoWeiShengTaiZhiJiFaZhanQianJing.html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态制剂的六大功能、肠道微生态制剂的作用、微生态药物有哪些、肠道微生态制剂产品、双歧杆菌三联和四联有什么区别、肠道微生态制剂含有哪种细菌、乐健素的功效与主治、肠道微生态制剂多少钱、乐健素饭前吃还是饭后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c1cb394c2470e" w:history="1">
      <w:r>
        <w:rPr>
          <w:rStyle w:val="Hyperlink"/>
        </w:rPr>
        <w:t>2026-2032年中国肠道微生态制剂市场研究分析与前景趋势报告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ChangDaoWeiShengTaiZhiJiFaZhanQianJing.html" TargetMode="External" Id="R8702db20770b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ChangDaoWeiShengTaiZhiJiFaZhanQianJing.html" TargetMode="External" Id="R88cc1cb394c2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2026-04-12T01:17:22Z</dcterms:created>
  <dcterms:modified xsi:type="dcterms:W3CDTF">2026-04-12T02:17:22Z</dcterms:modified>
  <dc:subject>2026-2032年中国肠道微生态制剂市场研究分析与前景趋势报告</dc:subject>
  <dc:title>2026-2032年中国肠道微生态制剂市场研究分析与前景趋势报告</dc:title>
  <cp:keywords>2026-2032年中国肠道微生态制剂市场研究分析与前景趋势报告</cp:keywords>
  <dc:description>2026-2032年中国肠道微生态制剂市场研究分析与前景趋势报告</dc:description>
</cp:coreProperties>
</file>