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cf8376f114dc4" w:history="1">
              <w:r>
                <w:rPr>
                  <w:rStyle w:val="Hyperlink"/>
                </w:rPr>
                <w:t>2025-2031年中国芦荟药品行业发展研究与前景趋势分析报告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cf8376f114dc4" w:history="1">
              <w:r>
                <w:rPr>
                  <w:rStyle w:val="Hyperlink"/>
                </w:rPr>
                <w:t>2025-2031年中国芦荟药品行业发展研究与前景趋势分析报告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cf8376f114dc4" w:history="1">
                <w:r>
                  <w:rPr>
                    <w:rStyle w:val="Hyperlink"/>
                  </w:rPr>
                  <w:t>https://www.20087.com/6/72/LuHuiYaoPinFaZhanQianJingFenXi.html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药品是由芦荟提取物制成的各类药品，广泛应用于皮肤护理、消化系统保健等领域。芦荟含有丰富的活性成分，具有消炎、抗菌、促进伤口愈合等功效。近年来，随着消费者对天然健康产品的需求增加，芦荟药品的市场关注度不断提高。目前市场上，芦荟药品的形式多样，包括口服液、片剂、凝胶等。</w:t>
      </w:r>
      <w:r>
        <w:rPr>
          <w:rFonts w:hint="eastAsia"/>
        </w:rPr>
        <w:br/>
      </w:r>
      <w:r>
        <w:rPr>
          <w:rFonts w:hint="eastAsia"/>
        </w:rPr>
        <w:t>　　未来，芦荟药品的发展将更加注重科学研究和产品创新。一方面，随着对芦荟活性成分研究的深入，将会有更多关于芦荟药品的新发现，推动新产品的开发。另一方面，随着消费者对个性化健康解决方案的需求增加，芦荟药品将探索更多应用场景，如针对特定人群或特定疾病的定制化产品。此外，随着全球对可持续发展的重视，芦荟药品还将注重环保包装和可持续种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cf8376f114dc4" w:history="1">
        <w:r>
          <w:rPr>
            <w:rStyle w:val="Hyperlink"/>
          </w:rPr>
          <w:t>2025-2031年中国芦荟药品行业发展研究与前景趋势分析报告</w:t>
        </w:r>
      </w:hyperlink>
      <w:r>
        <w:rPr>
          <w:rFonts w:hint="eastAsia"/>
        </w:rPr>
        <w:t>》系统分析了我国芦荟药品行业的市场规模、竞争格局及技术发展现状，梳理了产业链结构和重点企业表现。报告基于芦荟药品行业发展轨迹，结合政策环境与芦荟药品市场需求变化，研判了芦荟药品行业未来发展趋势与技术演进方向，客观评估了芦荟药品市场机遇与潜在风险。报告为投资者和从业者提供了专业的市场参考，有助于把握芦荟药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芦荟药品产业概述</w:t>
      </w:r>
      <w:r>
        <w:rPr>
          <w:rFonts w:hint="eastAsia"/>
        </w:rPr>
        <w:br/>
      </w:r>
      <w:r>
        <w:rPr>
          <w:rFonts w:hint="eastAsia"/>
        </w:rPr>
        <w:t>　　第一节 芦荟药品定义与分类</w:t>
      </w:r>
      <w:r>
        <w:rPr>
          <w:rFonts w:hint="eastAsia"/>
        </w:rPr>
        <w:br/>
      </w:r>
      <w:r>
        <w:rPr>
          <w:rFonts w:hint="eastAsia"/>
        </w:rPr>
        <w:t>　　第二节 芦荟药品产业链结构及关键环节剖析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芦荟药品商业模式与盈利模式解析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芦荟药品经济指标与行业评估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全球芦荟药品市场发展综述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2019-2024年全球芦荟药品市场规模及增长趋势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主要国家与地区芦荟药品市场对比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2025-2031年全球芦荟药品行业发展趋势与前景预测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国际芦荟药品市场发展趋势及对我国启示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二、对我国芦荟药品市场的借鉴意义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中国芦荟药品行业市场规模分析与预测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芦荟药品市场的总体规模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一、2019-2024年芦荟药品市场规模变化及趋势分析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二、2025年芦荟药品行业市场规模特点</w:t>
      </w:r>
      <w:r>
        <w:rPr>
          <w:rFonts w:hint="eastAsia"/>
        </w:rPr>
        <w:br/>
      </w:r>
      <w:r>
        <w:rPr>
          <w:rFonts w:hint="eastAsia"/>
        </w:rPr>
        <w:t>　　第二节 芦荟药品市场规模的构成</w:t>
      </w:r>
      <w:r>
        <w:rPr>
          <w:rFonts w:hint="eastAsia"/>
        </w:rPr>
        <w:br/>
      </w:r>
      <w:r>
        <w:rPr>
          <w:rFonts w:hint="eastAsia"/>
        </w:rPr>
        <w:t>　　　　一、芦荟药品客户群体特征与偏好分析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二、不同类型芦荟药品市场规模分布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三、各地区芦荟药品市场规模差异与特点</w:t>
      </w:r>
      <w:r>
        <w:rPr>
          <w:rFonts w:hint="eastAsia"/>
        </w:rPr>
        <w:br/>
      </w:r>
      <w:r>
        <w:rPr>
          <w:rFonts w:hint="eastAsia"/>
        </w:rPr>
        <w:t>　　第三节 芦荟药品市场规模的预测与展望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一、未来几年芦荟药品市场规模增长预测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2024-2025年芦荟药品行业技术发展现状及趋势分析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国内外芦荟药品行业技术差距分析及差距形成的主要原因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芦荟药品行业技术发展方向、趋势预测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2019-2024年中国芦荟药品行业总体发展与财务状况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2019-2024年芦荟药品行业规模情况</w:t>
      </w:r>
      <w:r>
        <w:rPr>
          <w:rFonts w:hint="eastAsia"/>
        </w:rPr>
        <w:br/>
      </w:r>
      <w:r>
        <w:rPr>
          <w:rFonts w:hint="eastAsia"/>
        </w:rPr>
        <w:t>　　　　一、芦荟药品行业企业数量规模</w:t>
      </w:r>
      <w:r>
        <w:rPr>
          <w:rFonts w:hint="eastAsia"/>
        </w:rPr>
        <w:br/>
      </w:r>
      <w:r>
        <w:rPr>
          <w:rFonts w:hint="eastAsia"/>
        </w:rPr>
        <w:t>　　　　二、芦荟药品行业从业人员规模</w:t>
      </w:r>
      <w:r>
        <w:rPr>
          <w:rFonts w:hint="eastAsia"/>
        </w:rPr>
        <w:br/>
      </w:r>
      <w:r>
        <w:rPr>
          <w:rFonts w:hint="eastAsia"/>
        </w:rPr>
        <w:t>　　　　三、芦荟药品行业市场敏感性分析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2019-2024年芦荟药品行业财务能力分析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一、芦荟药品行业盈利能力</w:t>
      </w:r>
      <w:r>
        <w:rPr>
          <w:rFonts w:hint="eastAsia"/>
        </w:rPr>
        <w:br/>
      </w:r>
      <w:r>
        <w:rPr>
          <w:rFonts w:hint="eastAsia"/>
        </w:rPr>
        <w:t>　　　　二、芦荟药品行业偿债能力</w:t>
      </w:r>
      <w:r>
        <w:rPr>
          <w:rFonts w:hint="eastAsia"/>
        </w:rPr>
        <w:br/>
      </w:r>
      <w:r>
        <w:rPr>
          <w:rFonts w:hint="eastAsia"/>
        </w:rPr>
        <w:t>　　　　三、芦荟药品行业营运能力</w:t>
      </w:r>
      <w:r>
        <w:rPr>
          <w:rFonts w:hint="eastAsia"/>
        </w:rPr>
        <w:br/>
      </w:r>
      <w:r>
        <w:rPr>
          <w:rFonts w:hint="eastAsia"/>
        </w:rPr>
        <w:t>　　　　四、芦荟药品行业发展能力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中国芦荟药品行业细分市场调研与机会挖掘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芦荟药品细分市场（一）市场调研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芦荟药品细分市场（二）市场调研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中国芦荟药品行业区域市场调研分析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2019-2024年中国芦荟药品行业重点区域调研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一、重点地区（一）芦荟药品市场规模与特点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二、重点地区（二）芦荟药品市场规模及特点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三、重点地区（三）芦荟药品市场规模及特点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四、重点地区（四）芦荟药品市场规模及特点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不同区域芦荟药品市场的对比与启示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二、芦荟药品市场拓展策略与建议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中国芦荟药品行业的营销渠道与客户分析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芦荟药品行业渠道分析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二、各类渠道对芦荟药品行业的影响</w:t>
      </w:r>
      <w:r>
        <w:rPr>
          <w:rFonts w:hint="eastAsia"/>
        </w:rPr>
        <w:br/>
      </w:r>
      <w:r>
        <w:rPr>
          <w:rFonts w:hint="eastAsia"/>
        </w:rPr>
        <w:t>　　　　三、主要芦荟药品企业渠道策略研究</w:t>
      </w:r>
      <w:r>
        <w:rPr>
          <w:rFonts w:hint="eastAsia"/>
        </w:rPr>
        <w:br/>
      </w:r>
      <w:r>
        <w:rPr>
          <w:rFonts w:hint="eastAsia"/>
        </w:rPr>
        <w:t>　　第二节 芦荟药品行业客户分析与定位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中国芦荟药品行业竞争格局及策略选择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芦荟药品行业总体市场竞争状况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一、芦荟药品行业竞争结构分析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二、芦荟药品企业竞争格局与集中度评估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三、芦荟药品行业SWOT分析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芦荟药品企业发展策略分析</w:t>
      </w:r>
      <w:r>
        <w:rPr>
          <w:rFonts w:hint="eastAsia"/>
        </w:rPr>
        <w:br/>
      </w:r>
      <w:r>
        <w:rPr>
          <w:rFonts w:hint="eastAsia"/>
        </w:rPr>
        <w:t>　　第一节 芦荟药品市场与销售策略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芦荟药品品牌战略思考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中国芦荟药品行业发展环境分析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二、芦荟药品行业主管部门、监管体制及相关政策法规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3、芦荟药品行业的主要法律、法规和政策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4、2025年芦荟药品行业法律法规和政策对行业的影响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二、芦荟药品消费者需求分析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一、芦荟药品技术的应用与创新</w:t>
      </w:r>
      <w:r>
        <w:rPr>
          <w:rFonts w:hint="eastAsia"/>
        </w:rPr>
        <w:br/>
      </w:r>
      <w:r>
        <w:rPr>
          <w:rFonts w:hint="eastAsia"/>
        </w:rPr>
        <w:t>　　　　二、芦荟药品行业发展的技术趋势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2025-2031年芦荟药品行业展趋势预测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2025-2031年芦荟药品市场发展前景分析</w:t>
      </w:r>
      <w:r>
        <w:rPr>
          <w:rFonts w:hint="eastAsia"/>
        </w:rPr>
        <w:br/>
      </w:r>
      <w:r>
        <w:rPr>
          <w:rFonts w:hint="eastAsia"/>
        </w:rPr>
        <w:t>　　　　一、芦荟药品市场发展潜力</w:t>
      </w:r>
      <w:r>
        <w:rPr>
          <w:rFonts w:hint="eastAsia"/>
        </w:rPr>
        <w:br/>
      </w:r>
      <w:r>
        <w:rPr>
          <w:rFonts w:hint="eastAsia"/>
        </w:rPr>
        <w:t>　　　　二、芦荟药品市场前景分析</w:t>
      </w:r>
      <w:r>
        <w:rPr>
          <w:rFonts w:hint="eastAsia"/>
        </w:rPr>
        <w:br/>
      </w:r>
      <w:r>
        <w:rPr>
          <w:rFonts w:hint="eastAsia"/>
        </w:rPr>
        <w:t>　　　　三、芦荟药品细分行业发展前景分析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2025-2031年芦荟药品发展趋势预测</w:t>
      </w:r>
      <w:r>
        <w:rPr>
          <w:rFonts w:hint="eastAsia"/>
        </w:rPr>
        <w:br/>
      </w:r>
      <w:r>
        <w:rPr>
          <w:rFonts w:hint="eastAsia"/>
        </w:rPr>
        <w:t>　　　　一、芦荟药品发展趋势预测</w:t>
      </w:r>
      <w:r>
        <w:rPr>
          <w:rFonts w:hint="eastAsia"/>
        </w:rPr>
        <w:br/>
      </w:r>
      <w:r>
        <w:rPr>
          <w:rFonts w:hint="eastAsia"/>
        </w:rPr>
        <w:t>　　　　二、芦荟药品市场规模预测</w:t>
      </w:r>
      <w:r>
        <w:rPr>
          <w:rFonts w:hint="eastAsia"/>
        </w:rPr>
        <w:br/>
      </w:r>
      <w:r>
        <w:rPr>
          <w:rFonts w:hint="eastAsia"/>
        </w:rPr>
        <w:t>　　　　三、芦荟药品细分市场发展趋势预测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未来芦荟药品行业挑战与机遇探讨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一、芦荟药品行业挑战</w:t>
      </w:r>
      <w:r>
        <w:rPr>
          <w:rFonts w:hint="eastAsia"/>
        </w:rPr>
        <w:br/>
      </w:r>
      <w:r>
        <w:rPr>
          <w:rFonts w:hint="eastAsia"/>
        </w:rPr>
        <w:t>　　　　二、芦荟药品行业机遇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芦荟药品行业研究结论及建议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对芦荟药品行业发展的建议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对芦荟药品企业和投资者的建议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芦荟药品介绍</w:t>
      </w:r>
      <w:r>
        <w:rPr>
          <w:rFonts w:hint="eastAsia"/>
        </w:rPr>
        <w:br/>
      </w:r>
      <w:r>
        <w:rPr>
          <w:rFonts w:hint="eastAsia"/>
        </w:rPr>
        <w:t>　　图表 芦荟药品图片</w:t>
      </w:r>
      <w:r>
        <w:rPr>
          <w:rFonts w:hint="eastAsia"/>
        </w:rPr>
        <w:br/>
      </w:r>
      <w:r>
        <w:rPr>
          <w:rFonts w:hint="eastAsia"/>
        </w:rPr>
        <w:t>　　图表 芦荟药品产业链分析</w:t>
      </w:r>
      <w:r>
        <w:rPr>
          <w:rFonts w:hint="eastAsia"/>
        </w:rPr>
        <w:br/>
      </w:r>
      <w:r>
        <w:rPr>
          <w:rFonts w:hint="eastAsia"/>
        </w:rPr>
        <w:t>　　图表 芦荟药品主要特点</w:t>
      </w:r>
      <w:r>
        <w:rPr>
          <w:rFonts w:hint="eastAsia"/>
        </w:rPr>
        <w:br/>
      </w:r>
      <w:r>
        <w:rPr>
          <w:rFonts w:hint="eastAsia"/>
        </w:rPr>
        <w:t>　　图表 芦荟药品政策分析</w:t>
      </w:r>
      <w:r>
        <w:rPr>
          <w:rFonts w:hint="eastAsia"/>
        </w:rPr>
        <w:br/>
      </w:r>
      <w:r>
        <w:rPr>
          <w:rFonts w:hint="eastAsia"/>
        </w:rPr>
        <w:t>　　图表 芦荟药品标准 技术</w:t>
      </w:r>
      <w:r>
        <w:rPr>
          <w:rFonts w:hint="eastAsia"/>
        </w:rPr>
        <w:br/>
      </w:r>
      <w:r>
        <w:rPr>
          <w:rFonts w:hint="eastAsia"/>
        </w:rPr>
        <w:t>　　图表 芦荟药品最新消息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2019-2024年芦荟药品行业市场容量统计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芦荟药品价格走势</w:t>
      </w:r>
      <w:r>
        <w:rPr>
          <w:rFonts w:hint="eastAsia"/>
        </w:rPr>
        <w:br/>
      </w:r>
      <w:r>
        <w:rPr>
          <w:rFonts w:hint="eastAsia"/>
        </w:rPr>
        <w:t>　　图表 2024年芦荟药品成本和利润分析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2024年中国芦荟药品行业竞争力分析</w:t>
      </w:r>
      <w:r>
        <w:rPr>
          <w:rFonts w:hint="eastAsia"/>
        </w:rPr>
        <w:br/>
      </w:r>
      <w:r>
        <w:rPr>
          <w:rFonts w:hint="eastAsia"/>
        </w:rPr>
        <w:t>　　图表 芦荟药品优势</w:t>
      </w:r>
      <w:r>
        <w:rPr>
          <w:rFonts w:hint="eastAsia"/>
        </w:rPr>
        <w:br/>
      </w:r>
      <w:r>
        <w:rPr>
          <w:rFonts w:hint="eastAsia"/>
        </w:rPr>
        <w:t>　　图表 芦荟药品劣势</w:t>
      </w:r>
      <w:r>
        <w:rPr>
          <w:rFonts w:hint="eastAsia"/>
        </w:rPr>
        <w:br/>
      </w:r>
      <w:r>
        <w:rPr>
          <w:rFonts w:hint="eastAsia"/>
        </w:rPr>
        <w:t>　　图表 芦荟药品机会</w:t>
      </w:r>
      <w:r>
        <w:rPr>
          <w:rFonts w:hint="eastAsia"/>
        </w:rPr>
        <w:br/>
      </w:r>
      <w:r>
        <w:rPr>
          <w:rFonts w:hint="eastAsia"/>
        </w:rPr>
        <w:t>　　图表 芦荟药品威胁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2019-2024年中国芦荟药品行业经营效益分析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芦荟药品品牌分析</w:t>
      </w:r>
      <w:r>
        <w:rPr>
          <w:rFonts w:hint="eastAsia"/>
        </w:rPr>
        <w:br/>
      </w:r>
      <w:r>
        <w:rPr>
          <w:rFonts w:hint="eastAsia"/>
        </w:rPr>
        <w:t>　　图表 芦荟药品企业（一）概述</w:t>
      </w:r>
      <w:r>
        <w:rPr>
          <w:rFonts w:hint="eastAsia"/>
        </w:rPr>
        <w:br/>
      </w:r>
      <w:r>
        <w:rPr>
          <w:rFonts w:hint="eastAsia"/>
        </w:rPr>
        <w:t>　　图表 企业芦荟药品业务分析</w:t>
      </w:r>
      <w:r>
        <w:rPr>
          <w:rFonts w:hint="eastAsia"/>
        </w:rPr>
        <w:br/>
      </w:r>
      <w:r>
        <w:rPr>
          <w:rFonts w:hint="eastAsia"/>
        </w:rPr>
        <w:t>　　图表 芦荟药品企业（一）经营情况分析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芦荟药品企业（一）盈利能力情况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芦荟药品企业（一）偿债能力情况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芦荟药品企业（一）运营能力情况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芦荟药品企业（一）成长能力情况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芦荟药品企业（二）简介</w:t>
      </w:r>
      <w:r>
        <w:rPr>
          <w:rFonts w:hint="eastAsia"/>
        </w:rPr>
        <w:br/>
      </w:r>
      <w:r>
        <w:rPr>
          <w:rFonts w:hint="eastAsia"/>
        </w:rPr>
        <w:t>　　图表 企业芦荟药品业务</w:t>
      </w:r>
      <w:r>
        <w:rPr>
          <w:rFonts w:hint="eastAsia"/>
        </w:rPr>
        <w:br/>
      </w:r>
      <w:r>
        <w:rPr>
          <w:rFonts w:hint="eastAsia"/>
        </w:rPr>
        <w:t>　　图表 芦荟药品企业（二）经营情况分析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芦荟药品企业（二）盈利能力情况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芦荟药品企业（二）偿债能力情况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芦荟药品企业（二）运营能力情况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芦荟药品企业（二）成长能力情况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芦荟药品企业（三）概况</w:t>
      </w:r>
      <w:r>
        <w:rPr>
          <w:rFonts w:hint="eastAsia"/>
        </w:rPr>
        <w:br/>
      </w:r>
      <w:r>
        <w:rPr>
          <w:rFonts w:hint="eastAsia"/>
        </w:rPr>
        <w:t>　　图表 企业芦荟药品业务情况</w:t>
      </w:r>
      <w:r>
        <w:rPr>
          <w:rFonts w:hint="eastAsia"/>
        </w:rPr>
        <w:br/>
      </w:r>
      <w:r>
        <w:rPr>
          <w:rFonts w:hint="eastAsia"/>
        </w:rPr>
        <w:t>　　图表 芦荟药品企业（三）经营情况分析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芦荟药品企业（三）盈利能力情况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芦荟药品企业（三）偿债能力情况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芦荟药品企业（三）运营能力情况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芦荟药品企业（三）成长能力情况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芦荟药品发展有利因素分析</w:t>
      </w:r>
      <w:r>
        <w:rPr>
          <w:rFonts w:hint="eastAsia"/>
        </w:rPr>
        <w:br/>
      </w:r>
      <w:r>
        <w:rPr>
          <w:rFonts w:hint="eastAsia"/>
        </w:rPr>
        <w:t>　　图表 芦荟药品发展不利因素分析</w:t>
      </w:r>
      <w:r>
        <w:rPr>
          <w:rFonts w:hint="eastAsia"/>
        </w:rPr>
        <w:br/>
      </w:r>
      <w:r>
        <w:rPr>
          <w:rFonts w:hint="eastAsia"/>
        </w:rPr>
        <w:t>　　图表 进入芦荟药品行业壁垒</w:t>
      </w:r>
      <w:r>
        <w:rPr>
          <w:rFonts w:hint="eastAsia"/>
        </w:rPr>
        <w:br/>
      </w:r>
      <w:r>
        <w:rPr>
          <w:rFonts w:hint="eastAsia"/>
        </w:rPr>
        <w:t>　　图表 2025-2031年中国芦荟药品行业市场容量预测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2025-2031年中国芦荟药品行业市场规模预测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2025-2031年中国芦荟药品行业风险研究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2025-2031年中国芦荟药品行业发展趋势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cf8376f114dc4" w:history="1">
        <w:r>
          <w:rPr>
            <w:rStyle w:val="Hyperlink"/>
          </w:rPr>
          <w:t>2025-2031年中国芦荟药品行业发展研究与前景趋势分析报告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cf8376f114dc4" w:history="1">
        <w:r>
          <w:rPr>
            <w:rStyle w:val="Hyperlink"/>
          </w:rPr>
          <w:t>https://www.20087.com/6/72/LuHuiYaoPinFaZhanQianJingFenXi.html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热点：芦荟胶囊是药还是保健品、芦荟药品通、芦荟胶囊保健品和药品的区别、芦荟的药价格、药物芦荟图片、药用芦荟、药物芦荟、芦荟药典、芦荟有什么药用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2f6a180374ff9" w:history="1">
      <w:r>
        <w:rPr>
          <w:rStyle w:val="Hyperlink"/>
        </w:rPr>
        <w:t>2025-2031年中国芦荟药品行业发展研究与前景趋势分析报告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uHuiYaoPinFaZhanQianJingFenXi.html" TargetMode="External" Id="R015cf8376f11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uHuiYaoPinFaZhanQianJingFenXi.html" TargetMode="External" Id="R35b2f6a1803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2025-06-10T00:17:04Z</dcterms:created>
  <dcterms:modified xsi:type="dcterms:W3CDTF">2025-06-10T01:17:04Z</dcterms:modified>
  <dc:subject>2025-2031年中国芦荟药品行业发展研究与前景趋势分析报告</dc:subject>
  <dc:title>2025-2031年中国芦荟药品行业发展研究与前景趋势分析报告</dc:title>
  <cp:keywords>2025-2031年中国芦荟药品行业发展研究与前景趋势分析报告</cp:keywords>
  <dc:description>2025-2031年中国芦荟药品行业发展研究与前景趋势分析报告</dc:description>
</cp:coreProperties>
</file>