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3edb010eb4b9b" w:history="1">
              <w:r>
                <w:rPr>
                  <w:rStyle w:val="Hyperlink"/>
                </w:rPr>
                <w:t>2024-2030年中国阻鼾器市场调研与发展趋势报告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3edb010eb4b9b" w:history="1">
              <w:r>
                <w:rPr>
                  <w:rStyle w:val="Hyperlink"/>
                </w:rPr>
                <w:t>2024-2030年中国阻鼾器市场调研与发展趋势报告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3edb010eb4b9b" w:history="1">
                <w:r>
                  <w:rPr>
                    <w:rStyle w:val="Hyperlink"/>
                  </w:rPr>
                  <w:t>https://www.20087.com/6/52/ZuHanQiFaZhanQuShiFenXi.html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鼾器是一种旨在缓解睡眠呼吸暂停和打鼾问题的医疗器械，通过物理或电子手段影响呼吸道的开放程度，改善睡眠质量。随着人们对睡眠健康重视度的提高，以及睡眠障碍相关疾病的增多，阻鼾器市场呈现快速增长态势。目前，市场上出现了多种类型的产品，包括口腔内装置、鼻腔扩张器、以及智能穿戴设备，满足了不同人群的需求。</w:t>
      </w:r>
      <w:r>
        <w:rPr>
          <w:rFonts w:hint="eastAsia"/>
        </w:rPr>
        <w:br/>
      </w:r>
      <w:r>
        <w:rPr>
          <w:rFonts w:hint="eastAsia"/>
        </w:rPr>
        <w:t>　　未来，阻鼾器的发展将更加注重智能化和舒适性。一方面，结合人工智能和大数据分析，智能阻鼾器能够根据用户的睡眠模式和呼吸情况，自动调整工作参数，提供个性化的干预策略。另一方面，通过材料科学的进步，开发出更加柔软、贴合的材质，减少佩戴不适，提高用户的接受度和使用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3edb010eb4b9b" w:history="1">
        <w:r>
          <w:rPr>
            <w:rStyle w:val="Hyperlink"/>
          </w:rPr>
          <w:t>2024-2030年中国阻鼾器市场调研与发展趋势报告</w:t>
        </w:r>
      </w:hyperlink>
      <w:r>
        <w:rPr>
          <w:rFonts w:hint="eastAsia"/>
        </w:rPr>
        <w:t>》具有很强专业性、实用性和实效性，主要分析了阻鼾器行业的市场规模、阻鼾器市场供需状况、阻鼾器市场竞争状况和阻鼾器主要企业经营情况，同时对阻鼾器行业的未来发展做出科学的预测。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3edb010eb4b9b" w:history="1">
        <w:r>
          <w:rPr>
            <w:rStyle w:val="Hyperlink"/>
          </w:rPr>
          <w:t>2024-2030年中国阻鼾器市场调研与发展趋势报告</w:t>
        </w:r>
      </w:hyperlink>
      <w:r>
        <w:rPr>
          <w:rFonts w:hint="eastAsia"/>
        </w:rPr>
        <w:t>》可以帮助投资者准确把握阻鼾器行业的市场现状，为投资者进行投资作出阻鼾器行业前景预判，挖掘阻鼾器行业投资价值，同时提出阻鼾器行业投资策略、营销策略等方面的建议。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阻鼾器行业界定</w:t>
      </w:r>
      <w:r>
        <w:rPr>
          <w:rFonts w:hint="eastAsia"/>
        </w:rPr>
        <w:br/>
      </w:r>
      <w:r>
        <w:rPr>
          <w:rFonts w:hint="eastAsia"/>
        </w:rPr>
        <w:t>　　第一节 阻鼾器行业定义</w:t>
      </w:r>
      <w:r>
        <w:rPr>
          <w:rFonts w:hint="eastAsia"/>
        </w:rPr>
        <w:br/>
      </w:r>
      <w:r>
        <w:rPr>
          <w:rFonts w:hint="eastAsia"/>
        </w:rPr>
        <w:t>　　第二节 阻鼾器行业特点分析</w:t>
      </w:r>
      <w:r>
        <w:rPr>
          <w:rFonts w:hint="eastAsia"/>
        </w:rPr>
        <w:br/>
      </w:r>
      <w:r>
        <w:rPr>
          <w:rFonts w:hint="eastAsia"/>
        </w:rPr>
        <w:t>　　第三节 阻鼾器行业发展历程</w:t>
      </w:r>
      <w:r>
        <w:rPr>
          <w:rFonts w:hint="eastAsia"/>
        </w:rPr>
        <w:br/>
      </w:r>
      <w:r>
        <w:rPr>
          <w:rFonts w:hint="eastAsia"/>
        </w:rPr>
        <w:t>　　第四节 阻鼾器产业链分析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2023-2024年国外阻鼾器行业发展态势分析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国外阻鼾器行业总体情况</w:t>
      </w:r>
      <w:r>
        <w:rPr>
          <w:rFonts w:hint="eastAsia"/>
        </w:rPr>
        <w:br/>
      </w:r>
      <w:r>
        <w:rPr>
          <w:rFonts w:hint="eastAsia"/>
        </w:rPr>
        <w:t>　　第二节 阻鼾器行业重点国家、地区市场分析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2023-2024年中国阻鼾器行业发展环境分析</w:t>
      </w:r>
      <w:r>
        <w:rPr>
          <w:rFonts w:hint="eastAsia"/>
        </w:rPr>
        <w:br/>
      </w:r>
      <w:r>
        <w:rPr>
          <w:rFonts w:hint="eastAsia"/>
        </w:rPr>
        <w:t>　　第一节 阻鼾器行业经济环境分析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阻鼾器行业政策环境分析</w:t>
      </w:r>
      <w:r>
        <w:rPr>
          <w:rFonts w:hint="eastAsia"/>
        </w:rPr>
        <w:br/>
      </w:r>
      <w:r>
        <w:rPr>
          <w:rFonts w:hint="eastAsia"/>
        </w:rPr>
        <w:t>　　　　一、阻鼾器行业相关政策</w:t>
      </w:r>
      <w:r>
        <w:rPr>
          <w:rFonts w:hint="eastAsia"/>
        </w:rPr>
        <w:br/>
      </w:r>
      <w:r>
        <w:rPr>
          <w:rFonts w:hint="eastAsia"/>
        </w:rPr>
        <w:t>　　　　二、阻鼾器行业相关标准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当前我国阻鼾器技术发展现状</w:t>
      </w:r>
      <w:r>
        <w:rPr>
          <w:rFonts w:hint="eastAsia"/>
        </w:rPr>
        <w:br/>
      </w:r>
      <w:r>
        <w:rPr>
          <w:rFonts w:hint="eastAsia"/>
        </w:rPr>
        <w:t>　　第二节 中外阻鼾器技术差距及产生差距的主要原因分析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提高我国阻鼾器技术的对策</w:t>
      </w:r>
      <w:r>
        <w:rPr>
          <w:rFonts w:hint="eastAsia"/>
        </w:rPr>
        <w:br/>
      </w:r>
      <w:r>
        <w:rPr>
          <w:rFonts w:hint="eastAsia"/>
        </w:rPr>
        <w:t>　　第四节 我国阻鼾器研发、设计发展趋势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一、2019-2024年阻鼾器行业市场需求情况</w:t>
      </w:r>
      <w:r>
        <w:rPr>
          <w:rFonts w:hint="eastAsia"/>
        </w:rPr>
        <w:br/>
      </w:r>
      <w:r>
        <w:rPr>
          <w:rFonts w:hint="eastAsia"/>
        </w:rPr>
        <w:t>　　　　二、阻鼾器行业市场需求特点分析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一、2019-2024年阻鼾器行业市场供给情况</w:t>
      </w:r>
      <w:r>
        <w:rPr>
          <w:rFonts w:hint="eastAsia"/>
        </w:rPr>
        <w:br/>
      </w:r>
      <w:r>
        <w:rPr>
          <w:rFonts w:hint="eastAsia"/>
        </w:rPr>
        <w:t>　　　　二、阻鼾器行业市场供给特点分析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三、2024-2030年阻鼾器行业市场供给预测</w:t>
      </w:r>
      <w:r>
        <w:rPr>
          <w:rFonts w:hint="eastAsia"/>
        </w:rPr>
        <w:br/>
      </w:r>
      <w:r>
        <w:rPr>
          <w:rFonts w:hint="eastAsia"/>
        </w:rPr>
        <w:t>　　第四节 阻鼾器行业市场供需平衡状况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中国阻鼾器行业进出口情况分析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阻鼾器行业出口情况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一、2019-2024年阻鼾器行业出口情况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三、2024-2030年阻鼾器行业出口情况预测</w:t>
      </w:r>
      <w:r>
        <w:rPr>
          <w:rFonts w:hint="eastAsia"/>
        </w:rPr>
        <w:br/>
      </w:r>
      <w:r>
        <w:rPr>
          <w:rFonts w:hint="eastAsia"/>
        </w:rPr>
        <w:t>　　第二节 阻鼾器行业进口情况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一、2019-2024年阻鼾器行业进口情况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三、2024-2030年阻鼾器行业进口情况预测</w:t>
      </w:r>
      <w:r>
        <w:rPr>
          <w:rFonts w:hint="eastAsia"/>
        </w:rPr>
        <w:br/>
      </w:r>
      <w:r>
        <w:rPr>
          <w:rFonts w:hint="eastAsia"/>
        </w:rPr>
        <w:t>　　第三节 阻鼾器行业进出口面临的挑战及对策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中国阻鼾器行业产品价格监测</w:t>
      </w:r>
      <w:r>
        <w:rPr>
          <w:rFonts w:hint="eastAsia"/>
        </w:rPr>
        <w:br/>
      </w:r>
      <w:r>
        <w:rPr>
          <w:rFonts w:hint="eastAsia"/>
        </w:rPr>
        <w:t>　　　　一、阻鼾器市场价格特征</w:t>
      </w:r>
      <w:r>
        <w:rPr>
          <w:rFonts w:hint="eastAsia"/>
        </w:rPr>
        <w:br/>
      </w:r>
      <w:r>
        <w:rPr>
          <w:rFonts w:hint="eastAsia"/>
        </w:rPr>
        <w:t>　　　　二、当前阻鼾器市场价格评述</w:t>
      </w:r>
      <w:r>
        <w:rPr>
          <w:rFonts w:hint="eastAsia"/>
        </w:rPr>
        <w:br/>
      </w:r>
      <w:r>
        <w:rPr>
          <w:rFonts w:hint="eastAsia"/>
        </w:rPr>
        <w:t>　　　　三、影响阻鼾器市场价格因素分析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阻鼾器行业风险及对策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2024-2030年阻鼾器行业发展环境分析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2024-2030年阻鼾器行业投资特性分析</w:t>
      </w:r>
      <w:r>
        <w:rPr>
          <w:rFonts w:hint="eastAsia"/>
        </w:rPr>
        <w:br/>
      </w:r>
      <w:r>
        <w:rPr>
          <w:rFonts w:hint="eastAsia"/>
        </w:rPr>
        <w:t>　　　　一、阻鼾器行业进入壁垒</w:t>
      </w:r>
      <w:r>
        <w:rPr>
          <w:rFonts w:hint="eastAsia"/>
        </w:rPr>
        <w:br/>
      </w:r>
      <w:r>
        <w:rPr>
          <w:rFonts w:hint="eastAsia"/>
        </w:rPr>
        <w:t>　　　　二、阻鼾器行业盈利模式</w:t>
      </w:r>
      <w:r>
        <w:rPr>
          <w:rFonts w:hint="eastAsia"/>
        </w:rPr>
        <w:br/>
      </w:r>
      <w:r>
        <w:rPr>
          <w:rFonts w:hint="eastAsia"/>
        </w:rPr>
        <w:t>　　　　三、阻鼾器行业盈利因素</w:t>
      </w:r>
      <w:r>
        <w:rPr>
          <w:rFonts w:hint="eastAsia"/>
        </w:rPr>
        <w:br/>
      </w:r>
      <w:r>
        <w:rPr>
          <w:rFonts w:hint="eastAsia"/>
        </w:rPr>
        <w:t>　　第三节 阻鼾器行业“波特五力模型”分析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2024-2030年阻鼾器行业风险及对策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阻鼾器企业竞争策略分析</w:t>
      </w:r>
      <w:r>
        <w:rPr>
          <w:rFonts w:hint="eastAsia"/>
        </w:rPr>
        <w:br/>
      </w:r>
      <w:r>
        <w:rPr>
          <w:rFonts w:hint="eastAsia"/>
        </w:rPr>
        <w:t>　　第一节 阻鼾器市场竞争策略分析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二、2024-2030年中国阻鼾器主要潜力品种分析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2024-2030年中国阻鼾器企业竞争策略分析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一、2024-2030年我国阻鼾器市场竞争趋势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四、2024-2030年阻鼾器企业竞争策略分析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2024-2030年中国阻鼾器行业发展趋势分析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一、2024-2030年阻鼾器技术发展趋势分析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二、2024-2030年阻鼾器产品发展趋势分析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三、2024-2030年阻鼾器行业竞争格局展望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2024-2030年中国阻鼾器市场趋势分析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一、2024-2030年阻鼾器发展趋势预测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二、2024-2030年阻鼾器市场前景分析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三、2024-2030年阻鼾器产业政策趋向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阻鼾器行业发展建议分析</w:t>
      </w:r>
      <w:r>
        <w:rPr>
          <w:rFonts w:hint="eastAsia"/>
        </w:rPr>
        <w:br/>
      </w:r>
      <w:r>
        <w:rPr>
          <w:rFonts w:hint="eastAsia"/>
        </w:rPr>
        <w:t>　　第一节 阻鼾器行业研究结论及建议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阻鼾器细分行业研究结论及建议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中~智~林~：阻鼾器行业竞争策略总结及建议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阻鼾器行业历程</w:t>
      </w:r>
      <w:r>
        <w:rPr>
          <w:rFonts w:hint="eastAsia"/>
        </w:rPr>
        <w:br/>
      </w:r>
      <w:r>
        <w:rPr>
          <w:rFonts w:hint="eastAsia"/>
        </w:rPr>
        <w:t>　　图表 阻鼾器行业生命周期</w:t>
      </w:r>
      <w:r>
        <w:rPr>
          <w:rFonts w:hint="eastAsia"/>
        </w:rPr>
        <w:br/>
      </w:r>
      <w:r>
        <w:rPr>
          <w:rFonts w:hint="eastAsia"/>
        </w:rPr>
        <w:t>　　图表 阻鼾器行业产业链分析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2024-2030年中国阻鼾器市场容量预测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2024-2030年中国阻鼾器市场规模预测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3edb010eb4b9b" w:history="1">
        <w:r>
          <w:rPr>
            <w:rStyle w:val="Hyperlink"/>
          </w:rPr>
          <w:t>2024-2030年中国阻鼾器市场调研与发展趋势报告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3edb010eb4b9b" w:history="1">
        <w:r>
          <w:rPr>
            <w:rStyle w:val="Hyperlink"/>
          </w:rPr>
          <w:t>https://www.20087.com/6/52/ZuHanQiFaZhanQuShiFenXi.html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71c57fa949c4" w:history="1">
      <w:r>
        <w:rPr>
          <w:rStyle w:val="Hyperlink"/>
        </w:rPr>
        <w:t>2024-2030年中国阻鼾器市场调研与发展趋势报告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uHanQiFaZhanQuShiFenXi.html" TargetMode="External" Id="R0573edb010eb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uHanQiFaZhanQuShiFenXi.html" TargetMode="External" Id="R18d771c57fa9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2023-12-07T01:13:00Z</dcterms:created>
  <dcterms:modified xsi:type="dcterms:W3CDTF">2023-12-07T02:13:00Z</dcterms:modified>
  <dc:subject>2024-2030年中国阻鼾器市场调研与发展趋势报告</dc:subject>
  <dc:title>2024-2030年中国阻鼾器市场调研与发展趋势报告</dc:title>
  <cp:keywords>2024-2030年中国阻鼾器市场调研与发展趋势报告</cp:keywords>
  <dc:description>2024-2030年中国阻鼾器市场调研与发展趋势报告</dc:description>
</cp:coreProperties>
</file>