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d89c4e2a3114274" w:history="1">
              <w:r>
                <w:rPr>
                  <w:rStyle w:val="Hyperlink"/>
                </w:rPr>
                <w:t>2025-2031年中国免疫制剂行业发展研究与前景趋势报告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d89c4e2a3114274" w:history="1">
              <w:r>
                <w:rPr>
                  <w:rStyle w:val="Hyperlink"/>
                </w:rPr>
                <w:t>2025-2031年中国免疫制剂行业发展研究与前景趋势报告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3977827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d89c4e2a3114274" w:history="1">
                <w:r>
                  <w:rPr>
                    <w:rStyle w:val="Hyperlink"/>
                  </w:rPr>
                  <w:t>https://www.20087.com/7/82/MianYiZhiJiFaZhanXianZhuangQianJing.html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免疫制剂是用于预防、治疗或诊断疾病的一类生物制品，主要包括疫苗、抗体药物和其他免疫调节剂等。近年来，随着生物技术的迅猛发展，尤其是重组DNA技术和单克隆抗体技术的进步，免疫制剂行业取得了显著的成就。新型疫苗的研发，如mRNA疫苗和亚单位疫苗，极大地促进了疾病的预防；而抗体药物则在肿瘤治疗、自身免疫性疾病等方面展现了非凡的疗效。此外，随着对免疫系统认识的深入，免疫调节剂也被广泛应用于临床实践中，以调节机体的免疫应答。</w:t>
      </w:r>
      <w:r>
        <w:rPr>
          <w:rFonts w:hint="eastAsia"/>
        </w:rPr>
        <w:br/>
      </w:r>
      <w:r>
        <w:rPr>
          <w:rFonts w:hint="eastAsia"/>
        </w:rPr>
        <w:t>　　未来，免疫制剂的发展将更加侧重于精准医疗和个人化治疗方案。一方面，随着基因编辑技术（如CRISPR-Cas9）的应用，针对特定遗传突变的个性化疫苗和治疗性抗体将成为可能。另一方面，通过大数据和人工智能技术，可以更好地理解个体差异对免疫应答的影响，进而制定更加个性化的免疫治疗方案。此外，随着免疫疗法在癌症治疗中的成功应用，免疫制剂将逐步拓展至更多疾病领域，如慢性炎症、神经退行性疾病等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d89c4e2a3114274" w:history="1">
        <w:r>
          <w:rPr>
            <w:rStyle w:val="Hyperlink"/>
          </w:rPr>
          <w:t>2025-2031年中国免疫制剂行业发展研究与前景趋势报告</w:t>
        </w:r>
      </w:hyperlink>
      <w:r>
        <w:rPr>
          <w:rFonts w:hint="eastAsia"/>
        </w:rPr>
        <w:t>》基于权威数据和长期市场监测，全面分析了免疫制剂行业的市场规模、供需状况及竞争格局。报告梳理了免疫制剂技术现状与未来方向，预测了市场前景与趋势，并评估了重点企业的表现与地位。同时，报告揭示了免疫制剂细分领域的投资机遇与潜在风险，为投资者和企业提供了科学的市场洞察与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免疫制剂行业概述</w:t>
      </w:r>
      <w:r>
        <w:rPr>
          <w:rFonts w:hint="eastAsia"/>
        </w:rPr>
        <w:br/>
      </w:r>
      <w:r>
        <w:rPr>
          <w:rFonts w:hint="eastAsia"/>
        </w:rPr>
        <w:t>　　第一节 免疫制剂定义与分类</w:t>
      </w:r>
      <w:r>
        <w:rPr>
          <w:rFonts w:hint="eastAsia"/>
        </w:rPr>
        <w:br/>
      </w:r>
      <w:r>
        <w:rPr>
          <w:rFonts w:hint="eastAsia"/>
        </w:rPr>
        <w:t>　　第二节 免疫制剂应用领域</w:t>
      </w:r>
      <w:r>
        <w:rPr>
          <w:rFonts w:hint="eastAsia"/>
        </w:rPr>
        <w:br/>
      </w:r>
      <w:r>
        <w:rPr>
          <w:rFonts w:hint="eastAsia"/>
        </w:rPr>
        <w:t>　　第三节 免疫制剂行业经济指标分析</w:t>
      </w:r>
      <w:r>
        <w:rPr>
          <w:rFonts w:hint="eastAsia"/>
        </w:rPr>
        <w:br/>
      </w:r>
      <w:r>
        <w:rPr>
          <w:rFonts w:hint="eastAsia"/>
        </w:rPr>
        <w:t>　　　　一、免疫制剂行业赢利性评估</w:t>
      </w:r>
      <w:r>
        <w:rPr>
          <w:rFonts w:hint="eastAsia"/>
        </w:rPr>
        <w:br/>
      </w:r>
      <w:r>
        <w:rPr>
          <w:rFonts w:hint="eastAsia"/>
        </w:rPr>
        <w:t>　　　　二、免疫制剂行业成长速度分析</w:t>
      </w:r>
      <w:r>
        <w:rPr>
          <w:rFonts w:hint="eastAsia"/>
        </w:rPr>
        <w:br/>
      </w:r>
      <w:r>
        <w:rPr>
          <w:rFonts w:hint="eastAsia"/>
        </w:rPr>
        <w:t>　　　　三、免疫制剂附加值提升空间探讨</w:t>
      </w:r>
      <w:r>
        <w:rPr>
          <w:rFonts w:hint="eastAsia"/>
        </w:rPr>
        <w:br/>
      </w:r>
      <w:r>
        <w:rPr>
          <w:rFonts w:hint="eastAsia"/>
        </w:rPr>
        <w:t>　　　　四、免疫制剂行业进入壁垒分析</w:t>
      </w:r>
      <w:r>
        <w:rPr>
          <w:rFonts w:hint="eastAsia"/>
        </w:rPr>
        <w:br/>
      </w:r>
      <w:r>
        <w:rPr>
          <w:rFonts w:hint="eastAsia"/>
        </w:rPr>
        <w:t>　　　　五、免疫制剂行业风险性评估</w:t>
      </w:r>
      <w:r>
        <w:rPr>
          <w:rFonts w:hint="eastAsia"/>
        </w:rPr>
        <w:br/>
      </w:r>
      <w:r>
        <w:rPr>
          <w:rFonts w:hint="eastAsia"/>
        </w:rPr>
        <w:t>　　　　六、免疫制剂行业周期性分析</w:t>
      </w:r>
      <w:r>
        <w:rPr>
          <w:rFonts w:hint="eastAsia"/>
        </w:rPr>
        <w:br/>
      </w:r>
      <w:r>
        <w:rPr>
          <w:rFonts w:hint="eastAsia"/>
        </w:rPr>
        <w:t>　　　　七、免疫制剂行业竞争程度指标</w:t>
      </w:r>
      <w:r>
        <w:rPr>
          <w:rFonts w:hint="eastAsia"/>
        </w:rPr>
        <w:br/>
      </w:r>
      <w:r>
        <w:rPr>
          <w:rFonts w:hint="eastAsia"/>
        </w:rPr>
        <w:t>　　　　八、免疫制剂行业成熟度综合分析</w:t>
      </w:r>
      <w:r>
        <w:rPr>
          <w:rFonts w:hint="eastAsia"/>
        </w:rPr>
        <w:br/>
      </w:r>
      <w:r>
        <w:rPr>
          <w:rFonts w:hint="eastAsia"/>
        </w:rPr>
        <w:t>　　第四节 免疫制剂产业链及经营模式分析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三、免疫制剂销售模式与渠道策略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全球免疫制剂市场发展分析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2024-2025年全球免疫制剂行业发展分析</w:t>
      </w:r>
      <w:r>
        <w:rPr>
          <w:rFonts w:hint="eastAsia"/>
        </w:rPr>
        <w:br/>
      </w:r>
      <w:r>
        <w:rPr>
          <w:rFonts w:hint="eastAsia"/>
        </w:rPr>
        <w:t>　　　　一、全球免疫制剂行业市场规模与趋势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二、全球免疫制剂行业发展特点</w:t>
      </w:r>
      <w:r>
        <w:rPr>
          <w:rFonts w:hint="eastAsia"/>
        </w:rPr>
        <w:br/>
      </w:r>
      <w:r>
        <w:rPr>
          <w:rFonts w:hint="eastAsia"/>
        </w:rPr>
        <w:t>　　　　三、全球免疫制剂行业竞争格局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主要国家与地区免疫制剂市场分析</w:t>
      </w:r>
      <w:r>
        <w:rPr>
          <w:rFonts w:hint="eastAsia"/>
        </w:rPr>
        <w:br/>
      </w:r>
      <w:r>
        <w:rPr>
          <w:rFonts w:hint="eastAsia"/>
        </w:rPr>
        <w:t>　　第三节 2025-2031年全球免疫制剂行业发展趋势与前景预测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一、免疫制剂技术发展趋势</w:t>
      </w:r>
      <w:r>
        <w:rPr>
          <w:rFonts w:hint="eastAsia"/>
        </w:rPr>
        <w:br/>
      </w:r>
      <w:r>
        <w:rPr>
          <w:rFonts w:hint="eastAsia"/>
        </w:rPr>
        <w:t>　　　　二、免疫制剂行业发展趋势</w:t>
      </w:r>
      <w:r>
        <w:rPr>
          <w:rFonts w:hint="eastAsia"/>
        </w:rPr>
        <w:br/>
      </w:r>
      <w:r>
        <w:rPr>
          <w:rFonts w:hint="eastAsia"/>
        </w:rPr>
        <w:t>　　　　三、免疫制剂行业发展潜力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中国免疫制剂行业市场分析</w:t>
      </w:r>
      <w:r>
        <w:rPr>
          <w:rFonts w:hint="eastAsia"/>
        </w:rPr>
        <w:br/>
      </w:r>
      <w:r>
        <w:rPr>
          <w:rFonts w:hint="eastAsia"/>
        </w:rPr>
        <w:t>　　第一节 2024-2025年免疫制剂产能与投资动态</w:t>
      </w:r>
      <w:r>
        <w:rPr>
          <w:rFonts w:hint="eastAsia"/>
        </w:rPr>
        <w:br/>
      </w:r>
      <w:r>
        <w:rPr>
          <w:rFonts w:hint="eastAsia"/>
        </w:rPr>
        <w:t>　　　　一、国内免疫制剂产能现状与利用效率</w:t>
      </w:r>
      <w:r>
        <w:rPr>
          <w:rFonts w:hint="eastAsia"/>
        </w:rPr>
        <w:br/>
      </w:r>
      <w:r>
        <w:rPr>
          <w:rFonts w:hint="eastAsia"/>
        </w:rPr>
        <w:t>　　　　二、免疫制剂产能扩张与投资动态分析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免疫制剂行业产量情况分析与趋势预测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一、2019-2024年免疫制剂行业产量与增长趋势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1、2019-2024年免疫制剂产量及增长趋势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2、2019-2024年免疫制剂细分产品产量及份额</w:t>
      </w:r>
      <w:r>
        <w:rPr>
          <w:rFonts w:hint="eastAsia"/>
        </w:rPr>
        <w:br/>
      </w:r>
      <w:r>
        <w:rPr>
          <w:rFonts w:hint="eastAsia"/>
        </w:rPr>
        <w:t>　　　　二、免疫制剂产量影响因素分析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三、2025-2031年免疫制剂产量预测</w:t>
      </w:r>
      <w:r>
        <w:rPr>
          <w:rFonts w:hint="eastAsia"/>
        </w:rPr>
        <w:br/>
      </w:r>
      <w:r>
        <w:rPr>
          <w:rFonts w:hint="eastAsia"/>
        </w:rPr>
        <w:t>　　第三节 2025-2031年免疫制剂市场需求与销售分析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一、2024-2025年免疫制剂行业需求现状</w:t>
      </w:r>
      <w:r>
        <w:rPr>
          <w:rFonts w:hint="eastAsia"/>
        </w:rPr>
        <w:br/>
      </w:r>
      <w:r>
        <w:rPr>
          <w:rFonts w:hint="eastAsia"/>
        </w:rPr>
        <w:t>　　　　二、免疫制剂客户群体与需求特点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三、2019-2024年免疫制剂行业销售规模分析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四、2025-2031年免疫制剂市场增长潜力与规模预测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中国免疫制剂细分市场分析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一、2024-2025年免疫制剂主要细分产品市场现状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2024-2025年免疫制剂行业技术发展现状及趋势分析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免疫制剂行业技术发展现状分析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国内外免疫制剂行业技术差异与原因</w:t>
      </w:r>
      <w:r>
        <w:rPr>
          <w:rFonts w:hint="eastAsia"/>
        </w:rPr>
        <w:br/>
      </w:r>
      <w:r>
        <w:rPr>
          <w:rFonts w:hint="eastAsia"/>
        </w:rPr>
        <w:t>　　第三节 免疫制剂行业技术发展方向、趋势预测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提升免疫制剂行业技术能力策略建议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免疫制剂价格机制与竞争策略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一、2019-2024年免疫制剂市场价格走势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免疫制剂定价策略与方法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2025-2031年免疫制剂价格竞争态势与趋势预测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中国免疫制剂行业重点区域市场研究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2024-2025年重点区域免疫制剂市场发展概况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二、2019-2024年免疫制剂市场需求规模情况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三、2025-2031年免疫制剂行业发展潜力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二、2019-2024年免疫制剂市场需求规模情况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三、2025-2031年免疫制剂行业发展潜力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二、2019-2024年免疫制剂市场需求规模情况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三、2025-2031年免疫制剂行业发展潜力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二、2019-2024年免疫制剂市场需求规模情况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三、2025-2031年免疫制剂行业发展潜力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二、2019-2024年免疫制剂市场需求规模情况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三、2025-2031年免疫制剂行业发展潜力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2019-2024年中国免疫制剂行业进出口情况分析</w:t>
      </w:r>
      <w:r>
        <w:rPr>
          <w:rFonts w:hint="eastAsia"/>
        </w:rPr>
        <w:br/>
      </w:r>
      <w:r>
        <w:rPr>
          <w:rFonts w:hint="eastAsia"/>
        </w:rPr>
        <w:t>　　第一节 免疫制剂行业进口规模与来源分析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一、2019-2024年免疫制剂进口规模分析</w:t>
      </w:r>
      <w:r>
        <w:rPr>
          <w:rFonts w:hint="eastAsia"/>
        </w:rPr>
        <w:br/>
      </w:r>
      <w:r>
        <w:rPr>
          <w:rFonts w:hint="eastAsia"/>
        </w:rPr>
        <w:t>　　　　二、免疫制剂主要进口来源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免疫制剂行业出口规模与目的地分析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一、2019-2024年免疫制剂出口规模分析</w:t>
      </w:r>
      <w:r>
        <w:rPr>
          <w:rFonts w:hint="eastAsia"/>
        </w:rPr>
        <w:br/>
      </w:r>
      <w:r>
        <w:rPr>
          <w:rFonts w:hint="eastAsia"/>
        </w:rPr>
        <w:t>　　　　二、免疫制剂主要出口目的地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2019-2024年中国免疫制剂总体规模与财务指标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中国免疫制剂行业总体规模分析</w:t>
      </w:r>
      <w:r>
        <w:rPr>
          <w:rFonts w:hint="eastAsia"/>
        </w:rPr>
        <w:br/>
      </w:r>
      <w:r>
        <w:rPr>
          <w:rFonts w:hint="eastAsia"/>
        </w:rPr>
        <w:t>　　　　一、免疫制剂企业数量与结构</w:t>
      </w:r>
      <w:r>
        <w:rPr>
          <w:rFonts w:hint="eastAsia"/>
        </w:rPr>
        <w:br/>
      </w:r>
      <w:r>
        <w:rPr>
          <w:rFonts w:hint="eastAsia"/>
        </w:rPr>
        <w:t>　　　　二、免疫制剂从业人员规模</w:t>
      </w:r>
      <w:r>
        <w:rPr>
          <w:rFonts w:hint="eastAsia"/>
        </w:rPr>
        <w:br/>
      </w:r>
      <w:r>
        <w:rPr>
          <w:rFonts w:hint="eastAsia"/>
        </w:rPr>
        <w:t>　　　　三、免疫制剂行业资产状况</w:t>
      </w:r>
      <w:r>
        <w:rPr>
          <w:rFonts w:hint="eastAsia"/>
        </w:rPr>
        <w:br/>
      </w:r>
      <w:r>
        <w:rPr>
          <w:rFonts w:hint="eastAsia"/>
        </w:rPr>
        <w:t>　　第二节 中国免疫制剂行业财务指标总体分析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免疫制剂行业重点企业经营状况分析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免疫制剂重点企业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免疫制剂领先企业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免疫制剂标杆企业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免疫制剂代表企业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免疫制剂龙头企业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免疫制剂重点企业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中国免疫制剂行业竞争格局分析</w:t>
      </w:r>
      <w:r>
        <w:rPr>
          <w:rFonts w:hint="eastAsia"/>
        </w:rPr>
        <w:br/>
      </w:r>
      <w:r>
        <w:rPr>
          <w:rFonts w:hint="eastAsia"/>
        </w:rPr>
        <w:t>　　第一节 免疫制剂行业竞争格局总览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2024-2025年免疫制剂行业竞争力分析</w:t>
      </w:r>
      <w:r>
        <w:rPr>
          <w:rFonts w:hint="eastAsia"/>
        </w:rPr>
        <w:br/>
      </w:r>
      <w:r>
        <w:rPr>
          <w:rFonts w:hint="eastAsia"/>
        </w:rPr>
        <w:t>　　　　一、免疫制剂供应商议价能力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四、免疫制剂替代品威胁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2019-2024年免疫制剂行业企业并购活动分析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2024-2025年免疫制剂行业会展与招投标活动分析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一、免疫制剂行业会展活动及其市场影响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2025年中国免疫制剂企业发展策略分析</w:t>
      </w:r>
      <w:r>
        <w:rPr>
          <w:rFonts w:hint="eastAsia"/>
        </w:rPr>
        <w:br/>
      </w:r>
      <w:r>
        <w:rPr>
          <w:rFonts w:hint="eastAsia"/>
        </w:rPr>
        <w:t>　　第一节 免疫制剂市场策略分析</w:t>
      </w:r>
      <w:r>
        <w:rPr>
          <w:rFonts w:hint="eastAsia"/>
        </w:rPr>
        <w:br/>
      </w:r>
      <w:r>
        <w:rPr>
          <w:rFonts w:hint="eastAsia"/>
        </w:rPr>
        <w:t>　　　　一、免疫制剂市场定位与拓展策略</w:t>
      </w:r>
      <w:r>
        <w:rPr>
          <w:rFonts w:hint="eastAsia"/>
        </w:rPr>
        <w:br/>
      </w:r>
      <w:r>
        <w:rPr>
          <w:rFonts w:hint="eastAsia"/>
        </w:rPr>
        <w:t>　　　　二、免疫制剂市场细分与目标客户</w:t>
      </w:r>
      <w:r>
        <w:rPr>
          <w:rFonts w:hint="eastAsia"/>
        </w:rPr>
        <w:br/>
      </w:r>
      <w:r>
        <w:rPr>
          <w:rFonts w:hint="eastAsia"/>
        </w:rPr>
        <w:t>　　第二节 免疫制剂销售策略分析</w:t>
      </w:r>
      <w:r>
        <w:rPr>
          <w:rFonts w:hint="eastAsia"/>
        </w:rPr>
        <w:br/>
      </w:r>
      <w:r>
        <w:rPr>
          <w:rFonts w:hint="eastAsia"/>
        </w:rPr>
        <w:t>　　　　一、免疫制剂销售渠道与网络建设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提高免疫制剂企业竞争力建议</w:t>
      </w:r>
      <w:r>
        <w:rPr>
          <w:rFonts w:hint="eastAsia"/>
        </w:rPr>
        <w:br/>
      </w:r>
      <w:r>
        <w:rPr>
          <w:rFonts w:hint="eastAsia"/>
        </w:rPr>
        <w:t>　　　　一、免疫制剂技术创新与管理优化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免疫制剂品牌战略思考</w:t>
      </w:r>
      <w:r>
        <w:rPr>
          <w:rFonts w:hint="eastAsia"/>
        </w:rPr>
        <w:br/>
      </w:r>
      <w:r>
        <w:rPr>
          <w:rFonts w:hint="eastAsia"/>
        </w:rPr>
        <w:t>　　　　一、免疫制剂品牌建设与维护</w:t>
      </w:r>
      <w:r>
        <w:rPr>
          <w:rFonts w:hint="eastAsia"/>
        </w:rPr>
        <w:br/>
      </w:r>
      <w:r>
        <w:rPr>
          <w:rFonts w:hint="eastAsia"/>
        </w:rPr>
        <w:t>　　　　二、免疫制剂品牌影响力与市场竞争力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中国免疫制剂行业风险与对策</w:t>
      </w:r>
      <w:r>
        <w:rPr>
          <w:rFonts w:hint="eastAsia"/>
        </w:rPr>
        <w:br/>
      </w:r>
      <w:r>
        <w:rPr>
          <w:rFonts w:hint="eastAsia"/>
        </w:rPr>
        <w:t>　　第一节 免疫制剂行业SWOT分析</w:t>
      </w:r>
      <w:r>
        <w:rPr>
          <w:rFonts w:hint="eastAsia"/>
        </w:rPr>
        <w:br/>
      </w:r>
      <w:r>
        <w:rPr>
          <w:rFonts w:hint="eastAsia"/>
        </w:rPr>
        <w:t>　　　　一、免疫制剂行业优势分析</w:t>
      </w:r>
      <w:r>
        <w:rPr>
          <w:rFonts w:hint="eastAsia"/>
        </w:rPr>
        <w:br/>
      </w:r>
      <w:r>
        <w:rPr>
          <w:rFonts w:hint="eastAsia"/>
        </w:rPr>
        <w:t>　　　　二、免疫制剂行业劣势分析</w:t>
      </w:r>
      <w:r>
        <w:rPr>
          <w:rFonts w:hint="eastAsia"/>
        </w:rPr>
        <w:br/>
      </w:r>
      <w:r>
        <w:rPr>
          <w:rFonts w:hint="eastAsia"/>
        </w:rPr>
        <w:t>　　　　三、免疫制剂市场机会探索</w:t>
      </w:r>
      <w:r>
        <w:rPr>
          <w:rFonts w:hint="eastAsia"/>
        </w:rPr>
        <w:br/>
      </w:r>
      <w:r>
        <w:rPr>
          <w:rFonts w:hint="eastAsia"/>
        </w:rPr>
        <w:t>　　　　四、免疫制剂市场威胁评估</w:t>
      </w:r>
      <w:r>
        <w:rPr>
          <w:rFonts w:hint="eastAsia"/>
        </w:rPr>
        <w:br/>
      </w:r>
      <w:r>
        <w:rPr>
          <w:rFonts w:hint="eastAsia"/>
        </w:rPr>
        <w:t>　　第二节 免疫制剂行业风险及对策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2025-2031年中国免疫制剂行业前景与发展趋势</w:t>
      </w:r>
      <w:r>
        <w:rPr>
          <w:rFonts w:hint="eastAsia"/>
        </w:rPr>
        <w:br/>
      </w:r>
      <w:r>
        <w:rPr>
          <w:rFonts w:hint="eastAsia"/>
        </w:rPr>
        <w:t>　　第一节 免疫制剂行业发展环境分析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2025-2031年免疫制剂行业发展趋势与方向</w:t>
      </w:r>
      <w:r>
        <w:rPr>
          <w:rFonts w:hint="eastAsia"/>
        </w:rPr>
        <w:br/>
      </w:r>
      <w:r>
        <w:rPr>
          <w:rFonts w:hint="eastAsia"/>
        </w:rPr>
        <w:t>　　　　一、免疫制剂行业发展方向预测</w:t>
      </w:r>
      <w:r>
        <w:rPr>
          <w:rFonts w:hint="eastAsia"/>
        </w:rPr>
        <w:br/>
      </w:r>
      <w:r>
        <w:rPr>
          <w:rFonts w:hint="eastAsia"/>
        </w:rPr>
        <w:t>　　　　二、免疫制剂发展趋势分析</w:t>
      </w:r>
      <w:r>
        <w:rPr>
          <w:rFonts w:hint="eastAsia"/>
        </w:rPr>
        <w:br/>
      </w:r>
      <w:r>
        <w:rPr>
          <w:rFonts w:hint="eastAsia"/>
        </w:rPr>
        <w:t>　　第三节 2025-2031年免疫制剂行业发展潜力与机遇</w:t>
      </w:r>
      <w:r>
        <w:rPr>
          <w:rFonts w:hint="eastAsia"/>
        </w:rPr>
        <w:br/>
      </w:r>
      <w:r>
        <w:rPr>
          <w:rFonts w:hint="eastAsia"/>
        </w:rPr>
        <w:t>　　　　一、免疫制剂市场发展潜力评估</w:t>
      </w:r>
      <w:r>
        <w:rPr>
          <w:rFonts w:hint="eastAsia"/>
        </w:rPr>
        <w:br/>
      </w:r>
      <w:r>
        <w:rPr>
          <w:rFonts w:hint="eastAsia"/>
        </w:rPr>
        <w:t>　　　　二、免疫制剂新兴市场与机遇探索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免疫制剂行业研究结论与建议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中:智:林－免疫制剂行业发展建议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免疫制剂行业历程</w:t>
      </w:r>
      <w:r>
        <w:rPr>
          <w:rFonts w:hint="eastAsia"/>
        </w:rPr>
        <w:br/>
      </w:r>
      <w:r>
        <w:rPr>
          <w:rFonts w:hint="eastAsia"/>
        </w:rPr>
        <w:t>　　图表 免疫制剂行业生命周期</w:t>
      </w:r>
      <w:r>
        <w:rPr>
          <w:rFonts w:hint="eastAsia"/>
        </w:rPr>
        <w:br/>
      </w:r>
      <w:r>
        <w:rPr>
          <w:rFonts w:hint="eastAsia"/>
        </w:rPr>
        <w:t>　　图表 免疫制剂行业产业链分析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2019-2024年中国免疫制剂行业市场规模及增长情况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2019-2024年免疫制剂行业市场容量分析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2019-2024年中国免疫制剂行业产能统计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2019-2024年中国免疫制剂行业产量及增长趋势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2019-2024年中国免疫制剂市场需求量及增速统计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2025年中国免疫制剂行业需求领域分布格局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2019-2024年中国免疫制剂行业销售收入分析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2019-2024年中国免疫制剂行业盈利情况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2019-2024年中国免疫制剂行业利润总额统计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2019-2024年中国免疫制剂进口数量分析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2019-2024年中国免疫制剂进口金额分析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2019-2024年中国免疫制剂出口数量分析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2019-2024年中国免疫制剂出口金额分析</w:t>
      </w:r>
      <w:r>
        <w:rPr>
          <w:rFonts w:hint="eastAsia"/>
        </w:rPr>
        <w:br/>
      </w:r>
      <w:r>
        <w:rPr>
          <w:rFonts w:hint="eastAsia"/>
        </w:rPr>
        <w:t>　　图表 2025年中国免疫制剂进口国家及地区分析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2025年中国免疫制剂出口国家及地区分析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2019-2024年中国免疫制剂行业企业数量情况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2019-2024年中国免疫制剂行业企业平均规模情况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**地区免疫制剂市场规模及增长情况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**地区免疫制剂行业市场需求情况</w:t>
      </w:r>
      <w:r>
        <w:rPr>
          <w:rFonts w:hint="eastAsia"/>
        </w:rPr>
        <w:br/>
      </w:r>
      <w:r>
        <w:rPr>
          <w:rFonts w:hint="eastAsia"/>
        </w:rPr>
        <w:t>　　图表 **地区免疫制剂市场规模及增长情况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**地区免疫制剂行业市场需求情况</w:t>
      </w:r>
      <w:r>
        <w:rPr>
          <w:rFonts w:hint="eastAsia"/>
        </w:rPr>
        <w:br/>
      </w:r>
      <w:r>
        <w:rPr>
          <w:rFonts w:hint="eastAsia"/>
        </w:rPr>
        <w:t>　　图表 **地区免疫制剂市场规模及增长情况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**地区免疫制剂行业市场需求情况</w:t>
      </w:r>
      <w:r>
        <w:rPr>
          <w:rFonts w:hint="eastAsia"/>
        </w:rPr>
        <w:br/>
      </w:r>
      <w:r>
        <w:rPr>
          <w:rFonts w:hint="eastAsia"/>
        </w:rPr>
        <w:t>　　图表 **地区免疫制剂市场规模及增长情况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**地区免疫制剂行业市场需求情况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免疫制剂重点企业（一）基本信息</w:t>
      </w:r>
      <w:r>
        <w:rPr>
          <w:rFonts w:hint="eastAsia"/>
        </w:rPr>
        <w:br/>
      </w:r>
      <w:r>
        <w:rPr>
          <w:rFonts w:hint="eastAsia"/>
        </w:rPr>
        <w:t>　　图表 免疫制剂重点企业（一）经营情况分析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免疫制剂重点企业（一）主要经济指标情况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免疫制剂重点企业（一）盈利能力情况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免疫制剂重点企业（一）偿债能力情况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免疫制剂重点企业（一）运营能力情况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免疫制剂重点企业（一）成长能力情况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免疫制剂重点企业（二）基本信息</w:t>
      </w:r>
      <w:r>
        <w:rPr>
          <w:rFonts w:hint="eastAsia"/>
        </w:rPr>
        <w:br/>
      </w:r>
      <w:r>
        <w:rPr>
          <w:rFonts w:hint="eastAsia"/>
        </w:rPr>
        <w:t>　　图表 免疫制剂重点企业（二）经营情况分析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免疫制剂重点企业（二）主要经济指标情况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免疫制剂重点企业（二）盈利能力情况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免疫制剂重点企业（二）偿债能力情况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免疫制剂重点企业（二）运营能力情况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免疫制剂重点企业（二）成长能力情况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免疫制剂重点企业（三）基本信息</w:t>
      </w:r>
      <w:r>
        <w:rPr>
          <w:rFonts w:hint="eastAsia"/>
        </w:rPr>
        <w:br/>
      </w:r>
      <w:r>
        <w:rPr>
          <w:rFonts w:hint="eastAsia"/>
        </w:rPr>
        <w:t>　　图表 免疫制剂重点企业（三）经营情况分析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免疫制剂重点企业（三）主要经济指标情况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免疫制剂重点企业（三）盈利能力情况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免疫制剂重点企业（三）偿债能力情况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免疫制剂重点企业（三）运营能力情况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免疫制剂重点企业（三）成长能力情况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2025-2031年中国免疫制剂行业产能预测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2025-2031年中国免疫制剂行业产量预测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2025-2031年中国免疫制剂市场需求量预测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2025-2031年中国免疫制剂行业供需平衡预测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2025-2031年中国免疫制剂行业市场容量预测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2025-2031年中国免疫制剂行业市场规模预测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2025-2031年中国免疫制剂市场前景分析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2025-2031年中国免疫制剂行业发展趋势预测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d89c4e2a3114274" w:history="1">
        <w:r>
          <w:rPr>
            <w:rStyle w:val="Hyperlink"/>
          </w:rPr>
          <w:t>2025-2031年中国免疫制剂行业发展研究与前景趋势报告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3977827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d89c4e2a3114274" w:history="1">
        <w:r>
          <w:rPr>
            <w:rStyle w:val="Hyperlink"/>
          </w:rPr>
          <w:t>https://www.20087.com/7/82/MianYiZhiJiFaZhanXianZhuangQianJing.html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免疫制剂的作用和功效、免疫制剂的作用和功效、免疫制剂是激素药吗、免疫制剂的药有哪些、打一针生物制剂管多久、免疫制剂药物一览表、提高免疫力药十大排名、免疫制剂治疗肾病、生物制剂2023年价格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5069ba3fc8b48be" w:history="1">
      <w:r>
        <w:rPr>
          <w:rStyle w:val="Hyperlink"/>
        </w:rPr>
        <w:t>2025-2031年中国免疫制剂行业发展研究与前景趋势报告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82/MianYiZhiJiFaZhanXianZhuangQianJing.html" TargetMode="External" Id="R2d89c4e2a311427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82/MianYiZhiJiFaZhanXianZhuangQianJing.html" TargetMode="External" Id="Re5069ba3fc8b48b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69</cp:revision>
  <dcterms:created xsi:type="dcterms:W3CDTF">2024-10-02T07:34:03Z</dcterms:created>
  <dcterms:modified xsi:type="dcterms:W3CDTF">2024-10-02T08:34:03Z</dcterms:modified>
  <dc:subject>2025-2031年中国免疫制剂行业发展研究与前景趋势报告</dc:subject>
  <dc:title>2025-2031年中国免疫制剂行业发展研究与前景趋势报告</dc:title>
  <cp:keywords>2025-2031年中国免疫制剂行业发展研究与前景趋势报告</cp:keywords>
  <dc:description>2025-2031年中国免疫制剂行业发展研究与前景趋势报告</dc:description>
</cp:coreProperties>
</file>