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3a7bd2636495f" w:history="1">
              <w:r>
                <w:rPr>
                  <w:rStyle w:val="Hyperlink"/>
                </w:rPr>
                <w:t>中国凝血酶行业发展调研与市场前景预测报告（2024-2030年）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3a7bd2636495f" w:history="1">
              <w:r>
                <w:rPr>
                  <w:rStyle w:val="Hyperlink"/>
                </w:rPr>
                <w:t>中国凝血酶行业发展调研与市场前景预测报告（2024-2030年）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3a7bd2636495f" w:history="1">
                <w:r>
                  <w:rPr>
                    <w:rStyle w:val="Hyperlink"/>
                  </w:rPr>
                  <w:t>https://www.20087.com/M_YiLiaoBaoJian/27/NingXueMeiChanYeXianZhuangYuFaZhanQianJing.html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酶是一种关键的生化试剂与止血药物，主要应用于外科手术中的局部止血和实验室中的血液凝固研究。近年来，随着微创手术技术的发展和实验室自动化水平的提升，对高质量、高纯度的凝血酶需求持续增长。目前，行业正通过生物工程技术，优化凝血酶的生产流程，提高其活性与稳定性，同时减少生产成本和环境污染。</w:t>
      </w:r>
      <w:r>
        <w:rPr>
          <w:rFonts w:hint="eastAsia"/>
        </w:rPr>
        <w:br/>
      </w:r>
      <w:r>
        <w:rPr>
          <w:rFonts w:hint="eastAsia"/>
        </w:rPr>
        <w:t>　　未来，凝血酶的发展趋势将更加侧重于创新应用与安全性提升。一方面，通过结合纳米技术，开发靶向性更强的凝血酶制剂，用于肿瘤切除术后的止血和血管疾病的治疗；另一方面，通过严格的质控体系和先进的纯化技术，确保凝血酶产品的安全性，减少过敏反应和血栓形成的风险。此外，随着再生医学和组织工程的发展，凝血酶在促进伤口愈合和组织修复方面的应用潜力将进一步被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3a7bd2636495f" w:history="1">
        <w:r>
          <w:rPr>
            <w:rStyle w:val="Hyperlink"/>
          </w:rPr>
          <w:t>中国凝血酶行业发展调研与市场前景预测报告（2024-2030年）</w:t>
        </w:r>
      </w:hyperlink>
      <w:r>
        <w:rPr>
          <w:rFonts w:hint="eastAsia"/>
        </w:rPr>
        <w:t>》通过详实的数据分析，全面解析了凝血酶行业的市场规模、需求动态及价格趋势，深入探讨了凝血酶产业链上下游的协同关系与竞争格局变化。报告对凝血酶细分市场进行精准划分，结合重点企业研究，揭示了品牌影响力与市场集中度的现状，为行业参与者提供了清晰的竞争态势洞察。同时，报告结合宏观经济环境、技术发展路径及消费者需求演变，科学预测了凝血酶行业的未来发展方向，并针对潜在风险提出了切实可行的应对策略。报告为凝血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凝血酶行业发展状况综述</w:t>
      </w:r>
      <w:r>
        <w:rPr>
          <w:rFonts w:hint="eastAsia"/>
        </w:rPr>
        <w:br/>
      </w:r>
      <w:r>
        <w:rPr>
          <w:rFonts w:hint="eastAsia"/>
        </w:rPr>
        <w:t>　　第一节 凝血酶的基本概念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　　三、功能与---</w:t>
      </w:r>
      <w:r>
        <w:rPr>
          <w:rFonts w:hint="eastAsia"/>
        </w:rPr>
        <w:br/>
      </w:r>
      <w:r>
        <w:rPr>
          <w:rFonts w:hint="eastAsia"/>
        </w:rPr>
        <w:t>　　　　四、分类</w:t>
      </w:r>
      <w:r>
        <w:rPr>
          <w:rFonts w:hint="eastAsia"/>
        </w:rPr>
        <w:br/>
      </w:r>
      <w:r>
        <w:rPr>
          <w:rFonts w:hint="eastAsia"/>
        </w:rPr>
        <w:t>　　　　五、凝血酶作用机制</w:t>
      </w:r>
      <w:r>
        <w:rPr>
          <w:rFonts w:hint="eastAsia"/>
        </w:rPr>
        <w:br/>
      </w:r>
      <w:r>
        <w:rPr>
          <w:rFonts w:hint="eastAsia"/>
        </w:rPr>
        <w:t>　　第二节 中国凝血酶行业简介</w:t>
      </w:r>
      <w:r>
        <w:rPr>
          <w:rFonts w:hint="eastAsia"/>
        </w:rPr>
        <w:br/>
      </w:r>
      <w:r>
        <w:rPr>
          <w:rFonts w:hint="eastAsia"/>
        </w:rPr>
        <w:t>　　　　一、凝血酶行业的界定及分类</w:t>
      </w:r>
      <w:r>
        <w:rPr>
          <w:rFonts w:hint="eastAsia"/>
        </w:rPr>
        <w:br/>
      </w:r>
      <w:r>
        <w:rPr>
          <w:rFonts w:hint="eastAsia"/>
        </w:rPr>
        <w:t>　　　　二、凝血酶行业的特征</w:t>
      </w:r>
      <w:r>
        <w:rPr>
          <w:rFonts w:hint="eastAsia"/>
        </w:rPr>
        <w:br/>
      </w:r>
      <w:r>
        <w:rPr>
          <w:rFonts w:hint="eastAsia"/>
        </w:rPr>
        <w:t>　　　　三、凝血酶的主要用途</w:t>
      </w:r>
      <w:r>
        <w:rPr>
          <w:rFonts w:hint="eastAsia"/>
        </w:rPr>
        <w:br/>
      </w:r>
      <w:r>
        <w:rPr>
          <w:rFonts w:hint="eastAsia"/>
        </w:rPr>
        <w:t>　　第三节 我国凝血酶产业发展的"波特五力模型"分析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二、凝血酶产业环境的"波特五力模型"分析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中国凝血酶行业发展状况</w:t>
      </w:r>
      <w:r>
        <w:rPr>
          <w:rFonts w:hint="eastAsia"/>
        </w:rPr>
        <w:br/>
      </w:r>
      <w:r>
        <w:rPr>
          <w:rFonts w:hint="eastAsia"/>
        </w:rPr>
        <w:t>　　　　一、中国凝血酶行业发展历程</w:t>
      </w:r>
      <w:r>
        <w:rPr>
          <w:rFonts w:hint="eastAsia"/>
        </w:rPr>
        <w:br/>
      </w:r>
      <w:r>
        <w:rPr>
          <w:rFonts w:hint="eastAsia"/>
        </w:rPr>
        <w:t>　　　　二、中国凝血酶行业发展面临的问题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凝血酶产业发展环境分析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　　1、</w:t>
      </w:r>
      <w:r>
        <w:rPr>
          <w:rFonts w:hint="eastAsia"/>
        </w:rPr>
        <w:br/>
      </w:r>
      <w:r>
        <w:rPr>
          <w:rFonts w:hint="eastAsia"/>
        </w:rPr>
        <w:t>　　　　　　2、</w:t>
      </w:r>
      <w:r>
        <w:rPr>
          <w:rFonts w:hint="eastAsia"/>
        </w:rPr>
        <w:br/>
      </w:r>
      <w:r>
        <w:rPr>
          <w:rFonts w:hint="eastAsia"/>
        </w:rPr>
        <w:t>　　　　　　3、其他政策法规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2023-2024年中国凝血酶行业主要指标监测分析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2023-2024年中国凝血酶行业总体运行情况</w:t>
      </w:r>
      <w:r>
        <w:rPr>
          <w:rFonts w:hint="eastAsia"/>
        </w:rPr>
        <w:br/>
      </w:r>
      <w:r>
        <w:rPr>
          <w:rFonts w:hint="eastAsia"/>
        </w:rPr>
        <w:t>　　第二节 2023-2024年中国凝血酶行业盈利能力分析</w:t>
      </w:r>
      <w:r>
        <w:rPr>
          <w:rFonts w:hint="eastAsia"/>
        </w:rPr>
        <w:br/>
      </w:r>
      <w:r>
        <w:rPr>
          <w:rFonts w:hint="eastAsia"/>
        </w:rPr>
        <w:t>　　　　一、凝血酶行业成本费用利润率分析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二、凝血酶行业销售毛利率分析</w:t>
      </w:r>
      <w:r>
        <w:rPr>
          <w:rFonts w:hint="eastAsia"/>
        </w:rPr>
        <w:br/>
      </w:r>
      <w:r>
        <w:rPr>
          <w:rFonts w:hint="eastAsia"/>
        </w:rPr>
        <w:t>　　　　三、凝血酶行业销售利润率分析</w:t>
      </w:r>
      <w:r>
        <w:rPr>
          <w:rFonts w:hint="eastAsia"/>
        </w:rPr>
        <w:br/>
      </w:r>
      <w:r>
        <w:rPr>
          <w:rFonts w:hint="eastAsia"/>
        </w:rPr>
        <w:t>　　　　四、凝血酶行业总资产利润率分析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2023-2024年中国凝血酶行业偿债能力分析</w:t>
      </w:r>
      <w:r>
        <w:rPr>
          <w:rFonts w:hint="eastAsia"/>
        </w:rPr>
        <w:br/>
      </w:r>
      <w:r>
        <w:rPr>
          <w:rFonts w:hint="eastAsia"/>
        </w:rPr>
        <w:t>　　第四节 2023-2024年中国凝血酶行业经营效率分析</w:t>
      </w:r>
      <w:r>
        <w:rPr>
          <w:rFonts w:hint="eastAsia"/>
        </w:rPr>
        <w:br/>
      </w:r>
      <w:r>
        <w:rPr>
          <w:rFonts w:hint="eastAsia"/>
        </w:rPr>
        <w:t>　　第五节 2023-2024年凝血酶行业资产负债状况分析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一、2023-2024年凝血酶行业总资产状况分析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二、2023-2024年凝血酶行业总负债状况分析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凝血酶行业上下游及相关产业分析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凝血酶产业链分析</w:t>
      </w:r>
      <w:r>
        <w:rPr>
          <w:rFonts w:hint="eastAsia"/>
        </w:rPr>
        <w:br/>
      </w:r>
      <w:r>
        <w:rPr>
          <w:rFonts w:hint="eastAsia"/>
        </w:rPr>
        <w:t>　　　　一、凝血酶产业链模型介绍</w:t>
      </w:r>
      <w:r>
        <w:rPr>
          <w:rFonts w:hint="eastAsia"/>
        </w:rPr>
        <w:br/>
      </w:r>
      <w:r>
        <w:rPr>
          <w:rFonts w:hint="eastAsia"/>
        </w:rPr>
        <w:t>　　　　二、凝血酶产业链模型分析</w:t>
      </w:r>
      <w:r>
        <w:rPr>
          <w:rFonts w:hint="eastAsia"/>
        </w:rPr>
        <w:br/>
      </w:r>
      <w:r>
        <w:rPr>
          <w:rFonts w:hint="eastAsia"/>
        </w:rPr>
        <w:t>　　第二节 凝血酶上下游产业分析</w:t>
      </w:r>
      <w:r>
        <w:rPr>
          <w:rFonts w:hint="eastAsia"/>
        </w:rPr>
        <w:br/>
      </w:r>
      <w:r>
        <w:rPr>
          <w:rFonts w:hint="eastAsia"/>
        </w:rPr>
        <w:t>　　　　一、凝血酶上游产业发展现状分析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二、凝血酶上游产业主要经经济指标发展分析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三、凝血酶下游产业主要经济指标发展分析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2、企业数量变化状况分析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3、从业人员变化状况分析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2023-2024年中国凝血酶行业供给情况分析</w:t>
      </w:r>
      <w:r>
        <w:rPr>
          <w:rFonts w:hint="eastAsia"/>
        </w:rPr>
        <w:br/>
      </w:r>
      <w:r>
        <w:rPr>
          <w:rFonts w:hint="eastAsia"/>
        </w:rPr>
        <w:t>　　第一节 2023-2024年凝血酶行业生产能力分析</w:t>
      </w:r>
      <w:r>
        <w:rPr>
          <w:rFonts w:hint="eastAsia"/>
        </w:rPr>
        <w:br/>
      </w:r>
      <w:r>
        <w:rPr>
          <w:rFonts w:hint="eastAsia"/>
        </w:rPr>
        <w:t>　　第二节 2023-2024年凝血酶行业产量及其增长速度分析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2023-2024年国内凝血酶行业影响因素分析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国内凝血酶竞争状况分析</w:t>
      </w:r>
      <w:r>
        <w:rPr>
          <w:rFonts w:hint="eastAsia"/>
        </w:rPr>
        <w:br/>
      </w:r>
      <w:r>
        <w:rPr>
          <w:rFonts w:hint="eastAsia"/>
        </w:rPr>
        <w:t>　　第一节 市场供需对凝血酶竞争力的影响分析</w:t>
      </w:r>
      <w:r>
        <w:rPr>
          <w:rFonts w:hint="eastAsia"/>
        </w:rPr>
        <w:br/>
      </w:r>
      <w:r>
        <w:rPr>
          <w:rFonts w:hint="eastAsia"/>
        </w:rPr>
        <w:t>　　第二节 国家产业政策对凝血酶竞争力的影响分析</w:t>
      </w:r>
      <w:r>
        <w:rPr>
          <w:rFonts w:hint="eastAsia"/>
        </w:rPr>
        <w:br/>
      </w:r>
      <w:r>
        <w:rPr>
          <w:rFonts w:hint="eastAsia"/>
        </w:rPr>
        <w:t>　　第三节 技术水平对凝血酶竞争力的影响分析</w:t>
      </w:r>
      <w:r>
        <w:rPr>
          <w:rFonts w:hint="eastAsia"/>
        </w:rPr>
        <w:br/>
      </w:r>
      <w:r>
        <w:rPr>
          <w:rFonts w:hint="eastAsia"/>
        </w:rPr>
        <w:t>　　　　一、技术发展现状及特点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第四节 原材料对凝血酶竞争力的影响分析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2023-2024年凝血酶行业需求分析</w:t>
      </w:r>
      <w:r>
        <w:rPr>
          <w:rFonts w:hint="eastAsia"/>
        </w:rPr>
        <w:br/>
      </w:r>
      <w:r>
        <w:rPr>
          <w:rFonts w:hint="eastAsia"/>
        </w:rPr>
        <w:t>　　第一节 凝血酶行业需求现状分析</w:t>
      </w:r>
      <w:r>
        <w:rPr>
          <w:rFonts w:hint="eastAsia"/>
        </w:rPr>
        <w:br/>
      </w:r>
      <w:r>
        <w:rPr>
          <w:rFonts w:hint="eastAsia"/>
        </w:rPr>
        <w:t>　　第二节 2024-2030年中国凝血酶市场需求预测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凝血酶行业产品营销分析</w:t>
      </w:r>
      <w:r>
        <w:rPr>
          <w:rFonts w:hint="eastAsia"/>
        </w:rPr>
        <w:br/>
      </w:r>
      <w:r>
        <w:rPr>
          <w:rFonts w:hint="eastAsia"/>
        </w:rPr>
        <w:t>　　第一节 凝血酶行业国内营销模式分析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凝血酶行业主要销售渠道分析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凝血酶行业价格竞争方式分析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凝血酶行业营销策略分析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凝血酶行业市场进出口分析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中国凝血酶出口整体情况</w:t>
      </w:r>
      <w:r>
        <w:rPr>
          <w:rFonts w:hint="eastAsia"/>
        </w:rPr>
        <w:br/>
      </w:r>
      <w:r>
        <w:rPr>
          <w:rFonts w:hint="eastAsia"/>
        </w:rPr>
        <w:t>　　第二节 中国凝血酶行业进口分析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凝血酶行业国内重点生产企业分析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珠海经济特区生物化学制药厂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第二节 武汉海特生物制药股份有限公司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第三节 三九企业集团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第四节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第五节 北京第一生物化学药业有限公司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上海第一生化药业公司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四、公司未来几年发展战略</w:t>
      </w:r>
      <w:r>
        <w:rPr>
          <w:rFonts w:hint="eastAsia"/>
        </w:rPr>
        <w:br/>
      </w:r>
      <w:r>
        <w:rPr>
          <w:rFonts w:hint="eastAsia"/>
        </w:rPr>
        <w:t>　　第七节 南京医药产业集团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1、药事服务业务</w:t>
      </w:r>
      <w:r>
        <w:rPr>
          <w:rFonts w:hint="eastAsia"/>
        </w:rPr>
        <w:br/>
      </w:r>
      <w:r>
        <w:rPr>
          <w:rFonts w:hint="eastAsia"/>
        </w:rPr>
        <w:t>　　　　　　2、医疗用品业务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第八节 武汉生物化学制药厂</w:t>
      </w:r>
      <w:r>
        <w:rPr>
          <w:rFonts w:hint="eastAsia"/>
        </w:rPr>
        <w:br/>
      </w:r>
      <w:r>
        <w:rPr>
          <w:rFonts w:hint="eastAsia"/>
        </w:rPr>
        <w:t>　　第九节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二、公司主营业务和产品结构</w:t>
      </w:r>
      <w:r>
        <w:rPr>
          <w:rFonts w:hint="eastAsia"/>
        </w:rPr>
        <w:br/>
      </w:r>
      <w:r>
        <w:rPr>
          <w:rFonts w:hint="eastAsia"/>
        </w:rPr>
        <w:t>　　　　三、科研和创新能力分析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2、质量控制优势</w:t>
      </w:r>
      <w:r>
        <w:rPr>
          <w:rFonts w:hint="eastAsia"/>
        </w:rPr>
        <w:br/>
      </w:r>
      <w:r>
        <w:rPr>
          <w:rFonts w:hint="eastAsia"/>
        </w:rPr>
        <w:t>　　　　　　3、产品结构优势</w:t>
      </w:r>
      <w:r>
        <w:rPr>
          <w:rFonts w:hint="eastAsia"/>
        </w:rPr>
        <w:br/>
      </w:r>
      <w:r>
        <w:rPr>
          <w:rFonts w:hint="eastAsia"/>
        </w:rPr>
        <w:t>　　　　　　4、品牌优势</w:t>
      </w:r>
      <w:r>
        <w:rPr>
          <w:rFonts w:hint="eastAsia"/>
        </w:rPr>
        <w:br/>
      </w:r>
      <w:r>
        <w:rPr>
          <w:rFonts w:hint="eastAsia"/>
        </w:rPr>
        <w:t>　　　　　　5、市场网络优势</w:t>
      </w:r>
      <w:r>
        <w:rPr>
          <w:rFonts w:hint="eastAsia"/>
        </w:rPr>
        <w:br/>
      </w:r>
      <w:r>
        <w:rPr>
          <w:rFonts w:hint="eastAsia"/>
        </w:rPr>
        <w:t>　　第十节 武汉生物制品研究所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二、企业主营业务和产品结构</w:t>
      </w:r>
      <w:r>
        <w:rPr>
          <w:rFonts w:hint="eastAsia"/>
        </w:rPr>
        <w:br/>
      </w:r>
      <w:r>
        <w:rPr>
          <w:rFonts w:hint="eastAsia"/>
        </w:rPr>
        <w:t>　　　　三、科研和创新能力分析</w:t>
      </w:r>
      <w:r>
        <w:rPr>
          <w:rFonts w:hint="eastAsia"/>
        </w:rPr>
        <w:br/>
      </w:r>
      <w:r>
        <w:rPr>
          <w:rFonts w:hint="eastAsia"/>
        </w:rPr>
        <w:t>　　　　四、质保体系分析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凝血酶市场发展趋势与及策略建议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第二节 凝血酶行业未来发展趋势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2024-2030年凝血酶行业投资机会与风险分析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2024-2030年中国凝血酶行业投资机会分析</w:t>
      </w:r>
      <w:r>
        <w:rPr>
          <w:rFonts w:hint="eastAsia"/>
        </w:rPr>
        <w:br/>
      </w:r>
      <w:r>
        <w:rPr>
          <w:rFonts w:hint="eastAsia"/>
        </w:rPr>
        <w:t>　　第二节 2024-2030年凝血酶行业环境风险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　　1、2024年世界经济运行基本情况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2、2024年世界经济运行的主要特点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3、对2024年世界经济的初步判断</w:t>
      </w:r>
      <w:r>
        <w:rPr>
          <w:rFonts w:hint="eastAsia"/>
        </w:rPr>
        <w:br/>
      </w:r>
      <w:r>
        <w:rPr>
          <w:rFonts w:hint="eastAsia"/>
        </w:rPr>
        <w:t>　　　　二、国内宏观经济风险</w:t>
      </w:r>
      <w:r>
        <w:rPr>
          <w:rFonts w:hint="eastAsia"/>
        </w:rPr>
        <w:br/>
      </w:r>
      <w:r>
        <w:rPr>
          <w:rFonts w:hint="eastAsia"/>
        </w:rPr>
        <w:t>　　　　三、国内宏观经济政策风险</w:t>
      </w:r>
      <w:r>
        <w:rPr>
          <w:rFonts w:hint="eastAsia"/>
        </w:rPr>
        <w:br/>
      </w:r>
      <w:r>
        <w:rPr>
          <w:rFonts w:hint="eastAsia"/>
        </w:rPr>
        <w:t>　　第三节 2024-2030年凝血酶行业市场风险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2024-2030年我国凝血酶行业投资建议分析</w:t>
      </w:r>
      <w:r>
        <w:rPr>
          <w:rFonts w:hint="eastAsia"/>
        </w:rPr>
        <w:br/>
      </w:r>
      <w:r>
        <w:rPr>
          <w:rFonts w:hint="eastAsia"/>
        </w:rPr>
        <w:t>　　第一节 投资战略研究</w:t>
      </w:r>
      <w:r>
        <w:rPr>
          <w:rFonts w:hint="eastAsia"/>
        </w:rPr>
        <w:br/>
      </w:r>
      <w:r>
        <w:rPr>
          <w:rFonts w:hint="eastAsia"/>
        </w:rPr>
        <w:t>　　第二节 (中^智林)投资策略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凝血机制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药品类主要政策法规</w:t>
      </w:r>
      <w:r>
        <w:rPr>
          <w:rFonts w:hint="eastAsia"/>
        </w:rPr>
        <w:br/>
      </w:r>
      <w:r>
        <w:rPr>
          <w:rFonts w:hint="eastAsia"/>
        </w:rPr>
        <w:t>　　图表 2024-2030年中国凝血酶行业成本费用利润率预测分析</w:t>
      </w:r>
      <w:r>
        <w:rPr>
          <w:rFonts w:hint="eastAsia"/>
        </w:rPr>
        <w:br/>
      </w:r>
      <w:r>
        <w:rPr>
          <w:rFonts w:hint="eastAsia"/>
        </w:rPr>
        <w:t>　　图表 2024-2030年中国凝血酶行业销售毛利率预测分析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2024-2030年中国凝血酶行业总资产利润率预测分析</w:t>
      </w:r>
      <w:r>
        <w:rPr>
          <w:rFonts w:hint="eastAsia"/>
        </w:rPr>
        <w:br/>
      </w:r>
      <w:r>
        <w:rPr>
          <w:rFonts w:hint="eastAsia"/>
        </w:rPr>
        <w:t>　　图表 2024-2030年中国凝血酶行业资产负债率预测分析</w:t>
      </w:r>
      <w:r>
        <w:rPr>
          <w:rFonts w:hint="eastAsia"/>
        </w:rPr>
        <w:br/>
      </w:r>
      <w:r>
        <w:rPr>
          <w:rFonts w:hint="eastAsia"/>
        </w:rPr>
        <w:t>　　图表 2024-2030年中国凝血酶行业流动资产比率预测分析</w:t>
      </w:r>
      <w:r>
        <w:rPr>
          <w:rFonts w:hint="eastAsia"/>
        </w:rPr>
        <w:br/>
      </w:r>
      <w:r>
        <w:rPr>
          <w:rFonts w:hint="eastAsia"/>
        </w:rPr>
        <w:t>　　图表 2024-2030年中国凝血酶行业存货周转率预测分析</w:t>
      </w:r>
      <w:r>
        <w:rPr>
          <w:rFonts w:hint="eastAsia"/>
        </w:rPr>
        <w:br/>
      </w:r>
      <w:r>
        <w:rPr>
          <w:rFonts w:hint="eastAsia"/>
        </w:rPr>
        <w:t>　　图表 2024-2030年中国凝血酶行业总资产周转率预测分析</w:t>
      </w:r>
      <w:r>
        <w:rPr>
          <w:rFonts w:hint="eastAsia"/>
        </w:rPr>
        <w:br/>
      </w:r>
      <w:r>
        <w:rPr>
          <w:rFonts w:hint="eastAsia"/>
        </w:rPr>
        <w:t>　　图表 2024-2030年我国凝血酶行业生产能力及增长预测</w:t>
      </w:r>
      <w:r>
        <w:rPr>
          <w:rFonts w:hint="eastAsia"/>
        </w:rPr>
        <w:br/>
      </w:r>
      <w:r>
        <w:rPr>
          <w:rFonts w:hint="eastAsia"/>
        </w:rPr>
        <w:t>　　图表 2024-2030年我国凝血酶行业产量及增长预测</w:t>
      </w:r>
      <w:r>
        <w:rPr>
          <w:rFonts w:hint="eastAsia"/>
        </w:rPr>
        <w:br/>
      </w:r>
      <w:r>
        <w:rPr>
          <w:rFonts w:hint="eastAsia"/>
        </w:rPr>
        <w:t>　　图表 2024-2030年我国凝血酶行业需求量及增长预测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3a7bd2636495f" w:history="1">
        <w:r>
          <w:rPr>
            <w:rStyle w:val="Hyperlink"/>
          </w:rPr>
          <w:t>中国凝血酶行业发展调研与市场前景预测报告（2024-2030年）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3a7bd2636495f" w:history="1">
        <w:r>
          <w:rPr>
            <w:rStyle w:val="Hyperlink"/>
          </w:rPr>
          <w:t>https://www.20087.com/M_YiLiaoBaoJian/27/NingXueMeiChanYeXianZhuangYuFaZhanQianJing.html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热点：血凝酶和凝血酶的区别、凝血酶原时间偏高说明什么、凝血酶原激酶、凝血酶原活动度、凝血酶功能、凝血酶是什么、凝血酶的作用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fb6c4cb2e4471" w:history="1">
      <w:r>
        <w:rPr>
          <w:rStyle w:val="Hyperlink"/>
        </w:rPr>
        <w:t>中国凝血酶行业发展调研与市场前景预测报告（2024-2030年）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7/NingXueMeiChanYeXianZhuangYuFaZhanQianJing.html" TargetMode="External" Id="Ra4d3a7bd2636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7/NingXueMeiChanYeXianZhuangYuFaZhanQianJing.html" TargetMode="External" Id="R16dfb6c4cb2e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2024-03-03T06:00:00Z</dcterms:created>
  <dcterms:modified xsi:type="dcterms:W3CDTF">2024-03-03T07:00:00Z</dcterms:modified>
  <dc:subject>中国凝血酶行业发展调研与市场前景预测报告（2024-2030年）</dc:subject>
  <dc:title>中国凝血酶行业发展调研与市场前景预测报告（2024-2030年）</dc:title>
  <cp:keywords>中国凝血酶行业发展调研与市场前景预测报告（2024-2030年）</cp:keywords>
  <dc:description>中国凝血酶行业发展调研与市场前景预测报告（2024-2030年）</dc:description>
</cp:coreProperties>
</file>