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d206d14f745fe" w:history="1">
              <w:r>
                <w:rPr>
                  <w:rStyle w:val="Hyperlink"/>
                </w:rPr>
                <w:t>2024-2030年中国医用供氧类医疗器械市场调查研究及发展前景趋势分析报告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d206d14f745fe" w:history="1">
              <w:r>
                <w:rPr>
                  <w:rStyle w:val="Hyperlink"/>
                </w:rPr>
                <w:t>2024-2030年中国医用供氧类医疗器械市场调查研究及发展前景趋势分析报告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d206d14f745fe" w:history="1">
                <w:r>
                  <w:rPr>
                    <w:rStyle w:val="Hyperlink"/>
                  </w:rPr>
                  <w:t>https://www.20087.com/7/02/YiYongGongYangLeiYiLiaoQiXieDeFaZhanQuShi.html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供氧类医疗器械主要用于提供氧气治疗，适用于呼吸系统疾病患者。近年来，随着人口老龄化加剧以及慢性呼吸系统疾病的增多，这类医疗器械的需求量持续上升。现代医用供氧设备不仅提供了稳定的氧气供应，而且通过采用先进的传感技术和流控系统，能够实现精准的氧气浓度调节。</w:t>
      </w:r>
      <w:r>
        <w:rPr>
          <w:rFonts w:hint="eastAsia"/>
        </w:rPr>
        <w:br/>
      </w:r>
      <w:r>
        <w:rPr>
          <w:rFonts w:hint="eastAsia"/>
        </w:rPr>
        <w:t>　　未来，医用供氧类医疗器械的发展将更加侧重于智能化和便携化。随着物联网技术的应用，医用供氧设备将能够实现远程监控和自动调节，提高治疗的准确性和便利性。同时，随着材料轻量化技术的进步，供氧设备将变得更加轻巧便携，便于患者在家中或外出时使用。此外，随着对患者体验的关注度提升，设备的人机交互界面将更加友好易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中国医疗器械行业发展综述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行业研究背景及研究方法</w:t>
      </w:r>
      <w:r>
        <w:rPr>
          <w:rFonts w:hint="eastAsia"/>
        </w:rPr>
        <w:br/>
      </w:r>
      <w:r>
        <w:rPr>
          <w:rFonts w:hint="eastAsia"/>
        </w:rPr>
        <w:t>　　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</w:t>
      </w:r>
      <w:r>
        <w:rPr>
          <w:rFonts w:hint="eastAsia"/>
        </w:rPr>
        <w:br/>
      </w:r>
      <w:r>
        <w:rPr>
          <w:rFonts w:hint="eastAsia"/>
        </w:rPr>
        <w:t>　　1.2 医疗器械行业定义</w:t>
      </w:r>
      <w:r>
        <w:rPr>
          <w:rFonts w:hint="eastAsia"/>
        </w:rPr>
        <w:br/>
      </w:r>
      <w:r>
        <w:rPr>
          <w:rFonts w:hint="eastAsia"/>
        </w:rPr>
        <w:t>　　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1.2.2 行业在医药工业中的地位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行业产品定义及分类</w:t>
      </w:r>
      <w:r>
        <w:rPr>
          <w:rFonts w:hint="eastAsia"/>
        </w:rPr>
        <w:br/>
      </w:r>
      <w:r>
        <w:rPr>
          <w:rFonts w:hint="eastAsia"/>
        </w:rPr>
        <w:t>　　　　1.3.1 医疗器械行业产品定义</w:t>
      </w:r>
      <w:r>
        <w:rPr>
          <w:rFonts w:hint="eastAsia"/>
        </w:rPr>
        <w:br/>
      </w:r>
      <w:r>
        <w:rPr>
          <w:rFonts w:hint="eastAsia"/>
        </w:rPr>
        <w:t>　　　　1.3.2 医疗器械行业产品分类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行业供需平衡与主要经济指标分析</w:t>
      </w:r>
      <w:r>
        <w:rPr>
          <w:rFonts w:hint="eastAsia"/>
        </w:rPr>
        <w:br/>
      </w:r>
      <w:r>
        <w:rPr>
          <w:rFonts w:hint="eastAsia"/>
        </w:rPr>
        <w:t>　　2.1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（1）资产规模变化分析</w:t>
      </w:r>
      <w:r>
        <w:rPr>
          <w:rFonts w:hint="eastAsia"/>
        </w:rPr>
        <w:br/>
      </w:r>
      <w:r>
        <w:rPr>
          <w:rFonts w:hint="eastAsia"/>
        </w:rPr>
        <w:t>　　　　（2）利润变化分析</w:t>
      </w:r>
      <w:r>
        <w:rPr>
          <w:rFonts w:hint="eastAsia"/>
        </w:rPr>
        <w:br/>
      </w:r>
      <w:r>
        <w:rPr>
          <w:rFonts w:hint="eastAsia"/>
        </w:rPr>
        <w:t>　　2.2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　　2.2.1 医疗器械行业供给总量</w:t>
      </w:r>
      <w:r>
        <w:rPr>
          <w:rFonts w:hint="eastAsia"/>
        </w:rPr>
        <w:br/>
      </w:r>
      <w:r>
        <w:rPr>
          <w:rFonts w:hint="eastAsia"/>
        </w:rPr>
        <w:t>　　　　2.2.2 医疗器械行业供给结构变化</w:t>
      </w:r>
      <w:r>
        <w:rPr>
          <w:rFonts w:hint="eastAsia"/>
        </w:rPr>
        <w:br/>
      </w:r>
      <w:r>
        <w:rPr>
          <w:rFonts w:hint="eastAsia"/>
        </w:rPr>
        <w:t>　　　　2.2.3 医疗器械行业供给预测</w:t>
      </w:r>
      <w:r>
        <w:rPr>
          <w:rFonts w:hint="eastAsia"/>
        </w:rPr>
        <w:br/>
      </w:r>
      <w:r>
        <w:rPr>
          <w:rFonts w:hint="eastAsia"/>
        </w:rPr>
        <w:t>　　2.3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　　2.3.1 医疗器械行业需求总量</w:t>
      </w:r>
      <w:r>
        <w:rPr>
          <w:rFonts w:hint="eastAsia"/>
        </w:rPr>
        <w:br/>
      </w:r>
      <w:r>
        <w:rPr>
          <w:rFonts w:hint="eastAsia"/>
        </w:rPr>
        <w:t>　　　　2.3.2 医疗器械行业需求结构变化</w:t>
      </w:r>
      <w:r>
        <w:rPr>
          <w:rFonts w:hint="eastAsia"/>
        </w:rPr>
        <w:br/>
      </w:r>
      <w:r>
        <w:rPr>
          <w:rFonts w:hint="eastAsia"/>
        </w:rPr>
        <w:t>　　　　2.3.3 医疗器械行业需求预测</w:t>
      </w:r>
      <w:r>
        <w:rPr>
          <w:rFonts w:hint="eastAsia"/>
        </w:rPr>
        <w:br/>
      </w:r>
      <w:r>
        <w:rPr>
          <w:rFonts w:hint="eastAsia"/>
        </w:rPr>
        <w:t>　　2.4 中国医疗器械行业供需平衡分析及预测</w:t>
      </w:r>
      <w:r>
        <w:rPr>
          <w:rFonts w:hint="eastAsia"/>
        </w:rPr>
        <w:br/>
      </w:r>
      <w:r>
        <w:rPr>
          <w:rFonts w:hint="eastAsia"/>
        </w:rPr>
        <w:t>　　　　2.4.1 医疗器械行业供求平衡情况</w:t>
      </w:r>
      <w:r>
        <w:rPr>
          <w:rFonts w:hint="eastAsia"/>
        </w:rPr>
        <w:br/>
      </w:r>
      <w:r>
        <w:rPr>
          <w:rFonts w:hint="eastAsia"/>
        </w:rPr>
        <w:t>　　　　2.4.2 医疗器械行业供求平衡预测</w:t>
      </w:r>
      <w:r>
        <w:rPr>
          <w:rFonts w:hint="eastAsia"/>
        </w:rPr>
        <w:br/>
      </w:r>
      <w:r>
        <w:rPr>
          <w:rFonts w:hint="eastAsia"/>
        </w:rPr>
        <w:t>　　2.5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　　2.5.1 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2.5.2 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2.5.3 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2.5.4 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2.5.5 医疗器械行业发展能力分析</w:t>
      </w:r>
      <w:r>
        <w:rPr>
          <w:rFonts w:hint="eastAsia"/>
        </w:rPr>
        <w:br/>
      </w:r>
      <w:r>
        <w:rPr>
          <w:rFonts w:hint="eastAsia"/>
        </w:rPr>
        <w:t>　　2.6 2023年医疗器械行业运营状况分析</w:t>
      </w:r>
      <w:r>
        <w:rPr>
          <w:rFonts w:hint="eastAsia"/>
        </w:rPr>
        <w:br/>
      </w:r>
      <w:r>
        <w:rPr>
          <w:rFonts w:hint="eastAsia"/>
        </w:rPr>
        <w:t>　　　　2.6.1 2023年行业产业规模分析</w:t>
      </w:r>
      <w:r>
        <w:rPr>
          <w:rFonts w:hint="eastAsia"/>
        </w:rPr>
        <w:br/>
      </w:r>
      <w:r>
        <w:rPr>
          <w:rFonts w:hint="eastAsia"/>
        </w:rPr>
        <w:t>　　　　2.6.2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2.6.3 2023年行业产销分析</w:t>
      </w:r>
      <w:r>
        <w:rPr>
          <w:rFonts w:hint="eastAsia"/>
        </w:rPr>
        <w:br/>
      </w:r>
      <w:r>
        <w:rPr>
          <w:rFonts w:hint="eastAsia"/>
        </w:rPr>
        <w:t>　　　　2.6.4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2.6.5 2023年行业盈亏分析</w:t>
      </w:r>
      <w:r>
        <w:rPr>
          <w:rFonts w:hint="eastAsia"/>
        </w:rPr>
        <w:br/>
      </w:r>
      <w:r>
        <w:rPr>
          <w:rFonts w:hint="eastAsia"/>
        </w:rPr>
        <w:t>　　2.7 中国医疗器械行业进出口分析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2.7.1 中国医疗器械行业进口情况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（1）行业进口规模统计</w:t>
      </w:r>
      <w:r>
        <w:rPr>
          <w:rFonts w:hint="eastAsia"/>
        </w:rPr>
        <w:br/>
      </w:r>
      <w:r>
        <w:rPr>
          <w:rFonts w:hint="eastAsia"/>
        </w:rPr>
        <w:t>　　　　（2）行业进口区域分布</w:t>
      </w:r>
      <w:r>
        <w:rPr>
          <w:rFonts w:hint="eastAsia"/>
        </w:rPr>
        <w:br/>
      </w:r>
      <w:r>
        <w:rPr>
          <w:rFonts w:hint="eastAsia"/>
        </w:rPr>
        <w:t>　　　　（3）行业进口企业分布</w:t>
      </w:r>
      <w:r>
        <w:rPr>
          <w:rFonts w:hint="eastAsia"/>
        </w:rPr>
        <w:br/>
      </w:r>
      <w:r>
        <w:rPr>
          <w:rFonts w:hint="eastAsia"/>
        </w:rPr>
        <w:t>　　　　（4）行业进口省市分布</w:t>
      </w:r>
      <w:r>
        <w:rPr>
          <w:rFonts w:hint="eastAsia"/>
        </w:rPr>
        <w:br/>
      </w:r>
      <w:r>
        <w:rPr>
          <w:rFonts w:hint="eastAsia"/>
        </w:rPr>
        <w:t>　　　　2.7.2 中国医疗器械行业出口情况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（1）行业出口规模统计</w:t>
      </w:r>
      <w:r>
        <w:rPr>
          <w:rFonts w:hint="eastAsia"/>
        </w:rPr>
        <w:br/>
      </w:r>
      <w:r>
        <w:rPr>
          <w:rFonts w:hint="eastAsia"/>
        </w:rPr>
        <w:t>　　　　（2）行业出口区域分布</w:t>
      </w:r>
      <w:r>
        <w:rPr>
          <w:rFonts w:hint="eastAsia"/>
        </w:rPr>
        <w:br/>
      </w:r>
      <w:r>
        <w:rPr>
          <w:rFonts w:hint="eastAsia"/>
        </w:rPr>
        <w:t>　　　　（3）行业出口企业分布</w:t>
      </w:r>
      <w:r>
        <w:rPr>
          <w:rFonts w:hint="eastAsia"/>
        </w:rPr>
        <w:br/>
      </w:r>
      <w:r>
        <w:rPr>
          <w:rFonts w:hint="eastAsia"/>
        </w:rPr>
        <w:t>　　　　（4）行业出口省市分布</w:t>
      </w:r>
      <w:r>
        <w:rPr>
          <w:rFonts w:hint="eastAsia"/>
        </w:rPr>
        <w:br/>
      </w:r>
      <w:r>
        <w:rPr>
          <w:rFonts w:hint="eastAsia"/>
        </w:rPr>
        <w:t>　　　　2.7.3 医疗器械行业出口创新基地分析</w:t>
      </w:r>
      <w:r>
        <w:rPr>
          <w:rFonts w:hint="eastAsia"/>
        </w:rPr>
        <w:br/>
      </w:r>
      <w:r>
        <w:rPr>
          <w:rFonts w:hint="eastAsia"/>
        </w:rPr>
        <w:t>　　　　2.7.4 医疗器械行业进出口市场前景分析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</w:t>
      </w:r>
      <w:r>
        <w:rPr>
          <w:rFonts w:hint="eastAsia"/>
        </w:rPr>
        <w:br/>
      </w:r>
      <w:r>
        <w:rPr>
          <w:rFonts w:hint="eastAsia"/>
        </w:rPr>
        <w:t>　　　　（2）行业出口前景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中:智:林:－医用供氧类医疗器械市场竞争格局与发展前景分析</w:t>
      </w:r>
      <w:r>
        <w:rPr>
          <w:rFonts w:hint="eastAsia"/>
        </w:rPr>
        <w:br/>
      </w:r>
      <w:r>
        <w:rPr>
          <w:rFonts w:hint="eastAsia"/>
        </w:rPr>
        <w:t>　　3.1 医用供氧类医疗器械市场概况</w:t>
      </w:r>
      <w:r>
        <w:rPr>
          <w:rFonts w:hint="eastAsia"/>
        </w:rPr>
        <w:br/>
      </w:r>
      <w:r>
        <w:rPr>
          <w:rFonts w:hint="eastAsia"/>
        </w:rPr>
        <w:t>　　3.2 医用供氧类医疗器械市场容量</w:t>
      </w:r>
      <w:r>
        <w:rPr>
          <w:rFonts w:hint="eastAsia"/>
        </w:rPr>
        <w:br/>
      </w:r>
      <w:r>
        <w:rPr>
          <w:rFonts w:hint="eastAsia"/>
        </w:rPr>
        <w:t>　　3.3 医用供氧类医疗器械市场竞争格局</w:t>
      </w:r>
      <w:r>
        <w:rPr>
          <w:rFonts w:hint="eastAsia"/>
        </w:rPr>
        <w:br/>
      </w:r>
      <w:r>
        <w:rPr>
          <w:rFonts w:hint="eastAsia"/>
        </w:rPr>
        <w:t>　　3.4 医用供氧类医疗器械市场发展前景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1：医疗仪器设备及器械制造行业分类及代码</w:t>
      </w:r>
      <w:r>
        <w:rPr>
          <w:rFonts w:hint="eastAsia"/>
        </w:rPr>
        <w:br/>
      </w:r>
      <w:r>
        <w:rPr>
          <w:rFonts w:hint="eastAsia"/>
        </w:rPr>
        <w:t>　　图表 2：2018-2023年医疗器械行业工业总产值占医药工业总产值的比重走势图（单位：亿元，%）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3：2018-2023年医疗器械行业工业总产值及其占gdp比重走势图（单位：亿元，%）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4：医疗器械分类目录</w:t>
      </w:r>
      <w:r>
        <w:rPr>
          <w:rFonts w:hint="eastAsia"/>
        </w:rPr>
        <w:br/>
      </w:r>
      <w:r>
        <w:rPr>
          <w:rFonts w:hint="eastAsia"/>
        </w:rPr>
        <w:t>　　图表 5：医疗器械行业产品分类（1）</w:t>
      </w:r>
      <w:r>
        <w:rPr>
          <w:rFonts w:hint="eastAsia"/>
        </w:rPr>
        <w:br/>
      </w:r>
      <w:r>
        <w:rPr>
          <w:rFonts w:hint="eastAsia"/>
        </w:rPr>
        <w:t>　　图表 6：医疗器械行业产品分类（2）</w:t>
      </w:r>
      <w:r>
        <w:rPr>
          <w:rFonts w:hint="eastAsia"/>
        </w:rPr>
        <w:br/>
      </w:r>
      <w:r>
        <w:rPr>
          <w:rFonts w:hint="eastAsia"/>
        </w:rPr>
        <w:t>　　图表 7：医疗器械行业产品分类（3）</w:t>
      </w:r>
      <w:r>
        <w:rPr>
          <w:rFonts w:hint="eastAsia"/>
        </w:rPr>
        <w:br/>
      </w:r>
      <w:r>
        <w:rPr>
          <w:rFonts w:hint="eastAsia"/>
        </w:rPr>
        <w:t>　　图表 8：2018-2023年我国医疗器械及医药工业产值同比增长情况（单位：亿元，%）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10：我国医疗器械市场各品牌竞争格局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11：2018-2023年中国医疗器械行业主要经济指标统计（单位：家，人，亿元，%）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12：2018-2023年中国医疗器械行业资产负债规模变化趋势图（单位：亿元，%）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13：2018-2023年中国医疗器械行业利润总额变化情况（单位：亿元，%）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14：2018-2023年中国医疗器械行业利润总额变化趋势图（单位：亿元，%）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15：2018-2023年中国医疗器械行业工业总产值变化情况（单位：亿元，%）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16：2018-2023年中国医疗器械行业工业总产值变化趋势图（单位：亿元，%）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17：2018-2023年中国医疗器械各子行业工业总产值比重变化情况（单位：%）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18：2023年中国医疗器械各子行业工业总产值比重图（单位：%）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19：2024-2030年中国医疗器械工业总产值预测（单位：亿元）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20：2024-2030年中国医疗器械各子行业工业总产值比重预测（单位：%）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22：2018-2023年中国医疗器械各子行业销售收入比重变化情况（单位：%）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23：2023年中国医疗器械各子行业销售收入比重图（单位：%）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24：2024-2030年中国医疗器械行业销售收入预测（单位：亿元）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25：2018-2023年医疗器械行业产销率变化趋势图（单位：%）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26：2018-2023年医疗器械行业库存产成品变化情况（单位：亿元，%）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27：2018-2023年医疗器械行业经营效益分析（单位：家，万人，亿元，%）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30：2018-2023年中国医疗器械行业偿债能力分析（单位：%，倍）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31：2018-2023年中国医疗器械行业发展能力分析（单位：%）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32：2023年医疗器械行业产业规模分析（单位：家，万人，亿元）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33：2023年医疗器械行业产业规模分析（按经济类型划分）（单位：家，人，万元）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34：2023年医疗器械行业产业规模分析（按地区划分）（单位：家，人，万元）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35：2023年医疗器械行业资本/劳动密集度分析（单位：万元/人，万元/单位）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36：2023年医疗器械行业资本/劳动密集度分析（按经济类型划分）（单位：万元/人，万元/单位）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37：2023年医疗器械行业资本/劳动密集度分析（重点地区划分）（单位：万元/人，万元/单位）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38：2023年医疗器械行业产销情况（单位：亿元，%）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39：2023年医疗器械行业产销情况（按经济类型划分）（单位：万元，%）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40：2023年医疗器械行业产销情况（按重点地区划分）（单位：万元，%）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41：2023年医疗器械行业成本费用情况（单位：亿元）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42：2023年医疗器械行业成本费用结构情况（单位：%）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43：2023年医疗器械行业成本费用情况（按经济类型划分）（单位：万元）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44：2023年医疗器械行业成本费用情况（按重点地区划分）（单位：万元）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45：2023年医疗器械行业盈亏情况（单位：亿元，%）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46：2023年医疗器械行业盈亏情况（按经济类型划分）（单位：万元，%）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47：2023年医疗器械行业盈亏情况（按重点地区划分）（单位：万元，%）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48：2023年中国医疗器械进口分类情况（单位：亿美元，%）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49：2023年中国医疗器械进口国别集中度分析（单位：亿美元，%）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50：2023年中国医疗器械进口企业集中度分析（单位：家，亿美元，%）</w:t>
      </w:r>
      <w:r>
        <w:rPr>
          <w:rFonts w:hint="eastAsia"/>
        </w:rPr>
        <w:br/>
      </w:r>
      <w:r>
        <w:rPr>
          <w:rFonts w:hint="eastAsia"/>
        </w:rPr>
        <w:t>　　图表 51：2023年中国医疗器械进口省市集中度分析（单位：%）</w:t>
      </w:r>
      <w:r>
        <w:rPr>
          <w:rFonts w:hint="eastAsia"/>
        </w:rPr>
        <w:br/>
      </w:r>
      <w:r>
        <w:rPr>
          <w:rFonts w:hint="eastAsia"/>
        </w:rPr>
        <w:t>　　图表 52：2023年中国医疗器械出口分类情况（单位：亿美元，%）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53：2023年中国医疗器械具体产品出口情况（单位：亿美元，%）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54：2023年中国医疗器械出口区域分布（单位：亿美元，%）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55：2023年中国医疗器械出口企业分布（单位：家，亿美元，%）</w:t>
      </w:r>
      <w:r>
        <w:rPr>
          <w:rFonts w:hint="eastAsia"/>
        </w:rPr>
        <w:br/>
      </w:r>
      <w:r>
        <w:rPr>
          <w:rFonts w:hint="eastAsia"/>
        </w:rPr>
        <w:t>　　图表 56：2023年中国医疗器械出口企业前二十强名单</w:t>
      </w:r>
      <w:r>
        <w:rPr>
          <w:rFonts w:hint="eastAsia"/>
        </w:rPr>
        <w:br/>
      </w:r>
      <w:r>
        <w:rPr>
          <w:rFonts w:hint="eastAsia"/>
        </w:rPr>
        <w:t>　　图表 57：2023年中国医疗器械出口企业前二十强（分产品统计）</w:t>
      </w:r>
      <w:r>
        <w:rPr>
          <w:rFonts w:hint="eastAsia"/>
        </w:rPr>
        <w:br/>
      </w:r>
      <w:r>
        <w:rPr>
          <w:rFonts w:hint="eastAsia"/>
        </w:rPr>
        <w:t>　　图表 58：2023年中国医疗器械出口省市集中度分析（单位：%）</w:t>
      </w:r>
      <w:r>
        <w:rPr>
          <w:rFonts w:hint="eastAsia"/>
        </w:rPr>
        <w:br/>
      </w:r>
      <w:r>
        <w:rPr>
          <w:rFonts w:hint="eastAsia"/>
        </w:rPr>
        <w:t>　　图表 59：2023年中国医疗器械出口基地集中度分析（单位：万美元，%）</w:t>
      </w:r>
      <w:r>
        <w:rPr>
          <w:rFonts w:hint="eastAsia"/>
        </w:rPr>
        <w:br/>
      </w:r>
      <w:r>
        <w:rPr>
          <w:rFonts w:hint="eastAsia"/>
        </w:rPr>
        <w:t>　　图表 60：医用分子筛制氧设备竞争格局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d206d14f745fe" w:history="1">
        <w:r>
          <w:rPr>
            <w:rStyle w:val="Hyperlink"/>
          </w:rPr>
          <w:t>2024-2030年中国医用供氧类医疗器械市场调查研究及发展前景趋势分析报告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d206d14f745fe" w:history="1">
        <w:r>
          <w:rPr>
            <w:rStyle w:val="Hyperlink"/>
          </w:rPr>
          <w:t>https://www.20087.com/7/02/YiYongGongYangLeiYiLiaoQiXieDeFaZhanQuShi.html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04b7479484799" w:history="1">
      <w:r>
        <w:rPr>
          <w:rStyle w:val="Hyperlink"/>
        </w:rPr>
        <w:t>2024-2030年中国医用供氧类医疗器械市场调查研究及发展前景趋势分析报告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YongGongYangLeiYiLiaoQiXieDeFaZhanQuShi.html" TargetMode="External" Id="R08ad206d14f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YongGongYangLeiYiLiaoQiXieDeFaZhanQuShi.html" TargetMode="External" Id="R3c204b747948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2023-08-11T08:49:00Z</dcterms:created>
  <dcterms:modified xsi:type="dcterms:W3CDTF">2023-08-11T09:49:00Z</dcterms:modified>
  <dc:subject>2024-2030年中国医用供氧类医疗器械市场调查研究及发展前景趋势分析报告</dc:subject>
  <dc:title>2024-2030年中国医用供氧类医疗器械市场调查研究及发展前景趋势分析报告</dc:title>
  <cp:keywords>2024-2030年中国医用供氧类医疗器械市场调查研究及发展前景趋势分析报告</cp:keywords>
  <dc:description>2024-2030年中国医用供氧类医疗器械市场调查研究及发展前景趋势分析报告</dc:description>
</cp:coreProperties>
</file>