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61c2d08384aa9" w:history="1">
              <w:r>
                <w:rPr>
                  <w:rStyle w:val="Hyperlink"/>
                </w:rPr>
                <w:t>2024-2030年中国医院用MRI产业市场研究分析及发展前景预测报告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61c2d08384aa9" w:history="1">
              <w:r>
                <w:rPr>
                  <w:rStyle w:val="Hyperlink"/>
                </w:rPr>
                <w:t>2024-2030年中国医院用MRI产业市场研究分析及发展前景预测报告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61c2d08384aa9" w:history="1">
                <w:r>
                  <w:rPr>
                    <w:rStyle w:val="Hyperlink"/>
                  </w:rPr>
                  <w:t>https://www.20087.com/7/12/YiYuanYongMRIShiChangDiaoYanBaoGao.html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用MRI（磁共振成像）是一种利用磁场和射频波对人体内部结构进行成像的医疗设备，广泛应用于疾病诊断和治疗。随着医疗技术的进步和人们对健康的重视，医院用MRI的市场需求不断增加。目前，医院用MRI的生产主要集中在一些大型的医疗设备制造企业，这些企业通过技术创新和产品质量提升，提高了设备的性能和可靠性。</w:t>
      </w:r>
      <w:r>
        <w:rPr>
          <w:rFonts w:hint="eastAsia"/>
        </w:rPr>
        <w:br/>
      </w:r>
      <w:r>
        <w:rPr>
          <w:rFonts w:hint="eastAsia"/>
        </w:rPr>
        <w:t>　　未来，医院用MRI行业将朝着高分辨率化、智能化和多功能化方向发展。高分辨率技术的应用将进一步提高MRI的成像质量和诊断准确性。智能化技术的融合将实现MRI的自动诊断、数据分析和远程控制，提升医疗服务的效率和质量。多功能化设计将使MRI具备更多的功能，如多模态成像、实时监测等，满足不同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61c2d08384aa9" w:history="1">
        <w:r>
          <w:rPr>
            <w:rStyle w:val="Hyperlink"/>
          </w:rPr>
          <w:t>2024-2030年中国医院用MRI产业市场研究分析及发展前景预测报告</w:t>
        </w:r>
      </w:hyperlink>
      <w:r>
        <w:rPr>
          <w:rFonts w:hint="eastAsia"/>
        </w:rPr>
        <w:t>》主要依据国家统计局、发改委、国务院发展研究中心、国家信息中心、医院用MRI相关协会的基础信息以及医院用MRI科研单位等提供的大量详实资料，对医院用MRI行业发展环境、医院用MRI产业链、医院用MRI市场供需、医院用MRI市场价格、医院用MRI重点企业等现状进行深入研究，并重点预测了医院用MRI行业市场前景及医院用MRI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61c2d08384aa9" w:history="1">
        <w:r>
          <w:rPr>
            <w:rStyle w:val="Hyperlink"/>
          </w:rPr>
          <w:t>2024-2030年中国医院用MRI产业市场研究分析及发展前景预测报告</w:t>
        </w:r>
      </w:hyperlink>
      <w:r>
        <w:rPr>
          <w:rFonts w:hint="eastAsia"/>
        </w:rPr>
        <w:t>》揭示了医院用MRI市场潜在需求与机会，为战略投资者选择恰当的医院用MRI投资时机和公司领导层做医院用MRI战略规划提供准确的医院用MRI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医院用MRI行业概述</w:t>
      </w:r>
      <w:r>
        <w:rPr>
          <w:rFonts w:hint="eastAsia"/>
        </w:rPr>
        <w:br/>
      </w:r>
      <w:r>
        <w:rPr>
          <w:rFonts w:hint="eastAsia"/>
        </w:rPr>
        <w:t>　　第一节 医院用MRI行业界定</w:t>
      </w:r>
      <w:r>
        <w:rPr>
          <w:rFonts w:hint="eastAsia"/>
        </w:rPr>
        <w:br/>
      </w:r>
      <w:r>
        <w:rPr>
          <w:rFonts w:hint="eastAsia"/>
        </w:rPr>
        <w:t>　　第二节 医院用MRI行业发展历程</w:t>
      </w:r>
      <w:r>
        <w:rPr>
          <w:rFonts w:hint="eastAsia"/>
        </w:rPr>
        <w:br/>
      </w:r>
      <w:r>
        <w:rPr>
          <w:rFonts w:hint="eastAsia"/>
        </w:rPr>
        <w:t>　　第三节 医院用MRI产业链分析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二、医院用MRI产业链模型分析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2023-2024年中国医院用MRI行业发展环境分析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中国医院用MRI行业发展经济环境分析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中国医院用MRI行业发展政策环境分析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一、医院用MRI行业政策影响分析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二、相关医院用MRI行业标准分析</w:t>
      </w:r>
      <w:r>
        <w:rPr>
          <w:rFonts w:hint="eastAsia"/>
        </w:rPr>
        <w:br/>
      </w:r>
      <w:r>
        <w:rPr>
          <w:rFonts w:hint="eastAsia"/>
        </w:rPr>
        <w:t>　　第三节 中国医院用MRI行业发展社会环境分析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2023-2024年世界医院用MRI行业市场运行形势分析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2023-2024年全球医院用MRI行业发展概况</w:t>
      </w:r>
      <w:r>
        <w:rPr>
          <w:rFonts w:hint="eastAsia"/>
        </w:rPr>
        <w:br/>
      </w:r>
      <w:r>
        <w:rPr>
          <w:rFonts w:hint="eastAsia"/>
        </w:rPr>
        <w:t>　　第二节 世界医院用MRI行业发展走势</w:t>
      </w:r>
      <w:r>
        <w:rPr>
          <w:rFonts w:hint="eastAsia"/>
        </w:rPr>
        <w:br/>
      </w:r>
      <w:r>
        <w:rPr>
          <w:rFonts w:hint="eastAsia"/>
        </w:rPr>
        <w:t>　　　　一、全球医院用MRI行业市场分布情况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二、全球医院用MRI行业发展趋势分析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全球医院用MRI行业重点国家和区域分析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中国医院用MRI行业市场供需状况分析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中国医院用MRI市场规模情况</w:t>
      </w:r>
      <w:r>
        <w:rPr>
          <w:rFonts w:hint="eastAsia"/>
        </w:rPr>
        <w:br/>
      </w:r>
      <w:r>
        <w:rPr>
          <w:rFonts w:hint="eastAsia"/>
        </w:rPr>
        <w:t>　　第二节 中国医院用MRI行业盈利情况分析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中国医院用MRI市场需求状况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一、2019-2024年医院用MRI市场需求情况</w:t>
      </w:r>
      <w:r>
        <w:rPr>
          <w:rFonts w:hint="eastAsia"/>
        </w:rPr>
        <w:br/>
      </w:r>
      <w:r>
        <w:rPr>
          <w:rFonts w:hint="eastAsia"/>
        </w:rPr>
        <w:t>　　　　二、2024年医院用MRI行业市场需求特点分析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三、2024-2030年医院用MRI市场需求预测</w:t>
      </w:r>
      <w:r>
        <w:rPr>
          <w:rFonts w:hint="eastAsia"/>
        </w:rPr>
        <w:br/>
      </w:r>
      <w:r>
        <w:rPr>
          <w:rFonts w:hint="eastAsia"/>
        </w:rPr>
        <w:t>　　第四节 中国医院用MRI行业市场供给状况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一、2019-2024年医院用MRI市场供给情况</w:t>
      </w:r>
      <w:r>
        <w:rPr>
          <w:rFonts w:hint="eastAsia"/>
        </w:rPr>
        <w:br/>
      </w:r>
      <w:r>
        <w:rPr>
          <w:rFonts w:hint="eastAsia"/>
        </w:rPr>
        <w:t>　　　　二、2024年医院用MRI行业市场供给特点分析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三、2024-2030年医院用MRI市场供给预测</w:t>
      </w:r>
      <w:r>
        <w:rPr>
          <w:rFonts w:hint="eastAsia"/>
        </w:rPr>
        <w:br/>
      </w:r>
      <w:r>
        <w:rPr>
          <w:rFonts w:hint="eastAsia"/>
        </w:rPr>
        <w:t>　　第五节 医院用MRI行业市场供需平衡状况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医院用MRI细分行业市场调研</w:t>
      </w:r>
      <w:r>
        <w:rPr>
          <w:rFonts w:hint="eastAsia"/>
        </w:rPr>
        <w:br/>
      </w:r>
      <w:r>
        <w:rPr>
          <w:rFonts w:hint="eastAsia"/>
        </w:rPr>
        <w:t>　　第一节 医院用MRI细分行业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医院用MRI细分行业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中国医院用MRI行业市场行情分析预测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医院用MRI价格影响因素分析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2019-2024年中国医院用MRI市场价格趋向分析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2024-2030年中国医院用MRI市场价格趋向预测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2019-2024年中国医院用MRI行业总体发展状况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中国医院用MRI行业规模情况分析</w:t>
      </w:r>
      <w:r>
        <w:rPr>
          <w:rFonts w:hint="eastAsia"/>
        </w:rPr>
        <w:br/>
      </w:r>
      <w:r>
        <w:rPr>
          <w:rFonts w:hint="eastAsia"/>
        </w:rPr>
        <w:t>　　　　一、医院用MRI行业单位规模情况分析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二、医院用MRI行业人员规模状况分析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三、医院用MRI行业资产规模状况分析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四、医院用MRI行业市场规模状况分析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五、医院用MRI行业敏感性分析</w:t>
      </w:r>
      <w:r>
        <w:rPr>
          <w:rFonts w:hint="eastAsia"/>
        </w:rPr>
        <w:br/>
      </w:r>
      <w:r>
        <w:rPr>
          <w:rFonts w:hint="eastAsia"/>
        </w:rPr>
        <w:t>　　第二节 中国医院用MRI行业财务能力分析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一、医院用MRI行业盈利能力分析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二、医院用MRI行业偿债能力分析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三、医院用MRI行业营运能力分析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四、医院用MRI行业发展能力分析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2019-2024年中国医院用MRI行业重点区域发展分析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一、中国医院用MRI行业重点区域市场结构变化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二、**地区医院用MRI行业发展分析</w:t>
      </w:r>
      <w:r>
        <w:rPr>
          <w:rFonts w:hint="eastAsia"/>
        </w:rPr>
        <w:br/>
      </w:r>
      <w:r>
        <w:rPr>
          <w:rFonts w:hint="eastAsia"/>
        </w:rPr>
        <w:t>　　　　三、**地区医院用MRI行业发展分析</w:t>
      </w:r>
      <w:r>
        <w:rPr>
          <w:rFonts w:hint="eastAsia"/>
        </w:rPr>
        <w:br/>
      </w:r>
      <w:r>
        <w:rPr>
          <w:rFonts w:hint="eastAsia"/>
        </w:rPr>
        <w:t>　　　　四、**地区医院用MRI行业发展分析</w:t>
      </w:r>
      <w:r>
        <w:rPr>
          <w:rFonts w:hint="eastAsia"/>
        </w:rPr>
        <w:br/>
      </w:r>
      <w:r>
        <w:rPr>
          <w:rFonts w:hint="eastAsia"/>
        </w:rPr>
        <w:t>　　　　五、**地区医院用MRI行业发展分析</w:t>
      </w:r>
      <w:r>
        <w:rPr>
          <w:rFonts w:hint="eastAsia"/>
        </w:rPr>
        <w:br/>
      </w:r>
      <w:r>
        <w:rPr>
          <w:rFonts w:hint="eastAsia"/>
        </w:rPr>
        <w:t>　　　　六、**地区医院用MRI行业发展分析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医院用MRI行业重点企业发展调研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医院用MRI重点企业——******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二、医院用MRI企业经营情况分析</w:t>
      </w:r>
      <w:r>
        <w:rPr>
          <w:rFonts w:hint="eastAsia"/>
        </w:rPr>
        <w:br/>
      </w:r>
      <w:r>
        <w:rPr>
          <w:rFonts w:hint="eastAsia"/>
        </w:rPr>
        <w:t>　　　　三、医院用MRI企业发展规划及前景展望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医院用MRI重点企业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二、医院用MRI企业经营情况分析</w:t>
      </w:r>
      <w:r>
        <w:rPr>
          <w:rFonts w:hint="eastAsia"/>
        </w:rPr>
        <w:br/>
      </w:r>
      <w:r>
        <w:rPr>
          <w:rFonts w:hint="eastAsia"/>
        </w:rPr>
        <w:t>　　　　三、医院用MRI企业发展规划及前景展望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医院用MRI重点企业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二、医院用MRI企业经营情况分析</w:t>
      </w:r>
      <w:r>
        <w:rPr>
          <w:rFonts w:hint="eastAsia"/>
        </w:rPr>
        <w:br/>
      </w:r>
      <w:r>
        <w:rPr>
          <w:rFonts w:hint="eastAsia"/>
        </w:rPr>
        <w:t>　　　　三、医院用MRI企业发展规划及前景展望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医院用MRI重点企业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二、医院用MRI企业经营情况分析</w:t>
      </w:r>
      <w:r>
        <w:rPr>
          <w:rFonts w:hint="eastAsia"/>
        </w:rPr>
        <w:br/>
      </w:r>
      <w:r>
        <w:rPr>
          <w:rFonts w:hint="eastAsia"/>
        </w:rPr>
        <w:t>　　　　三、医院用MRI企业发展规划及前景展望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医院用MRI重点企业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二、医院用MRI企业经营情况分析</w:t>
      </w:r>
      <w:r>
        <w:rPr>
          <w:rFonts w:hint="eastAsia"/>
        </w:rPr>
        <w:br/>
      </w:r>
      <w:r>
        <w:rPr>
          <w:rFonts w:hint="eastAsia"/>
        </w:rPr>
        <w:t>　　　　三、医院用MRI企业发展规划及前景展望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医院用MRI企业发展策略分析</w:t>
      </w:r>
      <w:r>
        <w:rPr>
          <w:rFonts w:hint="eastAsia"/>
        </w:rPr>
        <w:br/>
      </w:r>
      <w:r>
        <w:rPr>
          <w:rFonts w:hint="eastAsia"/>
        </w:rPr>
        <w:t>　　第一节 医院用MRI市场策略分析</w:t>
      </w:r>
      <w:r>
        <w:rPr>
          <w:rFonts w:hint="eastAsia"/>
        </w:rPr>
        <w:br/>
      </w:r>
      <w:r>
        <w:rPr>
          <w:rFonts w:hint="eastAsia"/>
        </w:rPr>
        <w:t>　　　　一、医院用MRI价格策略分析</w:t>
      </w:r>
      <w:r>
        <w:rPr>
          <w:rFonts w:hint="eastAsia"/>
        </w:rPr>
        <w:br/>
      </w:r>
      <w:r>
        <w:rPr>
          <w:rFonts w:hint="eastAsia"/>
        </w:rPr>
        <w:t>　　　　二、医院用MRI渠道策略分析</w:t>
      </w:r>
      <w:r>
        <w:rPr>
          <w:rFonts w:hint="eastAsia"/>
        </w:rPr>
        <w:br/>
      </w:r>
      <w:r>
        <w:rPr>
          <w:rFonts w:hint="eastAsia"/>
        </w:rPr>
        <w:t>　　第二节 医院用MRI销售策略分析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提高医院用MRI企业竞争力的策略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一、提高中国医院用MRI企业核心竞争力的对策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二、济研：医院用MRI企业提升竞争力的主要方向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三、影响医院用MRI企业核心竞争力的因素及提升途径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四、提高医院用MRI企业竞争力的策略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对我国医院用MRI品牌的战略思考</w:t>
      </w:r>
      <w:r>
        <w:rPr>
          <w:rFonts w:hint="eastAsia"/>
        </w:rPr>
        <w:br/>
      </w:r>
      <w:r>
        <w:rPr>
          <w:rFonts w:hint="eastAsia"/>
        </w:rPr>
        <w:t>　　　　一、医院用MRI实施品牌战略的意义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二、医院用MRI企业品牌的现状分析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三、我国医院用MRI企业的品牌战略</w:t>
      </w:r>
      <w:r>
        <w:rPr>
          <w:rFonts w:hint="eastAsia"/>
        </w:rPr>
        <w:br/>
      </w:r>
      <w:r>
        <w:rPr>
          <w:rFonts w:hint="eastAsia"/>
        </w:rPr>
        <w:t>　　　　四、医院用MRI品牌战略管理的策略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中国医院用MRI产业市场竞争策略建议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中国医院用MRI市场竞争策略建议</w:t>
      </w:r>
      <w:r>
        <w:rPr>
          <w:rFonts w:hint="eastAsia"/>
        </w:rPr>
        <w:br/>
      </w:r>
      <w:r>
        <w:rPr>
          <w:rFonts w:hint="eastAsia"/>
        </w:rPr>
        <w:t>　　　　一、医院用MRI市场定位策略建议</w:t>
      </w:r>
      <w:r>
        <w:rPr>
          <w:rFonts w:hint="eastAsia"/>
        </w:rPr>
        <w:br/>
      </w:r>
      <w:r>
        <w:rPr>
          <w:rFonts w:hint="eastAsia"/>
        </w:rPr>
        <w:t>　　　　二、医院用MRI产品开发策略建议</w:t>
      </w:r>
      <w:r>
        <w:rPr>
          <w:rFonts w:hint="eastAsia"/>
        </w:rPr>
        <w:br/>
      </w:r>
      <w:r>
        <w:rPr>
          <w:rFonts w:hint="eastAsia"/>
        </w:rPr>
        <w:t>　　　　三、医院用MRI渠道竞争策略建议</w:t>
      </w:r>
      <w:r>
        <w:rPr>
          <w:rFonts w:hint="eastAsia"/>
        </w:rPr>
        <w:br/>
      </w:r>
      <w:r>
        <w:rPr>
          <w:rFonts w:hint="eastAsia"/>
        </w:rPr>
        <w:t>　　　　四、医院用MRI品牌竞争策略建议</w:t>
      </w:r>
      <w:r>
        <w:rPr>
          <w:rFonts w:hint="eastAsia"/>
        </w:rPr>
        <w:br/>
      </w:r>
      <w:r>
        <w:rPr>
          <w:rFonts w:hint="eastAsia"/>
        </w:rPr>
        <w:t>　　　　五、医院用MRI价格竞争策略建议</w:t>
      </w:r>
      <w:r>
        <w:rPr>
          <w:rFonts w:hint="eastAsia"/>
        </w:rPr>
        <w:br/>
      </w:r>
      <w:r>
        <w:rPr>
          <w:rFonts w:hint="eastAsia"/>
        </w:rPr>
        <w:t>　　　　六、医院用MRI客户服务策略建议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中国医院用MRI产业竞争战略建议</w:t>
      </w:r>
      <w:r>
        <w:rPr>
          <w:rFonts w:hint="eastAsia"/>
        </w:rPr>
        <w:br/>
      </w:r>
      <w:r>
        <w:rPr>
          <w:rFonts w:hint="eastAsia"/>
        </w:rPr>
        <w:t>　　　　一、医院用MRI竞争战略选择建议</w:t>
      </w:r>
      <w:r>
        <w:rPr>
          <w:rFonts w:hint="eastAsia"/>
        </w:rPr>
        <w:br/>
      </w:r>
      <w:r>
        <w:rPr>
          <w:rFonts w:hint="eastAsia"/>
        </w:rPr>
        <w:t>　　　　二、医院用MRI产业升级策略建议</w:t>
      </w:r>
      <w:r>
        <w:rPr>
          <w:rFonts w:hint="eastAsia"/>
        </w:rPr>
        <w:br/>
      </w:r>
      <w:r>
        <w:rPr>
          <w:rFonts w:hint="eastAsia"/>
        </w:rPr>
        <w:t>　　　　三、医院用MRI产业转移策略建议</w:t>
      </w:r>
      <w:r>
        <w:rPr>
          <w:rFonts w:hint="eastAsia"/>
        </w:rPr>
        <w:br/>
      </w:r>
      <w:r>
        <w:rPr>
          <w:rFonts w:hint="eastAsia"/>
        </w:rPr>
        <w:t>　　　　四、医院用MRI价值链定位建议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中国医院用MRI行业发展趋势及投资风险分析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2024-2030年医院用MRI行业发展趋势预测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一、中国医院用MRI行业发展方向分析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二、2024年中国医院用MRI行业市场规模预测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三、中国医院用MRI行业供给情况预测分析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四、中国医院用MRI行业需求情况预测分析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当前医院用MRI行业存在的问题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2024-2030年中国医院用MRI行业投资风险分析</w:t>
      </w:r>
      <w:r>
        <w:rPr>
          <w:rFonts w:hint="eastAsia"/>
        </w:rPr>
        <w:br/>
      </w:r>
      <w:r>
        <w:rPr>
          <w:rFonts w:hint="eastAsia"/>
        </w:rPr>
        <w:t>　　　　一、医院用MRI市场竞争风险</w:t>
      </w:r>
      <w:r>
        <w:rPr>
          <w:rFonts w:hint="eastAsia"/>
        </w:rPr>
        <w:br/>
      </w:r>
      <w:r>
        <w:rPr>
          <w:rFonts w:hint="eastAsia"/>
        </w:rPr>
        <w:t>　　　　二、医院用MRI行业原材料压力风险分析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三、医院用MRI技术风险分析</w:t>
      </w:r>
      <w:r>
        <w:rPr>
          <w:rFonts w:hint="eastAsia"/>
        </w:rPr>
        <w:br/>
      </w:r>
      <w:r>
        <w:rPr>
          <w:rFonts w:hint="eastAsia"/>
        </w:rPr>
        <w:t>　　　　四、医院用MRI行业政策和体制风险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五、医院用MRI行业外资进入现状及对未来市场的威胁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医院用MRI市场预测及项目投资建议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中国医院用MRI行业生产、营销企业投资运作模式分析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2024年医院用MRI行业外销与内销优势分析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2024-2030年中国医院用MRI行业市场规模及增长趋势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2024-2030年中国医院用MRI行业投资规模预测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2024-2030年医院用MRI行业市场盈利预测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中^智^林^医院用MRI行业项目投资建议</w:t>
      </w:r>
      <w:r>
        <w:rPr>
          <w:rFonts w:hint="eastAsia"/>
        </w:rPr>
        <w:br/>
      </w:r>
      <w:r>
        <w:rPr>
          <w:rFonts w:hint="eastAsia"/>
        </w:rPr>
        <w:t>　　　　一、医院用MRI技术应用注意事项</w:t>
      </w:r>
      <w:r>
        <w:rPr>
          <w:rFonts w:hint="eastAsia"/>
        </w:rPr>
        <w:br/>
      </w:r>
      <w:r>
        <w:rPr>
          <w:rFonts w:hint="eastAsia"/>
        </w:rPr>
        <w:t>　　　　二、医院用MRI项目投资注意事项</w:t>
      </w:r>
      <w:r>
        <w:rPr>
          <w:rFonts w:hint="eastAsia"/>
        </w:rPr>
        <w:br/>
      </w:r>
      <w:r>
        <w:rPr>
          <w:rFonts w:hint="eastAsia"/>
        </w:rPr>
        <w:t>　　　　三、医院用MRI生产开发注意事项</w:t>
      </w:r>
      <w:r>
        <w:rPr>
          <w:rFonts w:hint="eastAsia"/>
        </w:rPr>
        <w:br/>
      </w:r>
      <w:r>
        <w:rPr>
          <w:rFonts w:hint="eastAsia"/>
        </w:rPr>
        <w:t>　　　　四、医院用MRI销售注意事项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医院用MRI介绍</w:t>
      </w:r>
      <w:r>
        <w:rPr>
          <w:rFonts w:hint="eastAsia"/>
        </w:rPr>
        <w:br/>
      </w:r>
      <w:r>
        <w:rPr>
          <w:rFonts w:hint="eastAsia"/>
        </w:rPr>
        <w:t>　　图表 医院用MRI图片</w:t>
      </w:r>
      <w:r>
        <w:rPr>
          <w:rFonts w:hint="eastAsia"/>
        </w:rPr>
        <w:br/>
      </w:r>
      <w:r>
        <w:rPr>
          <w:rFonts w:hint="eastAsia"/>
        </w:rPr>
        <w:t>　　图表 医院用MRI产业链调研</w:t>
      </w:r>
      <w:r>
        <w:rPr>
          <w:rFonts w:hint="eastAsia"/>
        </w:rPr>
        <w:br/>
      </w:r>
      <w:r>
        <w:rPr>
          <w:rFonts w:hint="eastAsia"/>
        </w:rPr>
        <w:t>　　图表 医院用MRI行业特点</w:t>
      </w:r>
      <w:r>
        <w:rPr>
          <w:rFonts w:hint="eastAsia"/>
        </w:rPr>
        <w:br/>
      </w:r>
      <w:r>
        <w:rPr>
          <w:rFonts w:hint="eastAsia"/>
        </w:rPr>
        <w:t>　　图表 医院用MRI政策</w:t>
      </w:r>
      <w:r>
        <w:rPr>
          <w:rFonts w:hint="eastAsia"/>
        </w:rPr>
        <w:br/>
      </w:r>
      <w:r>
        <w:rPr>
          <w:rFonts w:hint="eastAsia"/>
        </w:rPr>
        <w:t>　　图表 医院用MRI技术 标准</w:t>
      </w:r>
      <w:r>
        <w:rPr>
          <w:rFonts w:hint="eastAsia"/>
        </w:rPr>
        <w:br/>
      </w:r>
      <w:r>
        <w:rPr>
          <w:rFonts w:hint="eastAsia"/>
        </w:rPr>
        <w:t>　　图表 医院用MRI最新消息 动态</w:t>
      </w:r>
      <w:r>
        <w:rPr>
          <w:rFonts w:hint="eastAsia"/>
        </w:rPr>
        <w:br/>
      </w:r>
      <w:r>
        <w:rPr>
          <w:rFonts w:hint="eastAsia"/>
        </w:rPr>
        <w:t>　　图表 医院用MRI行业现状</w:t>
      </w:r>
      <w:r>
        <w:rPr>
          <w:rFonts w:hint="eastAsia"/>
        </w:rPr>
        <w:br/>
      </w:r>
      <w:r>
        <w:rPr>
          <w:rFonts w:hint="eastAsia"/>
        </w:rPr>
        <w:t>　　图表 2019-2024年医院用MRI行业市场容量统计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2019-2024年中国医院用MRI市场规模情况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2019-2024年中国医院用MRI销售统计</w:t>
      </w:r>
      <w:r>
        <w:rPr>
          <w:rFonts w:hint="eastAsia"/>
        </w:rPr>
        <w:br/>
      </w:r>
      <w:r>
        <w:rPr>
          <w:rFonts w:hint="eastAsia"/>
        </w:rPr>
        <w:t>　　图表 2019-2024年中国医院用MRI利润总额</w:t>
      </w:r>
      <w:r>
        <w:rPr>
          <w:rFonts w:hint="eastAsia"/>
        </w:rPr>
        <w:br/>
      </w:r>
      <w:r>
        <w:rPr>
          <w:rFonts w:hint="eastAsia"/>
        </w:rPr>
        <w:t>　　图表 2019-2024年中国医院用MRI企业数量统计</w:t>
      </w:r>
      <w:r>
        <w:rPr>
          <w:rFonts w:hint="eastAsia"/>
        </w:rPr>
        <w:br/>
      </w:r>
      <w:r>
        <w:rPr>
          <w:rFonts w:hint="eastAsia"/>
        </w:rPr>
        <w:t>　　图表 2024年医院用MRI成本和利润分析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2019-2024年中国医院用MRI行业经营效益分析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2019-2024年中国医院用MRI行业发展能力分析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2019-2024年中国医院用MRI行业盈利能力分析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2019-2024年中国医院用MRI行业运营能力分析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2019-2024年中国医院用MRI行业偿债能力分析</w:t>
      </w:r>
      <w:r>
        <w:rPr>
          <w:rFonts w:hint="eastAsia"/>
        </w:rPr>
        <w:br/>
      </w:r>
      <w:r>
        <w:rPr>
          <w:rFonts w:hint="eastAsia"/>
        </w:rPr>
        <w:t>　　图表 医院用MRI品牌分析</w:t>
      </w:r>
      <w:r>
        <w:rPr>
          <w:rFonts w:hint="eastAsia"/>
        </w:rPr>
        <w:br/>
      </w:r>
      <w:r>
        <w:rPr>
          <w:rFonts w:hint="eastAsia"/>
        </w:rPr>
        <w:t>　　图表 **地区医院用MRI市场规模</w:t>
      </w:r>
      <w:r>
        <w:rPr>
          <w:rFonts w:hint="eastAsia"/>
        </w:rPr>
        <w:br/>
      </w:r>
      <w:r>
        <w:rPr>
          <w:rFonts w:hint="eastAsia"/>
        </w:rPr>
        <w:t>　　图表 **地区医院用MRI行业市场需求</w:t>
      </w:r>
      <w:r>
        <w:rPr>
          <w:rFonts w:hint="eastAsia"/>
        </w:rPr>
        <w:br/>
      </w:r>
      <w:r>
        <w:rPr>
          <w:rFonts w:hint="eastAsia"/>
        </w:rPr>
        <w:t>　　图表 **地区医院用MRI市场调研</w:t>
      </w:r>
      <w:r>
        <w:rPr>
          <w:rFonts w:hint="eastAsia"/>
        </w:rPr>
        <w:br/>
      </w:r>
      <w:r>
        <w:rPr>
          <w:rFonts w:hint="eastAsia"/>
        </w:rPr>
        <w:t>　　图表 **地区医院用MRI行业市场需求分析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**地区医院用MRI市场规模</w:t>
      </w:r>
      <w:r>
        <w:rPr>
          <w:rFonts w:hint="eastAsia"/>
        </w:rPr>
        <w:br/>
      </w:r>
      <w:r>
        <w:rPr>
          <w:rFonts w:hint="eastAsia"/>
        </w:rPr>
        <w:t>　　图表 **地区医院用MRI行业市场需求</w:t>
      </w:r>
      <w:r>
        <w:rPr>
          <w:rFonts w:hint="eastAsia"/>
        </w:rPr>
        <w:br/>
      </w:r>
      <w:r>
        <w:rPr>
          <w:rFonts w:hint="eastAsia"/>
        </w:rPr>
        <w:t>　　图表 **地区医院用MRI市场调研</w:t>
      </w:r>
      <w:r>
        <w:rPr>
          <w:rFonts w:hint="eastAsia"/>
        </w:rPr>
        <w:br/>
      </w:r>
      <w:r>
        <w:rPr>
          <w:rFonts w:hint="eastAsia"/>
        </w:rPr>
        <w:t>　　图表 **地区医院用MRI市场需求分析</w:t>
      </w:r>
      <w:r>
        <w:rPr>
          <w:rFonts w:hint="eastAsia"/>
        </w:rPr>
        <w:br/>
      </w:r>
      <w:r>
        <w:rPr>
          <w:rFonts w:hint="eastAsia"/>
        </w:rPr>
        <w:t>　　图表 医院用MRI上游发展</w:t>
      </w:r>
      <w:r>
        <w:rPr>
          <w:rFonts w:hint="eastAsia"/>
        </w:rPr>
        <w:br/>
      </w:r>
      <w:r>
        <w:rPr>
          <w:rFonts w:hint="eastAsia"/>
        </w:rPr>
        <w:t>　　图表 医院用MRI下游发展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医院用MRI企业（一）概况</w:t>
      </w:r>
      <w:r>
        <w:rPr>
          <w:rFonts w:hint="eastAsia"/>
        </w:rPr>
        <w:br/>
      </w:r>
      <w:r>
        <w:rPr>
          <w:rFonts w:hint="eastAsia"/>
        </w:rPr>
        <w:t>　　图表 企业医院用MRI业务</w:t>
      </w:r>
      <w:r>
        <w:rPr>
          <w:rFonts w:hint="eastAsia"/>
        </w:rPr>
        <w:br/>
      </w:r>
      <w:r>
        <w:rPr>
          <w:rFonts w:hint="eastAsia"/>
        </w:rPr>
        <w:t>　　图表 医院用MRI企业（一）经营情况分析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医院用MRI企业（一）盈利能力情况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医院用MRI企业（一）偿债能力情况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医院用MRI企业（一）运营能力情况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医院用MRI企业（一）成长能力情况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医院用MRI企业（二）简介</w:t>
      </w:r>
      <w:r>
        <w:rPr>
          <w:rFonts w:hint="eastAsia"/>
        </w:rPr>
        <w:br/>
      </w:r>
      <w:r>
        <w:rPr>
          <w:rFonts w:hint="eastAsia"/>
        </w:rPr>
        <w:t>　　图表 企业医院用MRI业务</w:t>
      </w:r>
      <w:r>
        <w:rPr>
          <w:rFonts w:hint="eastAsia"/>
        </w:rPr>
        <w:br/>
      </w:r>
      <w:r>
        <w:rPr>
          <w:rFonts w:hint="eastAsia"/>
        </w:rPr>
        <w:t>　　图表 医院用MRI企业（二）经营情况分析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医院用MRI企业（二）盈利能力情况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医院用MRI企业（二）偿债能力情况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医院用MRI企业（二）运营能力情况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医院用MRI企业（二）成长能力情况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医院用MRI企业（三）概况</w:t>
      </w:r>
      <w:r>
        <w:rPr>
          <w:rFonts w:hint="eastAsia"/>
        </w:rPr>
        <w:br/>
      </w:r>
      <w:r>
        <w:rPr>
          <w:rFonts w:hint="eastAsia"/>
        </w:rPr>
        <w:t>　　图表 企业医院用MRI业务</w:t>
      </w:r>
      <w:r>
        <w:rPr>
          <w:rFonts w:hint="eastAsia"/>
        </w:rPr>
        <w:br/>
      </w:r>
      <w:r>
        <w:rPr>
          <w:rFonts w:hint="eastAsia"/>
        </w:rPr>
        <w:t>　　图表 医院用MRI企业（三）经营情况分析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医院用MRI企业（三）盈利能力情况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医院用MRI企业（三）偿债能力情况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医院用MRI企业（三）运营能力情况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医院用MRI企业（三）成长能力情况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医院用MRI企业（四）简介</w:t>
      </w:r>
      <w:r>
        <w:rPr>
          <w:rFonts w:hint="eastAsia"/>
        </w:rPr>
        <w:br/>
      </w:r>
      <w:r>
        <w:rPr>
          <w:rFonts w:hint="eastAsia"/>
        </w:rPr>
        <w:t>　　图表 企业医院用MRI业务</w:t>
      </w:r>
      <w:r>
        <w:rPr>
          <w:rFonts w:hint="eastAsia"/>
        </w:rPr>
        <w:br/>
      </w:r>
      <w:r>
        <w:rPr>
          <w:rFonts w:hint="eastAsia"/>
        </w:rPr>
        <w:t>　　图表 医院用MRI企业（四）经营情况分析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医院用MRI企业（四）盈利能力情况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医院用MRI企业（四）偿债能力情况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医院用MRI企业（四）运营能力情况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医院用MRI企业（四）成长能力情况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医院用MRI投资、并购情况</w:t>
      </w:r>
      <w:r>
        <w:rPr>
          <w:rFonts w:hint="eastAsia"/>
        </w:rPr>
        <w:br/>
      </w:r>
      <w:r>
        <w:rPr>
          <w:rFonts w:hint="eastAsia"/>
        </w:rPr>
        <w:t>　　图表 医院用MRI优势</w:t>
      </w:r>
      <w:r>
        <w:rPr>
          <w:rFonts w:hint="eastAsia"/>
        </w:rPr>
        <w:br/>
      </w:r>
      <w:r>
        <w:rPr>
          <w:rFonts w:hint="eastAsia"/>
        </w:rPr>
        <w:t>　　图表 医院用MRI劣势</w:t>
      </w:r>
      <w:r>
        <w:rPr>
          <w:rFonts w:hint="eastAsia"/>
        </w:rPr>
        <w:br/>
      </w:r>
      <w:r>
        <w:rPr>
          <w:rFonts w:hint="eastAsia"/>
        </w:rPr>
        <w:t>　　图表 医院用MRI机会</w:t>
      </w:r>
      <w:r>
        <w:rPr>
          <w:rFonts w:hint="eastAsia"/>
        </w:rPr>
        <w:br/>
      </w:r>
      <w:r>
        <w:rPr>
          <w:rFonts w:hint="eastAsia"/>
        </w:rPr>
        <w:t>　　图表 医院用MRI威胁</w:t>
      </w:r>
      <w:r>
        <w:rPr>
          <w:rFonts w:hint="eastAsia"/>
        </w:rPr>
        <w:br/>
      </w:r>
      <w:r>
        <w:rPr>
          <w:rFonts w:hint="eastAsia"/>
        </w:rPr>
        <w:t>　　图表 进入医院用MRI行业壁垒</w:t>
      </w:r>
      <w:r>
        <w:rPr>
          <w:rFonts w:hint="eastAsia"/>
        </w:rPr>
        <w:br/>
      </w:r>
      <w:r>
        <w:rPr>
          <w:rFonts w:hint="eastAsia"/>
        </w:rPr>
        <w:t>　　图表 医院用MRI发展有利因素</w:t>
      </w:r>
      <w:r>
        <w:rPr>
          <w:rFonts w:hint="eastAsia"/>
        </w:rPr>
        <w:br/>
      </w:r>
      <w:r>
        <w:rPr>
          <w:rFonts w:hint="eastAsia"/>
        </w:rPr>
        <w:t>　　图表 医院用MRI发展不利因素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2024-2030年中国医院用MRI行业信息化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2024-2030年中国医院用MRI行业市场容量预测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2024-2030年中国医院用MRI行业市场规模预测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2024-2030年中国医院用MRI行业风险</w:t>
      </w:r>
      <w:r>
        <w:rPr>
          <w:rFonts w:hint="eastAsia"/>
        </w:rPr>
        <w:br/>
      </w:r>
      <w:r>
        <w:rPr>
          <w:rFonts w:hint="eastAsia"/>
        </w:rPr>
        <w:t>　　图表 2024-2030年中国医院用MRI市场前景分析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2024-2030年中国医院用MRI发展趋势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61c2d08384aa9" w:history="1">
        <w:r>
          <w:rPr>
            <w:rStyle w:val="Hyperlink"/>
          </w:rPr>
          <w:t>2024-2030年中国医院用MRI产业市场研究分析及发展前景预测报告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61c2d08384aa9" w:history="1">
        <w:r>
          <w:rPr>
            <w:rStyle w:val="Hyperlink"/>
          </w:rPr>
          <w:t>https://www.20087.com/7/12/YiYuanYongMRIShiChangDiaoYanBaoGao.html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2e3c902a744ae" w:history="1">
      <w:r>
        <w:rPr>
          <w:rStyle w:val="Hyperlink"/>
        </w:rPr>
        <w:t>2024-2030年中国医院用MRI产业市场研究分析及发展前景预测报告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YuanYongMRIShiChangDiaoYanBaoGao.html" TargetMode="External" Id="R07161c2d0838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YuanYongMRIShiChangDiaoYanBaoGao.html" TargetMode="External" Id="R2a02e3c902a7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2023-12-19T05:03:00Z</dcterms:created>
  <dcterms:modified xsi:type="dcterms:W3CDTF">2023-12-19T06:03:00Z</dcterms:modified>
  <dc:subject>2024-2030年中国医院用MRI产业市场研究分析及发展前景预测报告</dc:subject>
  <dc:title>2024-2030年中国医院用MRI产业市场研究分析及发展前景预测报告</dc:title>
  <cp:keywords>2024-2030年中国医院用MRI产业市场研究分析及发展前景预测报告</cp:keywords>
  <dc:description>2024-2030年中国医院用MRI产业市场研究分析及发展前景预测报告</dc:description>
</cp:coreProperties>
</file>