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5218e13f8454e" w:history="1">
              <w:r>
                <w:rPr>
                  <w:rStyle w:val="Hyperlink"/>
                </w:rPr>
                <w:t>2025-2031年中国新生儿监护设备行业现状与前景趋势报告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5218e13f8454e" w:history="1">
              <w:r>
                <w:rPr>
                  <w:rStyle w:val="Hyperlink"/>
                </w:rPr>
                <w:t>2025-2031年中国新生儿监护设备行业现状与前景趋势报告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5218e13f8454e" w:history="1">
                <w:r>
                  <w:rPr>
                    <w:rStyle w:val="Hyperlink"/>
                  </w:rPr>
                  <w:t>https://www.20087.com/7/12/XinShengErJianHuSheBeiShiChangQianJingYuCe.html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儿监护设备主要用于医院新生儿科、产科病房及ICU区域，用以实时监测早产儿、危重儿的生命体征参数，如心率、呼吸频率、血氧饱和度、体温等。当前主要产品包括多功能婴儿监护仪、经皮血氧测量仪、呼吸暂停监测器等，具备高灵敏度、非侵入式、连续测量等特点，并可接入医院中央监护系统进行集中管理。随着我国围产医学发展和生育政策调整，相关设备已逐步向县级及以下医疗机构下沉，市场需求稳步增长。</w:t>
      </w:r>
      <w:r>
        <w:rPr>
          <w:rFonts w:hint="eastAsia"/>
        </w:rPr>
        <w:br/>
      </w:r>
      <w:r>
        <w:rPr>
          <w:rFonts w:hint="eastAsia"/>
        </w:rPr>
        <w:t>　　未来，新生儿监护设备将朝智能化评估、家庭化延伸与远程医疗融合方向演进。一方面，借助AI辅助分析、深度学习算法与大数据建模，设备将具备风险预警、趋势预测与自动报警功能，辅助医生判断病情演变；另一方面，便携式、可穿戴型监护设备将更多进入家庭护理场景，支持出院后随访、慢性病婴幼儿的长期监测。此外，随着5G网络覆盖完善与远程诊疗体系建设，新生儿监护数据将实现跨机构共享、专家远程会诊与分级诊疗协同，提升基层医疗水平，推动优质医疗资源下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5218e13f8454e" w:history="1">
        <w:r>
          <w:rPr>
            <w:rStyle w:val="Hyperlink"/>
          </w:rPr>
          <w:t>2025-2031年中国新生儿监护设备行业现状与前景趋势报告</w:t>
        </w:r>
      </w:hyperlink>
      <w:r>
        <w:rPr>
          <w:rFonts w:hint="eastAsia"/>
        </w:rPr>
        <w:t>》系统梳理了新生儿监护设备行业的产业链结构，详细分析了新生儿监护设备市场规模与需求状况，并对市场价格、行业现状及未来前景进行了客观评估。报告结合新生儿监护设备技术现状与发展方向，对行业趋势作出科学预测，同时聚焦新生儿监护设备重点企业，解析竞争格局、市场集中度及品牌影响力。通过对新生儿监护设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新生儿监护设备行业概述</w:t>
      </w:r>
      <w:r>
        <w:rPr>
          <w:rFonts w:hint="eastAsia"/>
        </w:rPr>
        <w:br/>
      </w:r>
      <w:r>
        <w:rPr>
          <w:rFonts w:hint="eastAsia"/>
        </w:rPr>
        <w:t>　　第一节 新生儿监护设备定义与分类</w:t>
      </w:r>
      <w:r>
        <w:rPr>
          <w:rFonts w:hint="eastAsia"/>
        </w:rPr>
        <w:br/>
      </w:r>
      <w:r>
        <w:rPr>
          <w:rFonts w:hint="eastAsia"/>
        </w:rPr>
        <w:t>　　第二节 新生儿监护设备应用领域</w:t>
      </w:r>
      <w:r>
        <w:rPr>
          <w:rFonts w:hint="eastAsia"/>
        </w:rPr>
        <w:br/>
      </w:r>
      <w:r>
        <w:rPr>
          <w:rFonts w:hint="eastAsia"/>
        </w:rPr>
        <w:t>　　第三节 新生儿监护设备行业经济指标分析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一、新生儿监护设备行业赢利性评估</w:t>
      </w:r>
      <w:r>
        <w:rPr>
          <w:rFonts w:hint="eastAsia"/>
        </w:rPr>
        <w:br/>
      </w:r>
      <w:r>
        <w:rPr>
          <w:rFonts w:hint="eastAsia"/>
        </w:rPr>
        <w:t>　　　　二、新生儿监护设备行业成长速度分析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三、新生儿监护设备附加值提升空间探讨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四、新生儿监护设备行业进入壁垒分析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五、新生儿监护设备行业风险性评估</w:t>
      </w:r>
      <w:r>
        <w:rPr>
          <w:rFonts w:hint="eastAsia"/>
        </w:rPr>
        <w:br/>
      </w:r>
      <w:r>
        <w:rPr>
          <w:rFonts w:hint="eastAsia"/>
        </w:rPr>
        <w:t>　　　　六、新生儿监护设备行业周期性分析</w:t>
      </w:r>
      <w:r>
        <w:rPr>
          <w:rFonts w:hint="eastAsia"/>
        </w:rPr>
        <w:br/>
      </w:r>
      <w:r>
        <w:rPr>
          <w:rFonts w:hint="eastAsia"/>
        </w:rPr>
        <w:t>　　　　七、新生儿监护设备行业竞争程度指标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八、新生儿监护设备行业成熟度综合分析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新生儿监护设备产业链及经营模式分析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三、新生儿监护设备销售模式与渠道策略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全球新生儿监护设备市场发展分析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2024-2025年全球新生儿监护设备行业发展分析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一、全球新生儿监护设备行业市场规模与趋势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二、全球新生儿监护设备行业发展特点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三、全球新生儿监护设备行业竞争格局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主要国家与地区新生儿监护设备市场分析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2025-2031年全球新生儿监护设备行业发展趋势与前景预测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一、新生儿监护设备行业发展趋势</w:t>
      </w:r>
      <w:r>
        <w:rPr>
          <w:rFonts w:hint="eastAsia"/>
        </w:rPr>
        <w:br/>
      </w:r>
      <w:r>
        <w:rPr>
          <w:rFonts w:hint="eastAsia"/>
        </w:rPr>
        <w:t>　　　　二、新生儿监护设备行业发展潜力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中国新生儿监护设备行业市场分析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2024-2025年新生儿监护设备产能与投资动态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一、国内新生儿监护设备产能现状与利用效率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二、新生儿监护设备产能扩张与投资动态分析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2025-2031年新生儿监护设备行业产量统计与趋势预测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一、2019-2024年新生儿监护设备行业产量与增长趋势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1、2019-2024年新生儿监护设备产量及增长趋势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2、2019-2024年新生儿监护设备细分产品产量及份额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二、新生儿监护设备产量影响因素分析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三、2025-2031年新生儿监护设备产量预测</w:t>
      </w:r>
      <w:r>
        <w:rPr>
          <w:rFonts w:hint="eastAsia"/>
        </w:rPr>
        <w:br/>
      </w:r>
      <w:r>
        <w:rPr>
          <w:rFonts w:hint="eastAsia"/>
        </w:rPr>
        <w:t>　　第三节 2025-2031年新生儿监护设备市场需求与销售分析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一、2024-2025年新生儿监护设备行业需求现状</w:t>
      </w:r>
      <w:r>
        <w:rPr>
          <w:rFonts w:hint="eastAsia"/>
        </w:rPr>
        <w:br/>
      </w:r>
      <w:r>
        <w:rPr>
          <w:rFonts w:hint="eastAsia"/>
        </w:rPr>
        <w:t>　　　　二、新生儿监护设备客户群体与需求特点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三、2019-2024年新生儿监护设备行业销售规模分析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四、2025-2031年新生儿监护设备市场增长潜力与规模预测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2024-2025年新生儿监护设备行业技术发展现状及趋势分析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新生儿监护设备行业技术发展现状分析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国内外新生儿监护设备行业技术差距分析及差距形成的主要原因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新生儿监护设备行业技术发展方向、趋势预测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提升新生儿监护设备行业技术能力策略建议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中国新生儿监护设备细分市场分析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一、2024-2025年新生儿监护设备主要细分产品市场现状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新生儿监护设备价格机制与竞争策略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一、2019-2024年新生儿监护设备市场价格走势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新生儿监护设备定价策略与方法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2025-2031年新生儿监护设备价格竞争态势与趋势预测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中国新生儿监护设备行业重点区域市场研究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2024-2025年重点区域新生儿监护设备市场发展概况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二、2019-2024年新生儿监护设备市场需求规模情况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三、2025-2031年新生儿监护设备行业发展潜力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二、2019-2024年新生儿监护设备市场需求规模情况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三、2025-2031年新生儿监护设备行业发展潜力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二、2019-2024年新生儿监护设备市场需求规模情况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三、2025-2031年新生儿监护设备行业发展潜力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二、2019-2024年新生儿监护设备市场需求规模情况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三、2025-2031年新生儿监护设备行业发展潜力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二、2019-2024年新生儿监护设备市场需求规模情况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三、2025-2031年新生儿监护设备行业发展潜力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2019-2024年中国新生儿监护设备行业进出口情况分析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新生儿监护设备行业进口规模与来源分析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一、2019-2024年新生儿监护设备进口规模分析</w:t>
      </w:r>
      <w:r>
        <w:rPr>
          <w:rFonts w:hint="eastAsia"/>
        </w:rPr>
        <w:br/>
      </w:r>
      <w:r>
        <w:rPr>
          <w:rFonts w:hint="eastAsia"/>
        </w:rPr>
        <w:t>　　　　二、新生儿监护设备主要进口来源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新生儿监护设备行业出口规模与目的地分析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一、2019-2024年新生儿监护设备出口规模分析</w:t>
      </w:r>
      <w:r>
        <w:rPr>
          <w:rFonts w:hint="eastAsia"/>
        </w:rPr>
        <w:br/>
      </w:r>
      <w:r>
        <w:rPr>
          <w:rFonts w:hint="eastAsia"/>
        </w:rPr>
        <w:t>　　　　二、新生儿监护设备主要出口目的地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2019-2024年中国新生儿监护设备总体规模与财务指标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中国新生儿监护设备行业总体规模分析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一、新生儿监护设备企业数量与结构</w:t>
      </w:r>
      <w:r>
        <w:rPr>
          <w:rFonts w:hint="eastAsia"/>
        </w:rPr>
        <w:br/>
      </w:r>
      <w:r>
        <w:rPr>
          <w:rFonts w:hint="eastAsia"/>
        </w:rPr>
        <w:t>　　　　二、新生儿监护设备从业人员规模</w:t>
      </w:r>
      <w:r>
        <w:rPr>
          <w:rFonts w:hint="eastAsia"/>
        </w:rPr>
        <w:br/>
      </w:r>
      <w:r>
        <w:rPr>
          <w:rFonts w:hint="eastAsia"/>
        </w:rPr>
        <w:t>　　　　三、新生儿监护设备行业资产状况</w:t>
      </w:r>
      <w:r>
        <w:rPr>
          <w:rFonts w:hint="eastAsia"/>
        </w:rPr>
        <w:br/>
      </w:r>
      <w:r>
        <w:rPr>
          <w:rFonts w:hint="eastAsia"/>
        </w:rPr>
        <w:t>　　第二节 中国新生儿监护设备行业财务指标总体分析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新生儿监护设备行业重点企业经营状况分析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新生儿监护设备重点企业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新生儿监护设备领先企业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新生儿监护设备标杆企业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新生儿监护设备代表企业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新生儿监护设备龙头企业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新生儿监护设备重点企业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中国新生儿监护设备行业竞争格局分析</w:t>
      </w:r>
      <w:r>
        <w:rPr>
          <w:rFonts w:hint="eastAsia"/>
        </w:rPr>
        <w:br/>
      </w:r>
      <w:r>
        <w:rPr>
          <w:rFonts w:hint="eastAsia"/>
        </w:rPr>
        <w:t>　　第一节 新生儿监护设备行业竞争格局总览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2024-2025年新生儿监护设备行业竞争力分析</w:t>
      </w:r>
      <w:r>
        <w:rPr>
          <w:rFonts w:hint="eastAsia"/>
        </w:rPr>
        <w:br/>
      </w:r>
      <w:r>
        <w:rPr>
          <w:rFonts w:hint="eastAsia"/>
        </w:rPr>
        <w:t>　　　　一、新生儿监护设备供应商议价能力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四、新生儿监护设备替代品威胁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2019-2024年新生儿监护设备行业企业并购活动分析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2024-2025年新生儿监护设备行业会展与招投标活动分析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一、新生儿监护设备行业会展活动及其市场影响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2025年中国新生儿监护设备企业发展策略分析</w:t>
      </w:r>
      <w:r>
        <w:rPr>
          <w:rFonts w:hint="eastAsia"/>
        </w:rPr>
        <w:br/>
      </w:r>
      <w:r>
        <w:rPr>
          <w:rFonts w:hint="eastAsia"/>
        </w:rPr>
        <w:t>　　第一节 新生儿监护设备市场策略分析</w:t>
      </w:r>
      <w:r>
        <w:rPr>
          <w:rFonts w:hint="eastAsia"/>
        </w:rPr>
        <w:br/>
      </w:r>
      <w:r>
        <w:rPr>
          <w:rFonts w:hint="eastAsia"/>
        </w:rPr>
        <w:t>　　　　一、新生儿监护设备市场定位与拓展策略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二、新生儿监护设备市场细分与目标客户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新生儿监护设备销售策略分析</w:t>
      </w:r>
      <w:r>
        <w:rPr>
          <w:rFonts w:hint="eastAsia"/>
        </w:rPr>
        <w:br/>
      </w:r>
      <w:r>
        <w:rPr>
          <w:rFonts w:hint="eastAsia"/>
        </w:rPr>
        <w:t>　　　　一、新生儿监护设备销售渠道与网络建设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提高新生儿监护设备企业竞争力建议</w:t>
      </w:r>
      <w:r>
        <w:rPr>
          <w:rFonts w:hint="eastAsia"/>
        </w:rPr>
        <w:br/>
      </w:r>
      <w:r>
        <w:rPr>
          <w:rFonts w:hint="eastAsia"/>
        </w:rPr>
        <w:t>　　　　一、新生儿监护设备技术创新与管理优化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新生儿监护设备品牌战略思考</w:t>
      </w:r>
      <w:r>
        <w:rPr>
          <w:rFonts w:hint="eastAsia"/>
        </w:rPr>
        <w:br/>
      </w:r>
      <w:r>
        <w:rPr>
          <w:rFonts w:hint="eastAsia"/>
        </w:rPr>
        <w:t>　　　　一、新生儿监护设备品牌建设与维护</w:t>
      </w:r>
      <w:r>
        <w:rPr>
          <w:rFonts w:hint="eastAsia"/>
        </w:rPr>
        <w:br/>
      </w:r>
      <w:r>
        <w:rPr>
          <w:rFonts w:hint="eastAsia"/>
        </w:rPr>
        <w:t>　　　　二、新生儿监护设备品牌影响力与市场竞争力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中国新生儿监护设备行业风险与对策</w:t>
      </w:r>
      <w:r>
        <w:rPr>
          <w:rFonts w:hint="eastAsia"/>
        </w:rPr>
        <w:br/>
      </w:r>
      <w:r>
        <w:rPr>
          <w:rFonts w:hint="eastAsia"/>
        </w:rPr>
        <w:t>　　第一节 新生儿监护设备行业SWOT分析</w:t>
      </w:r>
      <w:r>
        <w:rPr>
          <w:rFonts w:hint="eastAsia"/>
        </w:rPr>
        <w:br/>
      </w:r>
      <w:r>
        <w:rPr>
          <w:rFonts w:hint="eastAsia"/>
        </w:rPr>
        <w:t>　　　　一、新生儿监护设备行业优势分析</w:t>
      </w:r>
      <w:r>
        <w:rPr>
          <w:rFonts w:hint="eastAsia"/>
        </w:rPr>
        <w:br/>
      </w:r>
      <w:r>
        <w:rPr>
          <w:rFonts w:hint="eastAsia"/>
        </w:rPr>
        <w:t>　　　　二、新生儿监护设备行业劣势分析</w:t>
      </w:r>
      <w:r>
        <w:rPr>
          <w:rFonts w:hint="eastAsia"/>
        </w:rPr>
        <w:br/>
      </w:r>
      <w:r>
        <w:rPr>
          <w:rFonts w:hint="eastAsia"/>
        </w:rPr>
        <w:t>　　　　三、新生儿监护设备市场机会探索</w:t>
      </w:r>
      <w:r>
        <w:rPr>
          <w:rFonts w:hint="eastAsia"/>
        </w:rPr>
        <w:br/>
      </w:r>
      <w:r>
        <w:rPr>
          <w:rFonts w:hint="eastAsia"/>
        </w:rPr>
        <w:t>　　　　四、新生儿监护设备市场威胁评估</w:t>
      </w:r>
      <w:r>
        <w:rPr>
          <w:rFonts w:hint="eastAsia"/>
        </w:rPr>
        <w:br/>
      </w:r>
      <w:r>
        <w:rPr>
          <w:rFonts w:hint="eastAsia"/>
        </w:rPr>
        <w:t>　　第二节 新生儿监护设备行业风险及对策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2025-2031年中国新生儿监护设备行业前景与发展趋势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新生儿监护设备行业发展环境分析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2025-2031年新生儿监护设备行业发展趋势与方向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一、新生儿监护设备行业发展方向预测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二、新生儿监护设备发展趋势分析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2025-2031年新生儿监护设备行业发展潜力与机遇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一、新生儿监护设备市场发展潜力评估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二、新生儿监护设备新兴市场与机遇探索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新生儿监护设备行业研究结论与建议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中:智林:－新生儿监护设备行业发展建议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2019-2024年中国新生儿监护设备市场规模及增长情况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2019-2024年中国新生儿监护设备行业产量及增长趋势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2025-2031年中国新生儿监护设备行业产量预测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2019-2024年中国新生儿监护设备行业市场需求及增长情况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2025-2031年中国新生儿监护设备行业市场需求预测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2019-2024年中国新生儿监护设备行业利润及增长情况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**地区新生儿监护设备市场规模及增长情况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**地区新生儿监护设备行业市场需求情况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**地区新生儿监护设备市场规模及增长情况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**地区新生儿监护设备行业市场需求情况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2019-2024年中国新生儿监护设备行业出口情况分析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2019-2024年中国新生儿监护设备行业产品市场价格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2025-2031年中国新生儿监护设备行业产品市场价格走势预测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新生儿监护设备重点企业经营情况分析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新生儿监护设备重点企业经营情况分析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2025-2031年中国新生儿监护设备市场规模预测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2025-2031年中国新生儿监护设备行业利润预测</w:t>
      </w:r>
      <w:r>
        <w:rPr>
          <w:rFonts w:hint="eastAsia"/>
        </w:rPr>
        <w:br/>
      </w:r>
      <w:r>
        <w:rPr>
          <w:rFonts w:hint="eastAsia"/>
        </w:rPr>
        <w:t>　　图表 2025年新生儿监护设备行业壁垒</w:t>
      </w:r>
      <w:r>
        <w:rPr>
          <w:rFonts w:hint="eastAsia"/>
        </w:rPr>
        <w:br/>
      </w:r>
      <w:r>
        <w:rPr>
          <w:rFonts w:hint="eastAsia"/>
        </w:rPr>
        <w:t>　　图表 2025年新生儿监护设备市场前景分析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2025-2031年中国新生儿监护设备市场需求预测</w:t>
      </w:r>
      <w:r>
        <w:rPr>
          <w:rFonts w:hint="eastAsia"/>
        </w:rPr>
        <w:br/>
      </w:r>
      <w:r>
        <w:rPr>
          <w:rFonts w:hint="eastAsia"/>
        </w:rPr>
        <w:t>　　图表 2025年新生儿监护设备发展趋势预测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5218e13f8454e" w:history="1">
        <w:r>
          <w:rPr>
            <w:rStyle w:val="Hyperlink"/>
          </w:rPr>
          <w:t>2025-2031年中国新生儿监护设备行业现状与前景趋势报告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5218e13f8454e" w:history="1">
        <w:r>
          <w:rPr>
            <w:rStyle w:val="Hyperlink"/>
          </w:rPr>
          <w:t>https://www.20087.com/7/12/XinShengErJianHuSheBeiShiChangQianJingYuCe.html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科常用仪器设备、新生儿监护设备有哪些、新生儿专用心电监护仪、新生儿监护设备有辐射吗、新生儿监护室为何不让看、新生儿专用监护仪、新生儿科设备一览表、新生儿监护仪使用流程、重症监护室设备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622c2601d4e3c" w:history="1">
      <w:r>
        <w:rPr>
          <w:rStyle w:val="Hyperlink"/>
        </w:rPr>
        <w:t>2025-2031年中国新生儿监护设备行业现状与前景趋势报告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inShengErJianHuSheBeiShiChangQianJingYuCe.html" TargetMode="External" Id="R7765218e13f8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inShengErJianHuSheBeiShiChangQianJingYuCe.html" TargetMode="External" Id="R3a4622c2601d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2025-06-01T08:23:33Z</dcterms:created>
  <dcterms:modified xsi:type="dcterms:W3CDTF">2025-06-01T09:23:33Z</dcterms:modified>
  <dc:subject>2025-2031年中国新生儿监护设备行业现状与前景趋势报告</dc:subject>
  <dc:title>2025-2031年中国新生儿监护设备行业现状与前景趋势报告</dc:title>
  <cp:keywords>2025-2031年中国新生儿监护设备行业现状与前景趋势报告</cp:keywords>
  <dc:description>2025-2031年中国新生儿监护设备行业现状与前景趋势报告</dc:description>
</cp:coreProperties>
</file>