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f8737af8bd485e" w:history="1">
              <w:r>
                <w:rPr>
                  <w:rStyle w:val="Hyperlink"/>
                </w:rPr>
                <w:t>2025-2031年全球与中国核苷类药物行业市场调研及前景趋势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f8737af8bd485e" w:history="1">
              <w:r>
                <w:rPr>
                  <w:rStyle w:val="Hyperlink"/>
                </w:rPr>
                <w:t>2025-2031年全球与中国核苷类药物行业市场调研及前景趋势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f8737af8bd485e" w:history="1">
                <w:r>
                  <w:rPr>
                    <w:rStyle w:val="Hyperlink"/>
                  </w:rPr>
                  <w:t>https://www.20087.com/7/82/HeGanLeiYaoWuDeFaZhanQuShi.html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类药物是一种重要的抗病毒和抗癌治疗手段，在医药卫生领域展现了广泛的应用前景。近年来，随着合成技术和临床应用研究的进步，核苷类药物的疗效和安全性显著提高，不仅扩大了适应症范围，还提升了患者的用药体验。例如，通过优化分子结构和给药途径，使得核苷类药物能够在多种病毒感染（如艾滋病、乙肝）和癌症治疗中提供更有效的治疗效果。此外，新型递送系统如脂质体、纳米粒和靶向载体的研发拓展了核苷类药物的应用范围，提升了药物的靶向性和生物利用度。然而，核苷类药物的质量控制和标准化面临挑战，因为其涉及复杂的化学成分和多样的功效评价标准，需要严格遵循相关法规进行研发和生产。</w:t>
      </w:r>
      <w:r>
        <w:rPr>
          <w:rFonts w:hint="eastAsia"/>
        </w:rPr>
        <w:br/>
      </w:r>
      <w:r>
        <w:rPr>
          <w:rFonts w:hint="eastAsia"/>
        </w:rPr>
        <w:t>　　未来，核苷类药物的发展将更加注重天然性和多功能性。一方面，科学家们正致力于开发更多高效的提取方法和天然成分，以提升产品的综合性能；另一方面，随着个性化医疗和精准治疗理念的普及，定制化的核苷类药物配方和服务将成为新的市场增长点，满足不同患者的特殊需求。例如，结合基因编辑和代谢组学技术进行个性化配方设计。同时，考虑到环境保护的重要性，采用绿色生产工艺和技术将成为行业发展的必然趋势。核苷类药物企业需加强与科研机构的合作，共同攻克关键技术难题，确保产业健康有序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f8737af8bd485e" w:history="1">
        <w:r>
          <w:rPr>
            <w:rStyle w:val="Hyperlink"/>
          </w:rPr>
          <w:t>2025-2031年全球与中国核苷类药物行业市场调研及前景趋势</w:t>
        </w:r>
      </w:hyperlink>
      <w:r>
        <w:rPr>
          <w:rFonts w:hint="eastAsia"/>
        </w:rPr>
        <w:t>》依托行业权威数据及长期市场监测信息，系统分析了核苷类药物行业的市场规模、供需关系、竞争格局及重点企业经营状况，并结合核苷类药物行业发展现状，科学预测了核苷类药物市场前景与技术发展方向。报告通过SWOT分析，揭示了核苷类药物行业机遇与潜在风险，为投资者提供了全面的现状分析与前景评估，助力挖掘投资价值并优化决策。同时，报告从投资、生产及营销等角度提出可行性建议，为核苷类药物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核苷类药物行业概述及发展现状</w:t>
      </w:r>
      <w:r>
        <w:rPr>
          <w:rFonts w:hint="eastAsia"/>
        </w:rPr>
        <w:br/>
      </w:r>
      <w:r>
        <w:rPr>
          <w:rFonts w:hint="eastAsia"/>
        </w:rPr>
        <w:t>　　1.1 核苷类药物行业介绍</w:t>
      </w:r>
      <w:r>
        <w:rPr>
          <w:rFonts w:hint="eastAsia"/>
        </w:rPr>
        <w:br/>
      </w:r>
      <w:r>
        <w:rPr>
          <w:rFonts w:hint="eastAsia"/>
        </w:rPr>
        <w:t>　　1.2 核苷类药物主要种类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2024年不同种类核苷类药物产量占比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2020-2031年不同种类核苷类药物价格走势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核苷类药物主要应用领域分析</w:t>
      </w:r>
      <w:r>
        <w:rPr>
          <w:rFonts w:hint="eastAsia"/>
        </w:rPr>
        <w:br/>
      </w:r>
      <w:r>
        <w:rPr>
          <w:rFonts w:hint="eastAsia"/>
        </w:rPr>
        <w:t>　　　　1.3.1 核苷类药物主要应用领域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2024年全球核苷类药物不同应用领域消费量占比分析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全球与中国核苷类药物市场发展现状对比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2020-2031年全球核苷类药物市场现状及发展趋势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2020-2031年中国核苷类药物市场现状及发展趋势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2020-2031年全球核苷类药物供需现状及趋势预测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2020-2031年全球核苷类药物产能、产量、产能利用率情况及趋势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2020-2031年全球核苷类药物产量、表观消费量情况及趋势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2020-2031年中国核苷类药物供需现状及趋势预测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2020-2031年中国核苷类药物产能、产量、产能利用率情况及趋势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2020-2031年中国核苷类药物产量、表观消费量情况及趋势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2020-2031年中国核苷类药物产量、需求量、市场缺口情况及趋势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中国核苷类药物行业政策分析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全球与中国核苷类药物重点企业产量、产值、集中度分析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全球市场核苷类药物重点企业2024和2025年产量、产值对比分析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全球市场核苷类药物重点企业2024和2025年产量对比分析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全球市场核苷类药物重点企业2024和2025年产值对比分析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全球市场核苷类药物重点企业2024和2025年产品价格分析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中国市场核苷类药物重点企业2024和2025年产量、产值对比分析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中国市场核苷类药物重点企业2024和2025年产量对比分析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中国市场核苷类药物重点企业2024和2025年产值对比分析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核苷类药物重点厂商总部</w:t>
      </w:r>
      <w:r>
        <w:rPr>
          <w:rFonts w:hint="eastAsia"/>
        </w:rPr>
        <w:br/>
      </w:r>
      <w:r>
        <w:rPr>
          <w:rFonts w:hint="eastAsia"/>
        </w:rPr>
        <w:t>　　2.4 核苷类药物行业企业集中度分析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全球重点核苷类药物企业SWOT分析</w:t>
      </w:r>
      <w:r>
        <w:rPr>
          <w:rFonts w:hint="eastAsia"/>
        </w:rPr>
        <w:br/>
      </w:r>
      <w:r>
        <w:rPr>
          <w:rFonts w:hint="eastAsia"/>
        </w:rPr>
        <w:t>　　2.6 中国重点核苷类药物企业SWOT分析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2020-2031年全球主要地区核苷类药物产量、产值、市场份额情况及趋势预测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2020-2031年全球主要地区核苷类药物产量、产值及市场份额情况及趋势预测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2020-2031年全球主要地区核苷类药物产量及市场份额情况及趋势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2020-2031年全球主要地区核苷类药物产值及市场份额情况及趋势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2020-2031年中国市场核苷类药物产量、产值情况及趋势预测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2020-2031年北美市场核苷类药物产量、产值情况及趋势预测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2020-2031年欧洲市场核苷类药物产量、产值情况及趋势预测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2020-2031年日本市场核苷类药物产量、产值情况及趋势预测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2020-2031年全球主要地区核苷类药物消费量、市场份额及发展趋势分析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2020-2031年全球主要地区核苷类药物消费量、市场份额及发展趋势预测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2020-2031年中国市场核苷类药物消费情况及发展趋势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2020-2031年北美市场核苷类药物消费情况及发展趋势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2020-2031年欧洲市场核苷类药物消费情况及发展趋势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2020-2031年日本市场核苷类药物消费情况及发展趋势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核苷类药物行业重点企业调研分析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企业核苷类药物产品</w:t>
      </w:r>
      <w:r>
        <w:rPr>
          <w:rFonts w:hint="eastAsia"/>
        </w:rPr>
        <w:br/>
      </w:r>
      <w:r>
        <w:rPr>
          <w:rFonts w:hint="eastAsia"/>
        </w:rPr>
        <w:t>　　　　5.1.3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企业核苷类药物产品</w:t>
      </w:r>
      <w:r>
        <w:rPr>
          <w:rFonts w:hint="eastAsia"/>
        </w:rPr>
        <w:br/>
      </w:r>
      <w:r>
        <w:rPr>
          <w:rFonts w:hint="eastAsia"/>
        </w:rPr>
        <w:t>　　　　5.2.3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企业核苷类药物产品</w:t>
      </w:r>
      <w:r>
        <w:rPr>
          <w:rFonts w:hint="eastAsia"/>
        </w:rPr>
        <w:br/>
      </w:r>
      <w:r>
        <w:rPr>
          <w:rFonts w:hint="eastAsia"/>
        </w:rPr>
        <w:t>　　　　5.3.3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企业核苷类药物产品</w:t>
      </w:r>
      <w:r>
        <w:rPr>
          <w:rFonts w:hint="eastAsia"/>
        </w:rPr>
        <w:br/>
      </w:r>
      <w:r>
        <w:rPr>
          <w:rFonts w:hint="eastAsia"/>
        </w:rPr>
        <w:t>　　　　5.4.3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企业核苷类药物产品</w:t>
      </w:r>
      <w:r>
        <w:rPr>
          <w:rFonts w:hint="eastAsia"/>
        </w:rPr>
        <w:br/>
      </w:r>
      <w:r>
        <w:rPr>
          <w:rFonts w:hint="eastAsia"/>
        </w:rPr>
        <w:t>　　　　5.5.3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企业核苷类药物产品</w:t>
      </w:r>
      <w:r>
        <w:rPr>
          <w:rFonts w:hint="eastAsia"/>
        </w:rPr>
        <w:br/>
      </w:r>
      <w:r>
        <w:rPr>
          <w:rFonts w:hint="eastAsia"/>
        </w:rPr>
        <w:t>　　　　5.6.3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企业核苷类药物产品</w:t>
      </w:r>
      <w:r>
        <w:rPr>
          <w:rFonts w:hint="eastAsia"/>
        </w:rPr>
        <w:br/>
      </w:r>
      <w:r>
        <w:rPr>
          <w:rFonts w:hint="eastAsia"/>
        </w:rPr>
        <w:t>　　　　5.7.3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企业核苷类药物产品</w:t>
      </w:r>
      <w:r>
        <w:rPr>
          <w:rFonts w:hint="eastAsia"/>
        </w:rPr>
        <w:br/>
      </w:r>
      <w:r>
        <w:rPr>
          <w:rFonts w:hint="eastAsia"/>
        </w:rPr>
        <w:t>　　　　5.8.3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企业核苷类药物产品</w:t>
      </w:r>
      <w:r>
        <w:rPr>
          <w:rFonts w:hint="eastAsia"/>
        </w:rPr>
        <w:br/>
      </w:r>
      <w:r>
        <w:rPr>
          <w:rFonts w:hint="eastAsia"/>
        </w:rPr>
        <w:t>　　　　5.9.3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企业核苷类药物产品</w:t>
      </w:r>
      <w:r>
        <w:rPr>
          <w:rFonts w:hint="eastAsia"/>
        </w:rPr>
        <w:br/>
      </w:r>
      <w:r>
        <w:rPr>
          <w:rFonts w:hint="eastAsia"/>
        </w:rPr>
        <w:t>　　　　5.10.3 企业核苷类药物产量、价格、收入、成本、毛利情况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2020-2031年不同种类核苷类药物产量、价格、产值及市场份额情况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全球市场不同种类核苷类药物产量、产值及市场份额情况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2020-2031年全球市场不同种类核苷类药物产量、市场份额情况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2020-2031年全球市场不同种类核苷类药物产值、市场份额情况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2020-2031年全球市场不同种类核苷类药物价格走势分析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中国市场不同种类核苷类药物产量、产值及市场份额情况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2020-2031年中国市场不同种类核苷类药物产量、市场份额情况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2020-2031年中国市场不同种类核苷类药物产值、市场份额情况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2020-2031年中国市场不同种类核苷类药物价格走势分析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核苷类药物上游原料及下游主要应用领域分析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核苷类药物产业链分析</w:t>
      </w:r>
      <w:r>
        <w:rPr>
          <w:rFonts w:hint="eastAsia"/>
        </w:rPr>
        <w:br/>
      </w:r>
      <w:r>
        <w:rPr>
          <w:rFonts w:hint="eastAsia"/>
        </w:rPr>
        <w:t>　　7.2 核苷类药物产业上游供应分析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2020-2031年全球市场核苷类药物下游主要应用领域消费量、市场份额情况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2020-2031年中国市场核苷类药物下游主要应用领域消费量、市场份额及增长情况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2020-2031年中国市场核苷类药物产量、消费量、进出口分析及发展趋势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2020-2031年中国市场核苷类药物产量、消费量、进出口分析及发展趋势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2020-2031年中国市场核苷类药物进出口贸易趋势</w:t>
      </w:r>
      <w:r>
        <w:rPr>
          <w:rFonts w:hint="eastAsia"/>
        </w:rPr>
        <w:br/>
      </w:r>
      <w:r>
        <w:rPr>
          <w:rFonts w:hint="eastAsia"/>
        </w:rPr>
        <w:t>　　8.3 中国市场核苷类药物主要进口来源</w:t>
      </w:r>
      <w:r>
        <w:rPr>
          <w:rFonts w:hint="eastAsia"/>
        </w:rPr>
        <w:br/>
      </w:r>
      <w:r>
        <w:rPr>
          <w:rFonts w:hint="eastAsia"/>
        </w:rPr>
        <w:t>　　8.4 中国市场核苷类药物主要出口目的地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2024-2025年中国市场核苷类药物主要地区分布</w:t>
      </w:r>
      <w:r>
        <w:rPr>
          <w:rFonts w:hint="eastAsia"/>
        </w:rPr>
        <w:br/>
      </w:r>
      <w:r>
        <w:rPr>
          <w:rFonts w:hint="eastAsia"/>
        </w:rPr>
        <w:t>　　9.1 中国核苷类药物生产地区分布</w:t>
      </w:r>
      <w:r>
        <w:rPr>
          <w:rFonts w:hint="eastAsia"/>
        </w:rPr>
        <w:br/>
      </w:r>
      <w:r>
        <w:rPr>
          <w:rFonts w:hint="eastAsia"/>
        </w:rPr>
        <w:t>　　9.2 中国核苷类药物消费地区分布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影响中国市场核苷类药物供需因素分析</w:t>
      </w:r>
      <w:r>
        <w:rPr>
          <w:rFonts w:hint="eastAsia"/>
        </w:rPr>
        <w:br/>
      </w:r>
      <w:r>
        <w:rPr>
          <w:rFonts w:hint="eastAsia"/>
        </w:rPr>
        <w:t>　　10.1 核苷类药物及相关行业技术发展概况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2020-2031年核苷类药物进出口贸易现状及趋势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2020-2031年核苷类药物产品技术趋势与价格走势预测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核苷类药物行业市场环境发展趋势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2020-2031年不同种类核苷类药物产品技术发展趋势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2020-2031年核苷类药物价格走势预测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核苷类药物销售渠道分析及建议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国内市场核苷类药物销售渠道分析</w:t>
      </w:r>
      <w:r>
        <w:rPr>
          <w:rFonts w:hint="eastAsia"/>
        </w:rPr>
        <w:br/>
      </w:r>
      <w:r>
        <w:rPr>
          <w:rFonts w:hint="eastAsia"/>
        </w:rPr>
        <w:t>　　　　12.1.1 当前核苷类药物主要销售模式及销售渠道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2020-2031年国内市场核苷类药物销售模式及销售渠道趋势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海外市场核苷类药物销售渠道分析</w:t>
      </w:r>
      <w:r>
        <w:rPr>
          <w:rFonts w:hint="eastAsia"/>
        </w:rPr>
        <w:br/>
      </w:r>
      <w:r>
        <w:rPr>
          <w:rFonts w:hint="eastAsia"/>
        </w:rPr>
        <w:t>　　12.3 核苷类药物行业营销策略建议</w:t>
      </w:r>
      <w:r>
        <w:rPr>
          <w:rFonts w:hint="eastAsia"/>
        </w:rPr>
        <w:br/>
      </w:r>
      <w:r>
        <w:rPr>
          <w:rFonts w:hint="eastAsia"/>
        </w:rPr>
        <w:t>　　　　12.3.1 核苷类药物市场定位及目标消费者分析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核苷类药物行业营销模式及销售渠道建议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核苷类药物产品介绍</w:t>
      </w:r>
      <w:r>
        <w:rPr>
          <w:rFonts w:hint="eastAsia"/>
        </w:rPr>
        <w:br/>
      </w:r>
      <w:r>
        <w:rPr>
          <w:rFonts w:hint="eastAsia"/>
        </w:rPr>
        <w:t>　　表 核苷类药物产品分类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2024年全球不同种类核苷类药物产量份额</w:t>
      </w:r>
      <w:r>
        <w:rPr>
          <w:rFonts w:hint="eastAsia"/>
        </w:rPr>
        <w:br/>
      </w:r>
      <w:r>
        <w:rPr>
          <w:rFonts w:hint="eastAsia"/>
        </w:rPr>
        <w:t>　　表 2020-2031年不同种类核苷类药物价格及趋势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核苷类药物主要应用领域</w:t>
      </w:r>
      <w:r>
        <w:rPr>
          <w:rFonts w:hint="eastAsia"/>
        </w:rPr>
        <w:br/>
      </w:r>
      <w:r>
        <w:rPr>
          <w:rFonts w:hint="eastAsia"/>
        </w:rPr>
        <w:t>　　图 全球2024年核苷类药物不同应用领域消费量份额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2020-2031年全球市场核苷类药物产量及增长情况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2020-2031年全球市场核苷类药物产值及增长情况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2020-2031年中国市场核苷类药物产量、增长率及趋势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2020-2031年中国市场核苷类药物产值、增长率及趋势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2020-2031年全球核苷类药物产能、产量、产能利用率及趋势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2020-2031年全球核苷类药物产量、表观消费量及趋势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2020-2031年中国核苷类药物产能、产量、产能利用率及趋势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2020-2031年中国核苷类药物产量、表观消费量及趋势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2020-2031年中国核苷类药物产量、市场需求量及趋势</w:t>
      </w:r>
      <w:r>
        <w:rPr>
          <w:rFonts w:hint="eastAsia"/>
        </w:rPr>
        <w:br/>
      </w:r>
      <w:r>
        <w:rPr>
          <w:rFonts w:hint="eastAsia"/>
        </w:rPr>
        <w:t>　　表 核苷类药物行业政策分析</w:t>
      </w:r>
      <w:r>
        <w:rPr>
          <w:rFonts w:hint="eastAsia"/>
        </w:rPr>
        <w:br/>
      </w:r>
      <w:r>
        <w:rPr>
          <w:rFonts w:hint="eastAsia"/>
        </w:rPr>
        <w:t>　　表 全球市场核苷类药物重点企业2024和2025年产量对比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全球市场核苷类药物重点企业2024和2025年产量、市场份额统计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全球市场核苷类药物重点企业2025年产量、市场份额统计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全球市场核苷类药物重点企业2024和2025年产值对比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全球市场核苷类药物重点企业2024和2025年产值市场份额统计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全球市场核苷类药物重点企业2025年产值、市场份额统计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全球市场核苷类药物重点企业2024和2025年产品价格统计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中国市场核苷类药物重点企业2024和2025年产量对比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中国市场核苷类药物重点企业2024和2025年产量市场份额统计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中国市场核苷类药物重点企业2025年产量、市场份额统计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中国市场核苷类药物重点企业2024和2025年产值对比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中国市场核苷类药物重点企业2024和2025年产值市场份额统计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中国市场核苷类药物重点企业2025年产值、市场份额统计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核苷类药物企业总部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2024和2025年全球市场核苷类药物重点企业产值市场份额对比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全球核苷类药物重点企业SWOT分析</w:t>
      </w:r>
      <w:r>
        <w:rPr>
          <w:rFonts w:hint="eastAsia"/>
        </w:rPr>
        <w:br/>
      </w:r>
      <w:r>
        <w:rPr>
          <w:rFonts w:hint="eastAsia"/>
        </w:rPr>
        <w:t>　　表 中国核苷类药物重点企业SWOT分析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2020-2031年全球主要地区核苷类药物产量统计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2025-2031年全球主要地区核苷类药物产量预测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2020-2031年全球主要地区核苷类药物产量市场份额统计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2025年全球主要地区核苷类药物产量市场份额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2020-2031年全球主要地区核苷类药物产值统计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2025-2031年全球主要地区核苷类药物产值预测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2020-2031年全球主要地区核苷类药物产值市场份额统计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2025年全球主要地区核苷类药物产值市场份额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2020-2031年中国市场核苷类药物产量及增长情况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2020-2031年中国市场核苷类药物产值及增长情况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2020-2031年北美市场核苷类药物产量及增长情况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2020-2031年北美市场核苷类药物产值及增长情况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2020-2031年欧洲市场核苷类药物产量及增长情况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2020-2031年欧洲市场核苷类药物产值及增长情况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2020-2031年日本市场核苷类药物产量及增长情况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2020-2031年日本市场核苷类药物产值及增长情况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2020-2031年全球主要地区核苷类药物消费量统计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2025-2031年全球主要地区核苷类药物消费量预测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2020-2031年全球主要地区核苷类药物消费量市场份额统计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2025年全球主要地区核苷类药物消费量市场份额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2020-2031年中国市场核苷类药物消费量、增长率及趋势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2020-2031年北美市场核苷类药物消费量、增长率及趋势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2020-2031年欧洲市场核苷类药物消费量、增长率及趋势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2020-2031年日本市场核苷类药物消费量、增长率及趋势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重点企业（十）核苷类药物产品情况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重点企业（十）2020-2025年核苷类药物产量、价格、收入、成本、毛利情况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2020-2031年全球市场不同种类核苷类药物产量统计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2025-2031年全球市场不同种类核苷类药物产量预测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2020-2031年全球市场不同种类核苷类药物产量市场份额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2020-2031年全球市场不同种类核苷类药物产值统计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2025-2031年全球市场不同种类核苷类药物产值预测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2020-2031年全球市场不同种类核苷类药物产值市场份额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2020-2031年全球市场不同种类核苷类药物价格走势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2020-2031年中国市场不同种类核苷类药物产量统计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2025-2031年中国市场不同种类核苷类药物产量预测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2020-2031年中国市场不同种类核苷类药物产量市场份额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2020-2031年中国市场不同种类核苷类药物产值统计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2025-2031年中国市场不同种类核苷类药物产值预测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2020-2031年中国市场不同种类核苷类药物产值市场份额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2020-2031年中国市场不同种类核苷类药物价格走势</w:t>
      </w:r>
      <w:r>
        <w:rPr>
          <w:rFonts w:hint="eastAsia"/>
        </w:rPr>
        <w:br/>
      </w:r>
      <w:r>
        <w:rPr>
          <w:rFonts w:hint="eastAsia"/>
        </w:rPr>
        <w:t>　　图 核苷类药物产业链</w:t>
      </w:r>
      <w:r>
        <w:rPr>
          <w:rFonts w:hint="eastAsia"/>
        </w:rPr>
        <w:br/>
      </w:r>
      <w:r>
        <w:rPr>
          <w:rFonts w:hint="eastAsia"/>
        </w:rPr>
        <w:t>　　表 核苷类药物原材料</w:t>
      </w:r>
      <w:r>
        <w:rPr>
          <w:rFonts w:hint="eastAsia"/>
        </w:rPr>
        <w:br/>
      </w:r>
      <w:r>
        <w:rPr>
          <w:rFonts w:hint="eastAsia"/>
        </w:rPr>
        <w:t>　　表 核苷类药物上游原料供应商及联系方式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2020-2031年全球市场核苷类药物主要应用领域消费量统计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2025-2031年全球市场核苷类药物主要应用领域消费量预测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2020-2031年全球市场核苷类药物主要应用领域消费量市场份额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2025年全球市场核苷类药物主要应用领域消费量市场份额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2020-2031年全球市场核苷类药物主要应用领域消费量增长率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2020-2031年中国市场核苷类药物主要应用领域消费量统计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2025-2031年中国市场核苷类药物主要应用领域消费量预测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2020-2031年中国市场核苷类药物主要应用领域消费量市场份额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2020-2031年中国市场核苷类药物主要应用领域消费量增长率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2020-2031年中国市场核苷类药物产量、消费量、进出口情况分析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2025-2031年中国市场核苷类药物产量、消费量、进出口情况预测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2020-2031年中国市场核苷类药物进出口量</w:t>
      </w:r>
      <w:r>
        <w:rPr>
          <w:rFonts w:hint="eastAsia"/>
        </w:rPr>
        <w:br/>
      </w:r>
      <w:r>
        <w:rPr>
          <w:rFonts w:hint="eastAsia"/>
        </w:rPr>
        <w:t>　　图 2025年核苷类药物生产地区分布</w:t>
      </w:r>
      <w:r>
        <w:rPr>
          <w:rFonts w:hint="eastAsia"/>
        </w:rPr>
        <w:br/>
      </w:r>
      <w:r>
        <w:rPr>
          <w:rFonts w:hint="eastAsia"/>
        </w:rPr>
        <w:t>　　图 2025年核苷类药物消费地区分布</w:t>
      </w:r>
      <w:r>
        <w:rPr>
          <w:rFonts w:hint="eastAsia"/>
        </w:rPr>
        <w:br/>
      </w:r>
      <w:r>
        <w:rPr>
          <w:rFonts w:hint="eastAsia"/>
        </w:rPr>
        <w:t>　　图 2020-2031年中国核苷类药物进口量及趋势预测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2020-2031年中国核苷类药物出口量及趋势预测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2025-2031年不同种类核苷类药物产量占比</w:t>
      </w:r>
      <w:r>
        <w:rPr>
          <w:rFonts w:hint="eastAsia"/>
        </w:rPr>
        <w:br/>
      </w:r>
      <w:r>
        <w:rPr>
          <w:rFonts w:hint="eastAsia"/>
        </w:rPr>
        <w:t>　　图 2025-2031年核苷类药物价格走势预测</w:t>
      </w:r>
      <w:r>
        <w:rPr>
          <w:rFonts w:hint="eastAsia"/>
        </w:rPr>
        <w:br/>
      </w:r>
      <w:r>
        <w:rPr>
          <w:rFonts w:hint="eastAsia"/>
        </w:rPr>
        <w:t>　　图 国内市场核苷类药物未来销售渠道趋势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f8737af8bd485e" w:history="1">
        <w:r>
          <w:rPr>
            <w:rStyle w:val="Hyperlink"/>
          </w:rPr>
          <w:t>2025-2031年全球与中国核苷类药物行业市场调研及前景趋势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f8737af8bd485e" w:history="1">
        <w:r>
          <w:rPr>
            <w:rStyle w:val="Hyperlink"/>
          </w:rPr>
          <w:t>https://www.20087.com/7/82/HeGanLeiYaoWuDeFaZhanQuShi.html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核苷包括哪些、核苷类药物抗病毒原理、写出核苷类抗病毒药物的作用机理、核苷类药物治疗慢性乙肝的作用机制是、核苷类药物治疗乙肝、核苷类药物多少钱一盒?、替比夫定核苷类药物、核苷类药物的副作用、干扰素核苷类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b1e22b86804aec" w:history="1">
      <w:r>
        <w:rPr>
          <w:rStyle w:val="Hyperlink"/>
        </w:rPr>
        <w:t>2025-2031年全球与中国核苷类药物行业市场调研及前景趋势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HeGanLeiYaoWuDeFaZhanQuShi.html" TargetMode="External" Id="Rbff8737af8bd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HeGanLeiYaoWuDeFaZhanQuShi.html" TargetMode="External" Id="R9bb1e22b86804a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2025-03-01T02:51:00Z</dcterms:created>
  <dcterms:modified xsi:type="dcterms:W3CDTF">2025-03-01T03:51:00Z</dcterms:modified>
  <dc:subject>2025-2031年全球与中国核苷类药物行业市场调研及前景趋势</dc:subject>
  <dc:title>2025-2031年全球与中国核苷类药物行业市场调研及前景趋势</dc:title>
  <cp:keywords>2025-2031年全球与中国核苷类药物行业市场调研及前景趋势</cp:keywords>
  <dc:description>2025-2031年全球与中国核苷类药物行业市场调研及前景趋势</dc:description>
</cp:coreProperties>
</file>