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253e8297b346ac" w:history="1">
              <w:r>
                <w:rPr>
                  <w:rStyle w:val="Hyperlink"/>
                </w:rPr>
                <w:t>2025-2031年中国真空采血管市场深度调查研究与发展前景分析报告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253e8297b346ac" w:history="1">
              <w:r>
                <w:rPr>
                  <w:rStyle w:val="Hyperlink"/>
                </w:rPr>
                <w:t>2025-2031年中国真空采血管市场深度调查研究与发展前景分析报告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253e8297b346ac" w:history="1">
                <w:r>
                  <w:rPr>
                    <w:rStyle w:val="Hyperlink"/>
                  </w:rPr>
                  <w:t>https://www.20087.com/7/22/ZhenKongCaiXueGuanDeXianZhuangHe.html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采血管是临床检验中的基本耗材，近年来受益于全球医疗保健行业的扩张和个性化医疗的发展，市场需求持续增长。现代真空采血管采用了防污染、抗凝血和稳定剂技术，确保了血液样本的质量，提高了检测的准确性和可靠性。同时，一次性使用和无菌设计，降低了交叉感染的风险，保障了患者和医护人员的安全。此外，随着血液学研究的深入，针对特定检测项目的专用真空采血管不断推出，满足了精准医疗的需求。</w:t>
      </w:r>
      <w:r>
        <w:rPr>
          <w:rFonts w:hint="eastAsia"/>
        </w:rPr>
        <w:br/>
      </w:r>
      <w:r>
        <w:rPr>
          <w:rFonts w:hint="eastAsia"/>
        </w:rPr>
        <w:t>　　未来，真空采血管行业将朝着智能化和多功能化方向发展。通过集成RFID和二维码技术，实现血液样本的自动识别和追踪，提高了实验室管理效率。同时，可穿戴式采血设备和微流控技术的应用，将使血液采集变得更加便捷和微创，改善患者体验。此外，随着远程医疗和家庭健康监测的普及，便携式、易于操作的真空采血管将成为行业的新趋势，推动血液检测向更加普及化和日常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253e8297b346ac" w:history="1">
        <w:r>
          <w:rPr>
            <w:rStyle w:val="Hyperlink"/>
          </w:rPr>
          <w:t>2025-2031年中国真空采血管市场深度调查研究与发展前景分析报告</w:t>
        </w:r>
      </w:hyperlink>
      <w:r>
        <w:rPr>
          <w:rFonts w:hint="eastAsia"/>
        </w:rPr>
        <w:t>》基于多年市场监测与行业研究，全面分析了真空采血管行业的现状、市场需求及市场规模，详细解读了真空采血管产业链结构、价格趋势及细分市场特点。报告科学预测了行业前景与发展方向，重点剖析了品牌竞争格局、市场集中度及主要企业的经营表现，并通过SWOT分析揭示了真空采血管行业机遇与风险。为投资者和决策者提供专业、客观的战略建议，是把握真空采血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真空采血管行业发展概述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一、真空采血管行业定义及分类</w:t>
      </w:r>
      <w:r>
        <w:rPr>
          <w:rFonts w:hint="eastAsia"/>
        </w:rPr>
        <w:br/>
      </w:r>
      <w:r>
        <w:rPr>
          <w:rFonts w:hint="eastAsia"/>
        </w:rPr>
        <w:t>　　　　二、真空采血管行业经济特性</w:t>
      </w:r>
      <w:r>
        <w:rPr>
          <w:rFonts w:hint="eastAsia"/>
        </w:rPr>
        <w:br/>
      </w:r>
      <w:r>
        <w:rPr>
          <w:rFonts w:hint="eastAsia"/>
        </w:rPr>
        <w:t>　　　　三、真空采血管行业产业链简介</w:t>
      </w:r>
      <w:r>
        <w:rPr>
          <w:rFonts w:hint="eastAsia"/>
        </w:rPr>
        <w:br/>
      </w:r>
      <w:r>
        <w:rPr>
          <w:rFonts w:hint="eastAsia"/>
        </w:rPr>
        <w:t>　　第二节 真空采血管行业发展成熟度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真空采血管行业相关产业动态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我国真空采血管行业发展环境分析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我国真空采血管行业pesT分析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</w:t>
      </w:r>
      <w:r>
        <w:rPr>
          <w:rFonts w:hint="eastAsia"/>
        </w:rPr>
        <w:br/>
      </w:r>
      <w:r>
        <w:rPr>
          <w:rFonts w:hint="eastAsia"/>
        </w:rPr>
        <w:t>　　　　二、经济发展环境（上下游及相关产业）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</w:t>
      </w:r>
      <w:r>
        <w:rPr>
          <w:rFonts w:hint="eastAsia"/>
        </w:rPr>
        <w:br/>
      </w:r>
      <w:r>
        <w:rPr>
          <w:rFonts w:hint="eastAsia"/>
        </w:rPr>
        <w:t>　　　　四、技术发展环境</w:t>
      </w:r>
      <w:r>
        <w:rPr>
          <w:rFonts w:hint="eastAsia"/>
        </w:rPr>
        <w:br/>
      </w:r>
      <w:r>
        <w:rPr>
          <w:rFonts w:hint="eastAsia"/>
        </w:rPr>
        <w:t>　　　　五、环境不确定性分析</w:t>
      </w:r>
      <w:r>
        <w:rPr>
          <w:rFonts w:hint="eastAsia"/>
        </w:rPr>
        <w:br/>
      </w:r>
      <w:r>
        <w:rPr>
          <w:rFonts w:hint="eastAsia"/>
        </w:rPr>
        <w:t>　　第二节 我国真空采血管行业发展与GDP相关性分析</w:t>
      </w:r>
      <w:r>
        <w:rPr>
          <w:rFonts w:hint="eastAsia"/>
        </w:rPr>
        <w:br/>
      </w:r>
      <w:r>
        <w:rPr>
          <w:rFonts w:hint="eastAsia"/>
        </w:rPr>
        <w:t>　　第三节 我国真空采血管行业生命周期分析</w:t>
      </w:r>
      <w:r>
        <w:rPr>
          <w:rFonts w:hint="eastAsia"/>
        </w:rPr>
        <w:br/>
      </w:r>
      <w:r>
        <w:rPr>
          <w:rFonts w:hint="eastAsia"/>
        </w:rPr>
        <w:t>　　　　一、市场预测</w:t>
      </w:r>
      <w:r>
        <w:rPr>
          <w:rFonts w:hint="eastAsia"/>
        </w:rPr>
        <w:br/>
      </w:r>
      <w:r>
        <w:rPr>
          <w:rFonts w:hint="eastAsia"/>
        </w:rPr>
        <w:t>　　　　二、产业周期</w:t>
      </w:r>
      <w:r>
        <w:rPr>
          <w:rFonts w:hint="eastAsia"/>
        </w:rPr>
        <w:br/>
      </w:r>
      <w:r>
        <w:rPr>
          <w:rFonts w:hint="eastAsia"/>
        </w:rPr>
        <w:t>　　　　三、产业扩张性分析</w:t>
      </w:r>
      <w:r>
        <w:rPr>
          <w:rFonts w:hint="eastAsia"/>
        </w:rPr>
        <w:br/>
      </w:r>
      <w:r>
        <w:rPr>
          <w:rFonts w:hint="eastAsia"/>
        </w:rPr>
        <w:t>　　　　四、产业稳定性分析</w:t>
      </w:r>
      <w:r>
        <w:rPr>
          <w:rFonts w:hint="eastAsia"/>
        </w:rPr>
        <w:br/>
      </w:r>
      <w:r>
        <w:rPr>
          <w:rFonts w:hint="eastAsia"/>
        </w:rPr>
        <w:t>　　第四节 我国真空采血管行业增长性与波动性分析</w:t>
      </w:r>
      <w:r>
        <w:rPr>
          <w:rFonts w:hint="eastAsia"/>
        </w:rPr>
        <w:br/>
      </w:r>
      <w:r>
        <w:rPr>
          <w:rFonts w:hint="eastAsia"/>
        </w:rPr>
        <w:t>　　第五节 我国真空采血管行业进入退出壁垒分析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二、经济技术壁垒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中国真空采血管行业技术环境分析</w:t>
      </w:r>
      <w:r>
        <w:rPr>
          <w:rFonts w:hint="eastAsia"/>
        </w:rPr>
        <w:br/>
      </w:r>
      <w:r>
        <w:rPr>
          <w:rFonts w:hint="eastAsia"/>
        </w:rPr>
        <w:t>　　第一节 国内真空采血管行业技术环境分析</w:t>
      </w:r>
      <w:r>
        <w:rPr>
          <w:rFonts w:hint="eastAsia"/>
        </w:rPr>
        <w:br/>
      </w:r>
      <w:r>
        <w:rPr>
          <w:rFonts w:hint="eastAsia"/>
        </w:rPr>
        <w:t>　　第二节 真空采血管国内技术发展趋势</w:t>
      </w:r>
      <w:r>
        <w:rPr>
          <w:rFonts w:hint="eastAsia"/>
        </w:rPr>
        <w:br/>
      </w:r>
      <w:r>
        <w:rPr>
          <w:rFonts w:hint="eastAsia"/>
        </w:rPr>
        <w:t>　　第三节 国际真空采血管行业技术环境分析</w:t>
      </w:r>
      <w:r>
        <w:rPr>
          <w:rFonts w:hint="eastAsia"/>
        </w:rPr>
        <w:br/>
      </w:r>
      <w:r>
        <w:rPr>
          <w:rFonts w:hint="eastAsia"/>
        </w:rPr>
        <w:t>　　第四节 真空采血管国际技术发展趋势</w:t>
      </w:r>
      <w:r>
        <w:rPr>
          <w:rFonts w:hint="eastAsia"/>
        </w:rPr>
        <w:br/>
      </w:r>
      <w:r>
        <w:rPr>
          <w:rFonts w:hint="eastAsia"/>
        </w:rPr>
        <w:t>　　第五节 真空采血管科技创新主攻方向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我国真空采血管市场整体运行情况分析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2020-2025年中国真空采血管市场基本情况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二、市场总体运行情况</w:t>
      </w:r>
      <w:r>
        <w:rPr>
          <w:rFonts w:hint="eastAsia"/>
        </w:rPr>
        <w:br/>
      </w:r>
      <w:r>
        <w:rPr>
          <w:rFonts w:hint="eastAsia"/>
        </w:rPr>
        <w:t>　　　　三、市场资产及负债状况</w:t>
      </w:r>
      <w:r>
        <w:rPr>
          <w:rFonts w:hint="eastAsia"/>
        </w:rPr>
        <w:br/>
      </w:r>
      <w:r>
        <w:rPr>
          <w:rFonts w:hint="eastAsia"/>
        </w:rPr>
        <w:t>　　　　四、市场销售及利润状况</w:t>
      </w:r>
      <w:r>
        <w:rPr>
          <w:rFonts w:hint="eastAsia"/>
        </w:rPr>
        <w:br/>
      </w:r>
      <w:r>
        <w:rPr>
          <w:rFonts w:hint="eastAsia"/>
        </w:rPr>
        <w:t>　　　　五、市场成本费用构成情况</w:t>
      </w:r>
      <w:r>
        <w:rPr>
          <w:rFonts w:hint="eastAsia"/>
        </w:rPr>
        <w:br/>
      </w:r>
      <w:r>
        <w:rPr>
          <w:rFonts w:hint="eastAsia"/>
        </w:rPr>
        <w:t>　　第二节 2020-2025年中国真空采血管市场偿债能力分析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2020-2025年中国真空采血管市场盈利能力分析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中国真空采血管行业产业链上下游分析</w:t>
      </w:r>
      <w:r>
        <w:rPr>
          <w:rFonts w:hint="eastAsia"/>
        </w:rPr>
        <w:br/>
      </w:r>
      <w:r>
        <w:rPr>
          <w:rFonts w:hint="eastAsia"/>
        </w:rPr>
        <w:t>　　第一节 真空采血管行业产业链简介</w:t>
      </w:r>
      <w:r>
        <w:rPr>
          <w:rFonts w:hint="eastAsia"/>
        </w:rPr>
        <w:br/>
      </w:r>
      <w:r>
        <w:rPr>
          <w:rFonts w:hint="eastAsia"/>
        </w:rPr>
        <w:t>　　　　一、真空采血管产业链上游行业分布</w:t>
      </w:r>
      <w:r>
        <w:rPr>
          <w:rFonts w:hint="eastAsia"/>
        </w:rPr>
        <w:br/>
      </w:r>
      <w:r>
        <w:rPr>
          <w:rFonts w:hint="eastAsia"/>
        </w:rPr>
        <w:t>　　　　二、真空采血管产业链中游行业分布</w:t>
      </w:r>
      <w:r>
        <w:rPr>
          <w:rFonts w:hint="eastAsia"/>
        </w:rPr>
        <w:br/>
      </w:r>
      <w:r>
        <w:rPr>
          <w:rFonts w:hint="eastAsia"/>
        </w:rPr>
        <w:t>　　　　三、真空采血管产业链下游行业分布</w:t>
      </w:r>
      <w:r>
        <w:rPr>
          <w:rFonts w:hint="eastAsia"/>
        </w:rPr>
        <w:br/>
      </w:r>
      <w:r>
        <w:rPr>
          <w:rFonts w:hint="eastAsia"/>
        </w:rPr>
        <w:t>　　第二节 真空采血管产业链上游行业分析</w:t>
      </w:r>
      <w:r>
        <w:rPr>
          <w:rFonts w:hint="eastAsia"/>
        </w:rPr>
        <w:br/>
      </w:r>
      <w:r>
        <w:rPr>
          <w:rFonts w:hint="eastAsia"/>
        </w:rPr>
        <w:t>　　　　一、真空采血管产业上游发展现状</w:t>
      </w:r>
      <w:r>
        <w:rPr>
          <w:rFonts w:hint="eastAsia"/>
        </w:rPr>
        <w:br/>
      </w:r>
      <w:r>
        <w:rPr>
          <w:rFonts w:hint="eastAsia"/>
        </w:rPr>
        <w:t>　　　　二、真空采血管产业上游竞争格局</w:t>
      </w:r>
      <w:r>
        <w:rPr>
          <w:rFonts w:hint="eastAsia"/>
        </w:rPr>
        <w:br/>
      </w:r>
      <w:r>
        <w:rPr>
          <w:rFonts w:hint="eastAsia"/>
        </w:rPr>
        <w:t>　　第三节 真空采血管产业链中游行业分析</w:t>
      </w:r>
      <w:r>
        <w:rPr>
          <w:rFonts w:hint="eastAsia"/>
        </w:rPr>
        <w:br/>
      </w:r>
      <w:r>
        <w:rPr>
          <w:rFonts w:hint="eastAsia"/>
        </w:rPr>
        <w:t>　　　　一、真空采血管行业中游经营效益</w:t>
      </w:r>
      <w:r>
        <w:rPr>
          <w:rFonts w:hint="eastAsia"/>
        </w:rPr>
        <w:br/>
      </w:r>
      <w:r>
        <w:rPr>
          <w:rFonts w:hint="eastAsia"/>
        </w:rPr>
        <w:t>　　　　二、真空采血管行业中游竞争格局</w:t>
      </w:r>
      <w:r>
        <w:rPr>
          <w:rFonts w:hint="eastAsia"/>
        </w:rPr>
        <w:br/>
      </w:r>
      <w:r>
        <w:rPr>
          <w:rFonts w:hint="eastAsia"/>
        </w:rPr>
        <w:t>　　　　三、真空采血管行业中游发展趋势</w:t>
      </w:r>
      <w:r>
        <w:rPr>
          <w:rFonts w:hint="eastAsia"/>
        </w:rPr>
        <w:br/>
      </w:r>
      <w:r>
        <w:rPr>
          <w:rFonts w:hint="eastAsia"/>
        </w:rPr>
        <w:t>　　第四节 真空采血管产业链下游行业分析</w:t>
      </w:r>
      <w:r>
        <w:rPr>
          <w:rFonts w:hint="eastAsia"/>
        </w:rPr>
        <w:br/>
      </w:r>
      <w:r>
        <w:rPr>
          <w:rFonts w:hint="eastAsia"/>
        </w:rPr>
        <w:t>　　　　一、真空采血管行业下游需求分析</w:t>
      </w:r>
      <w:r>
        <w:rPr>
          <w:rFonts w:hint="eastAsia"/>
        </w:rPr>
        <w:br/>
      </w:r>
      <w:r>
        <w:rPr>
          <w:rFonts w:hint="eastAsia"/>
        </w:rPr>
        <w:t>　　　　二、真空采血管行业下游运营现状</w:t>
      </w:r>
      <w:r>
        <w:rPr>
          <w:rFonts w:hint="eastAsia"/>
        </w:rPr>
        <w:br/>
      </w:r>
      <w:r>
        <w:rPr>
          <w:rFonts w:hint="eastAsia"/>
        </w:rPr>
        <w:t>　　　　三、真空采血管行业下游发展前景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中国真空采血管行业区域市场营销策略分析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一、真空采血管行业区域营销环境分析</w:t>
      </w:r>
      <w:r>
        <w:rPr>
          <w:rFonts w:hint="eastAsia"/>
        </w:rPr>
        <w:br/>
      </w:r>
      <w:r>
        <w:rPr>
          <w:rFonts w:hint="eastAsia"/>
        </w:rPr>
        <w:t>　　　　二、真空采血管行业区域市场发展概况</w:t>
      </w:r>
      <w:r>
        <w:rPr>
          <w:rFonts w:hint="eastAsia"/>
        </w:rPr>
        <w:br/>
      </w:r>
      <w:r>
        <w:rPr>
          <w:rFonts w:hint="eastAsia"/>
        </w:rPr>
        <w:t>　　　　三、真空采血管行业区域营销优劣势分析</w:t>
      </w:r>
      <w:r>
        <w:rPr>
          <w:rFonts w:hint="eastAsia"/>
        </w:rPr>
        <w:br/>
      </w:r>
      <w:r>
        <w:rPr>
          <w:rFonts w:hint="eastAsia"/>
        </w:rPr>
        <w:t>　　　　四、真空采血管行业区域重点企业营销现状</w:t>
      </w:r>
      <w:r>
        <w:rPr>
          <w:rFonts w:hint="eastAsia"/>
        </w:rPr>
        <w:br/>
      </w:r>
      <w:r>
        <w:rPr>
          <w:rFonts w:hint="eastAsia"/>
        </w:rPr>
        <w:t>　　　　五、真空采血管行业区域重点品牌营销现状</w:t>
      </w:r>
      <w:r>
        <w:rPr>
          <w:rFonts w:hint="eastAsia"/>
        </w:rPr>
        <w:br/>
      </w:r>
      <w:r>
        <w:rPr>
          <w:rFonts w:hint="eastAsia"/>
        </w:rPr>
        <w:t>　　第七节 重点城市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真空采血管国内重点生产厂家分析</w:t>
      </w:r>
      <w:r>
        <w:rPr>
          <w:rFonts w:hint="eastAsia"/>
        </w:rPr>
        <w:br/>
      </w:r>
      <w:r>
        <w:rPr>
          <w:rFonts w:hint="eastAsia"/>
        </w:rPr>
        <w:t>　　第一节 山东威高集团有限公司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五、企业经营特色分析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福州长庚医疗器械有限公司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武汉致远医疗科技有限公司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2025-2031年中国真空采血管行业发展前景预测分析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一、未来真空采血管发展分析</w:t>
      </w:r>
      <w:r>
        <w:rPr>
          <w:rFonts w:hint="eastAsia"/>
        </w:rPr>
        <w:br/>
      </w:r>
      <w:r>
        <w:rPr>
          <w:rFonts w:hint="eastAsia"/>
        </w:rPr>
        <w:t>　　　　二、未来真空采血管行业发展方向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2025-2031年中国真空采血管行业市场前景分析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2025-2031年中国真空采血管行业投资战略研究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2025-2031年中国真空采血管行业投资策略分析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一、真空采血管投资策略</w:t>
      </w:r>
      <w:r>
        <w:rPr>
          <w:rFonts w:hint="eastAsia"/>
        </w:rPr>
        <w:br/>
      </w:r>
      <w:r>
        <w:rPr>
          <w:rFonts w:hint="eastAsia"/>
        </w:rPr>
        <w:t>　　　　二、真空采血管投资筹划策略</w:t>
      </w:r>
      <w:r>
        <w:rPr>
          <w:rFonts w:hint="eastAsia"/>
        </w:rPr>
        <w:br/>
      </w:r>
      <w:r>
        <w:rPr>
          <w:rFonts w:hint="eastAsia"/>
        </w:rPr>
        <w:t>　　　　三、2025年真空采血管品牌竞争战略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[.中.智.林.]2025-2031年中国真空采血管行业品牌建设策略</w:t>
      </w:r>
      <w:r>
        <w:rPr>
          <w:rFonts w:hint="eastAsia"/>
        </w:rPr>
        <w:br/>
      </w:r>
      <w:r>
        <w:rPr>
          <w:rFonts w:hint="eastAsia"/>
        </w:rPr>
        <w:t>　　　　一、真空采血管的规划</w:t>
      </w:r>
      <w:r>
        <w:rPr>
          <w:rFonts w:hint="eastAsia"/>
        </w:rPr>
        <w:br/>
      </w:r>
      <w:r>
        <w:rPr>
          <w:rFonts w:hint="eastAsia"/>
        </w:rPr>
        <w:t>　　　　二、真空采血管的建设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真空采血管业生命周期</w:t>
      </w:r>
      <w:r>
        <w:rPr>
          <w:rFonts w:hint="eastAsia"/>
        </w:rPr>
        <w:br/>
      </w:r>
      <w:r>
        <w:rPr>
          <w:rFonts w:hint="eastAsia"/>
        </w:rPr>
        <w:t>　　图表 真空采血管业从业人数</w:t>
      </w:r>
      <w:r>
        <w:rPr>
          <w:rFonts w:hint="eastAsia"/>
        </w:rPr>
        <w:br/>
      </w:r>
      <w:r>
        <w:rPr>
          <w:rFonts w:hint="eastAsia"/>
        </w:rPr>
        <w:t>　　图表 2020-2025年全球真空采血管业市场规模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2020-2025年中国真空采血管业市场规模</w:t>
      </w:r>
      <w:r>
        <w:rPr>
          <w:rFonts w:hint="eastAsia"/>
        </w:rPr>
        <w:br/>
      </w:r>
      <w:r>
        <w:rPr>
          <w:rFonts w:hint="eastAsia"/>
        </w:rPr>
        <w:t>　　图表 2020-2025年真空采血管业重要数据指标比较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2020-2025年中国真空采血管市场占全球份额比较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2020-2025年真空采血管业工业总产值</w:t>
      </w:r>
      <w:r>
        <w:rPr>
          <w:rFonts w:hint="eastAsia"/>
        </w:rPr>
        <w:br/>
      </w:r>
      <w:r>
        <w:rPr>
          <w:rFonts w:hint="eastAsia"/>
        </w:rPr>
        <w:t>　　图表 2020-2025年真空采血管业销售收入</w:t>
      </w:r>
      <w:r>
        <w:rPr>
          <w:rFonts w:hint="eastAsia"/>
        </w:rPr>
        <w:br/>
      </w:r>
      <w:r>
        <w:rPr>
          <w:rFonts w:hint="eastAsia"/>
        </w:rPr>
        <w:t>　　图表 2020-2025年真空采血管业利润总额</w:t>
      </w:r>
      <w:r>
        <w:rPr>
          <w:rFonts w:hint="eastAsia"/>
        </w:rPr>
        <w:br/>
      </w:r>
      <w:r>
        <w:rPr>
          <w:rFonts w:hint="eastAsia"/>
        </w:rPr>
        <w:t>　　图表 2020-2025年真空采血管业资产总计</w:t>
      </w:r>
      <w:r>
        <w:rPr>
          <w:rFonts w:hint="eastAsia"/>
        </w:rPr>
        <w:br/>
      </w:r>
      <w:r>
        <w:rPr>
          <w:rFonts w:hint="eastAsia"/>
        </w:rPr>
        <w:t>　　图表 2020-2025年真空采血管业负债总计</w:t>
      </w:r>
      <w:r>
        <w:rPr>
          <w:rFonts w:hint="eastAsia"/>
        </w:rPr>
        <w:br/>
      </w:r>
      <w:r>
        <w:rPr>
          <w:rFonts w:hint="eastAsia"/>
        </w:rPr>
        <w:t>　　图表 2025-2031年真空采血管业竞争力预测</w:t>
      </w:r>
      <w:r>
        <w:rPr>
          <w:rFonts w:hint="eastAsia"/>
        </w:rPr>
        <w:br/>
      </w:r>
      <w:r>
        <w:rPr>
          <w:rFonts w:hint="eastAsia"/>
        </w:rPr>
        <w:t>　　图表 2025-2031年真空采血管市场价格走势预测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2025-2031年真空采血管业主营业务收入预测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2025-2031年真空采血管业主营业务成本预测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2025-2031年真空采血管业销售费用预测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2025-2031年真空采血管业管理费用预测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2025-2031年真空采血管业财务费用预测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2025-2031年真空采血管业销售利润率预测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253e8297b346ac" w:history="1">
        <w:r>
          <w:rPr>
            <w:rStyle w:val="Hyperlink"/>
          </w:rPr>
          <w:t>2025-2031年中国真空采血管市场深度调查研究与发展前景分析报告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253e8297b346ac" w:history="1">
        <w:r>
          <w:rPr>
            <w:rStyle w:val="Hyperlink"/>
          </w:rPr>
          <w:t>https://www.20087.com/7/22/ZhenKongCaiXueGuanDeXianZhuangHe.html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负压采血管的使用方法图解、真空采血管的颜色及相应用途、国内十大采血管、真空采血管厂家排名、真空采血管由哪三部分组成、真空采血管多少毫升、护士疏忽抽血感染艾滋病毒、真空采血管是什么、抽血管真空的不能打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9de1831e84822" w:history="1">
      <w:r>
        <w:rPr>
          <w:rStyle w:val="Hyperlink"/>
        </w:rPr>
        <w:t>2025-2031年中国真空采血管市场深度调查研究与发展前景分析报告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ZhenKongCaiXueGuanDeXianZhuangHe.html" TargetMode="External" Id="Rc0253e8297b3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ZhenKongCaiXueGuanDeXianZhuangHe.html" TargetMode="External" Id="Rdca9de1831e8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2025-05-13T07:38:00Z</dcterms:created>
  <dcterms:modified xsi:type="dcterms:W3CDTF">2025-05-13T08:38:00Z</dcterms:modified>
  <dc:subject>2025-2031年中国真空采血管市场深度调查研究与发展前景分析报告</dc:subject>
  <dc:title>2025-2031年中国真空采血管市场深度调查研究与发展前景分析报告</dc:title>
  <cp:keywords>2025-2031年中国真空采血管市场深度调查研究与发展前景分析报告</cp:keywords>
  <dc:description>2025-2031年中国真空采血管市场深度调查研究与发展前景分析报告</dc:description>
</cp:coreProperties>
</file>