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d8ba036e14f4b" w:history="1">
              <w:r>
                <w:rPr>
                  <w:rStyle w:val="Hyperlink"/>
                </w:rPr>
                <w:t>2025-2031年中国类器官行业发展研究分析与市场前景预测报告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d8ba036e14f4b" w:history="1">
              <w:r>
                <w:rPr>
                  <w:rStyle w:val="Hyperlink"/>
                </w:rPr>
                <w:t>2025-2031年中国类器官行业发展研究分析与市场前景预测报告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d8ba036e14f4b" w:history="1">
                <w:r>
                  <w:rPr>
                    <w:rStyle w:val="Hyperlink"/>
                  </w:rPr>
                  <w:t>https://www.20087.com/7/12/LeiQiGuanHangYeQianJingQuShi.html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器官是一种前沿生物技术，近年来在组织工程、药物筛选和疾病研究领域展现出广阔的应用前景。目前，类器官的技术发展主要围绕细胞培养体系、三维支架材料和功能性评估等领域。通过优化干细胞分化条件和微流控技术，显著提高了类器官的结构复杂性和生理功能模拟能力。同时，生物打印和基因编辑技术的应用增强了其在个性化医学中的潜力。</w:t>
      </w:r>
      <w:r>
        <w:rPr>
          <w:rFonts w:hint="eastAsia"/>
        </w:rPr>
        <w:br/>
      </w:r>
      <w:r>
        <w:rPr>
          <w:rFonts w:hint="eastAsia"/>
        </w:rPr>
        <w:t>　　未来，类器官的发展将更加注重标准化和临床转化。随着法规监管体系的完善，企业需要建立统一的质量控制标准，确保类器官的一致性和可靠性。同时，结合人工智能和大数据分析技术，加速药物筛选和毒性测试过程，降低研发成本。然而，行业也需要面对伦理争议和技术壁垒问题，通过产学研合作和政策支持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d8ba036e14f4b" w:history="1">
        <w:r>
          <w:rPr>
            <w:rStyle w:val="Hyperlink"/>
          </w:rPr>
          <w:t>2025-2031年中国类器官行业发展研究分析与市场前景预测报告</w:t>
        </w:r>
      </w:hyperlink>
      <w:r>
        <w:rPr>
          <w:rFonts w:hint="eastAsia"/>
        </w:rPr>
        <w:t>》依托权威数据资源与长期市场监测，系统分析了类器官行业的市场规模、市场需求及产业链结构，深入探讨了类器官价格变动与细分市场特征。报告科学预测了类器官市场前景及未来发展趋势，重点剖析了行业集中度、竞争格局及重点企业的市场地位，并通过SWOT分析揭示了类器官行业机遇与潜在风险。报告为投资者及业内企业提供了全面的市场洞察与决策参考，助力把握类器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类器官行业概述</w:t>
      </w:r>
      <w:r>
        <w:rPr>
          <w:rFonts w:hint="eastAsia"/>
        </w:rPr>
        <w:br/>
      </w:r>
      <w:r>
        <w:rPr>
          <w:rFonts w:hint="eastAsia"/>
        </w:rPr>
        <w:t>　　第一节 类器官定义与分类</w:t>
      </w:r>
      <w:r>
        <w:rPr>
          <w:rFonts w:hint="eastAsia"/>
        </w:rPr>
        <w:br/>
      </w:r>
      <w:r>
        <w:rPr>
          <w:rFonts w:hint="eastAsia"/>
        </w:rPr>
        <w:t>　　第二节 类器官应用领域</w:t>
      </w:r>
      <w:r>
        <w:rPr>
          <w:rFonts w:hint="eastAsia"/>
        </w:rPr>
        <w:br/>
      </w:r>
      <w:r>
        <w:rPr>
          <w:rFonts w:hint="eastAsia"/>
        </w:rPr>
        <w:t>　　第三节 类器官行业经济指标分析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类器官产业链及经营模式分析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三、类器官销售模式及销售渠道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全球类器官市场发展综述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2019-2024年全球类器官市场规模与趋势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主要国家与地区类器官市场分析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2025-2031年全球类器官行业发展趋势与前景预测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中国类器官行业市场分析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2024-2025年类器官产能与投资动态</w:t>
      </w:r>
      <w:r>
        <w:rPr>
          <w:rFonts w:hint="eastAsia"/>
        </w:rPr>
        <w:br/>
      </w:r>
      <w:r>
        <w:rPr>
          <w:rFonts w:hint="eastAsia"/>
        </w:rPr>
        <w:t>　　　　一、国内类器官产能及利用情况</w:t>
      </w:r>
      <w:r>
        <w:rPr>
          <w:rFonts w:hint="eastAsia"/>
        </w:rPr>
        <w:br/>
      </w:r>
      <w:r>
        <w:rPr>
          <w:rFonts w:hint="eastAsia"/>
        </w:rPr>
        <w:t>　　　　二、类器官产能扩张与投资动态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2025-2031年类器官行业产量统计与趋势预测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一、2019-2024年类器官行业产量数据统计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1、2019-2024年类器官产量及增长趋势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2、2019-2024年类器官细分产品产量及份额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二、影响类器官产量的关键因素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三、2025-2031年类器官产量预测</w:t>
      </w:r>
      <w:r>
        <w:rPr>
          <w:rFonts w:hint="eastAsia"/>
        </w:rPr>
        <w:br/>
      </w:r>
      <w:r>
        <w:rPr>
          <w:rFonts w:hint="eastAsia"/>
        </w:rPr>
        <w:t>　　第三节 2025-2031年类器官市场需求与销售分析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一、2024-2025年类器官行业需求现状</w:t>
      </w:r>
      <w:r>
        <w:rPr>
          <w:rFonts w:hint="eastAsia"/>
        </w:rPr>
        <w:br/>
      </w:r>
      <w:r>
        <w:rPr>
          <w:rFonts w:hint="eastAsia"/>
        </w:rPr>
        <w:t>　　　　二、类器官客户群体与需求特点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三、2019-2024年类器官行业销售规模分析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四、2025-2031年类器官市场增长潜力与规模预测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中国类器官细分市场与下游应用领域分析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类器官细分市场分析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一、2024-2025年类器官主要细分产品市场现状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类器官下游应用与客户群体分析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一、2024-2025年类器官各应用领域市场现状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2024-2025年类器官行业技术发展现状及趋势分析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类器官行业技术发展现状分析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国内外类器官行业技术差异与原因</w:t>
      </w:r>
      <w:r>
        <w:rPr>
          <w:rFonts w:hint="eastAsia"/>
        </w:rPr>
        <w:br/>
      </w:r>
      <w:r>
        <w:rPr>
          <w:rFonts w:hint="eastAsia"/>
        </w:rPr>
        <w:t>　　第三节 类器官行业技术发展方向、趋势预测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提升类器官行业技术能力策略建议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类器官价格机制与竞争策略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一、2019-2024年类器官市场价格走势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类器官定价策略与方法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2025-2031年类器官价格竞争态势与趋势预测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中国类器官行业重点区域市场研究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2024-2025年重点区域类器官市场发展概况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三、2025-2031年类器官行业发展潜力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三、2025-2031年类器官行业发展潜力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三、2025-2031年类器官行业发展潜力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三、2025-2031年类器官行业发展潜力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二、2019-2024年类器官市场需求规模情况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三、2025-2031年类器官行业发展潜力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2019-2024年中国类器官行业进出口情况分析</w:t>
      </w:r>
      <w:r>
        <w:rPr>
          <w:rFonts w:hint="eastAsia"/>
        </w:rPr>
        <w:br/>
      </w:r>
      <w:r>
        <w:rPr>
          <w:rFonts w:hint="eastAsia"/>
        </w:rPr>
        <w:t>　　第一节 类器官行业进口情况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一、2019-2024年类器官进口规模及增长情况</w:t>
      </w:r>
      <w:r>
        <w:rPr>
          <w:rFonts w:hint="eastAsia"/>
        </w:rPr>
        <w:br/>
      </w:r>
      <w:r>
        <w:rPr>
          <w:rFonts w:hint="eastAsia"/>
        </w:rPr>
        <w:t>　　　　二、类器官主要进口来源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类器官行业出口情况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一、2019-2024年类器官出口规模及增长情况</w:t>
      </w:r>
      <w:r>
        <w:rPr>
          <w:rFonts w:hint="eastAsia"/>
        </w:rPr>
        <w:br/>
      </w:r>
      <w:r>
        <w:rPr>
          <w:rFonts w:hint="eastAsia"/>
        </w:rPr>
        <w:t>　　　　二、类器官主要出口目的地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2019-2024年中国类器官行业总体发展与财务状况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2019-2024年中国类器官行业规模情况</w:t>
      </w:r>
      <w:r>
        <w:rPr>
          <w:rFonts w:hint="eastAsia"/>
        </w:rPr>
        <w:br/>
      </w:r>
      <w:r>
        <w:rPr>
          <w:rFonts w:hint="eastAsia"/>
        </w:rPr>
        <w:t>　　　　一、类器官行业企业数量规模</w:t>
      </w:r>
      <w:r>
        <w:rPr>
          <w:rFonts w:hint="eastAsia"/>
        </w:rPr>
        <w:br/>
      </w:r>
      <w:r>
        <w:rPr>
          <w:rFonts w:hint="eastAsia"/>
        </w:rPr>
        <w:t>　　　　二、类器官行业从业人员规模</w:t>
      </w:r>
      <w:r>
        <w:rPr>
          <w:rFonts w:hint="eastAsia"/>
        </w:rPr>
        <w:br/>
      </w:r>
      <w:r>
        <w:rPr>
          <w:rFonts w:hint="eastAsia"/>
        </w:rPr>
        <w:t>　　　　三、类器官行业市场敏感性分析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2019-2024年中国类器官行业财务能力分析</w:t>
      </w:r>
      <w:r>
        <w:rPr>
          <w:rFonts w:hint="eastAsia"/>
        </w:rPr>
        <w:br/>
      </w:r>
      <w:r>
        <w:rPr>
          <w:rFonts w:hint="eastAsia"/>
        </w:rPr>
        <w:t>　　　　一、类器官行业盈利能力</w:t>
      </w:r>
      <w:r>
        <w:rPr>
          <w:rFonts w:hint="eastAsia"/>
        </w:rPr>
        <w:br/>
      </w:r>
      <w:r>
        <w:rPr>
          <w:rFonts w:hint="eastAsia"/>
        </w:rPr>
        <w:t>　　　　二、类器官行业偿债能力</w:t>
      </w:r>
      <w:r>
        <w:rPr>
          <w:rFonts w:hint="eastAsia"/>
        </w:rPr>
        <w:br/>
      </w:r>
      <w:r>
        <w:rPr>
          <w:rFonts w:hint="eastAsia"/>
        </w:rPr>
        <w:t>　　　　三、类器官行业营运能力</w:t>
      </w:r>
      <w:r>
        <w:rPr>
          <w:rFonts w:hint="eastAsia"/>
        </w:rPr>
        <w:br/>
      </w:r>
      <w:r>
        <w:rPr>
          <w:rFonts w:hint="eastAsia"/>
        </w:rPr>
        <w:t>　　　　四、类器官行业发展能力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类器官行业重点企业调研分析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二、企业类器官业务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中国类器官行业竞争格局分析</w:t>
      </w:r>
      <w:r>
        <w:rPr>
          <w:rFonts w:hint="eastAsia"/>
        </w:rPr>
        <w:br/>
      </w:r>
      <w:r>
        <w:rPr>
          <w:rFonts w:hint="eastAsia"/>
        </w:rPr>
        <w:t>　　第一节 类器官行业竞争格局总览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2024-2025年类器官行业竞争力分析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2019-2024年类器官行业企业并购活动分析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2024-2025年类器官行业会展与招投标活动分析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一、类器官行业会展活动及其市场影响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2025年中国类器官企业发展企业发展策略与建议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类器官销售模式与渠道策略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类器官品牌与市场推广策略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类器官研发投入与技术创新能力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类器官合作联盟与资源整合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中国类器官行业风险与对策</w:t>
      </w:r>
      <w:r>
        <w:rPr>
          <w:rFonts w:hint="eastAsia"/>
        </w:rPr>
        <w:br/>
      </w:r>
      <w:r>
        <w:rPr>
          <w:rFonts w:hint="eastAsia"/>
        </w:rPr>
        <w:t>　　第一节 类器官行业SWOT分析</w:t>
      </w:r>
      <w:r>
        <w:rPr>
          <w:rFonts w:hint="eastAsia"/>
        </w:rPr>
        <w:br/>
      </w:r>
      <w:r>
        <w:rPr>
          <w:rFonts w:hint="eastAsia"/>
        </w:rPr>
        <w:t>　　　　一、类器官行业优势</w:t>
      </w:r>
      <w:r>
        <w:rPr>
          <w:rFonts w:hint="eastAsia"/>
        </w:rPr>
        <w:br/>
      </w:r>
      <w:r>
        <w:rPr>
          <w:rFonts w:hint="eastAsia"/>
        </w:rPr>
        <w:t>　　　　二、类器官行业劣势</w:t>
      </w:r>
      <w:r>
        <w:rPr>
          <w:rFonts w:hint="eastAsia"/>
        </w:rPr>
        <w:br/>
      </w:r>
      <w:r>
        <w:rPr>
          <w:rFonts w:hint="eastAsia"/>
        </w:rPr>
        <w:t>　　　　三、类器官市场机会</w:t>
      </w:r>
      <w:r>
        <w:rPr>
          <w:rFonts w:hint="eastAsia"/>
        </w:rPr>
        <w:br/>
      </w:r>
      <w:r>
        <w:rPr>
          <w:rFonts w:hint="eastAsia"/>
        </w:rPr>
        <w:t>　　　　四、类器官市场威胁</w:t>
      </w:r>
      <w:r>
        <w:rPr>
          <w:rFonts w:hint="eastAsia"/>
        </w:rPr>
        <w:br/>
      </w:r>
      <w:r>
        <w:rPr>
          <w:rFonts w:hint="eastAsia"/>
        </w:rPr>
        <w:t>　　第二节 类器官行业风险及对策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2025-2031年中国类器官行业前景与发展趋势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2024-2025年类器官行业发展环境分析</w:t>
      </w:r>
      <w:r>
        <w:rPr>
          <w:rFonts w:hint="eastAsia"/>
        </w:rPr>
        <w:br/>
      </w:r>
      <w:r>
        <w:rPr>
          <w:rFonts w:hint="eastAsia"/>
        </w:rPr>
        <w:t>　　　　一、类器官行业主管部门与监管体制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二、类器官行业主要法律法规及政策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三、类器官行业标准与质量监管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2025-2031年类器官行业发展趋势与方向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2025-2031年类器官行业发展潜力与机遇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类器官行业研究结论与建议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类器官行业发展建议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类器官行业历程</w:t>
      </w:r>
      <w:r>
        <w:rPr>
          <w:rFonts w:hint="eastAsia"/>
        </w:rPr>
        <w:br/>
      </w:r>
      <w:r>
        <w:rPr>
          <w:rFonts w:hint="eastAsia"/>
        </w:rPr>
        <w:t>　　图表 类器官行业生命周期</w:t>
      </w:r>
      <w:r>
        <w:rPr>
          <w:rFonts w:hint="eastAsia"/>
        </w:rPr>
        <w:br/>
      </w:r>
      <w:r>
        <w:rPr>
          <w:rFonts w:hint="eastAsia"/>
        </w:rPr>
        <w:t>　　图表 类器官行业产业链分析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2019-2024年中国类器官行业市场规模及增长情况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2019-2024年类器官行业市场容量分析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2019-2024年中国类器官行业产能统计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2019-2024年中国类器官行业产量及增长趋势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2019-2024年中国类器官市场需求量及增速统计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2024年中国类器官行业需求领域分布格局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2019-2024年中国类器官行业销售收入分析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2019-2024年中国类器官行业盈利情况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2019-2024年中国类器官行业利润总额统计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2019-2024年中国类器官进口数量分析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2019-2024年中国类器官进口金额分析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2019-2024年中国类器官出口数量分析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2019-2024年中国类器官出口金额分析</w:t>
      </w:r>
      <w:r>
        <w:rPr>
          <w:rFonts w:hint="eastAsia"/>
        </w:rPr>
        <w:br/>
      </w:r>
      <w:r>
        <w:rPr>
          <w:rFonts w:hint="eastAsia"/>
        </w:rPr>
        <w:t>　　图表 2024年中国类器官进口国家及地区分析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2024年中国类器官出口国家及地区分析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2019-2024年中国类器官行业企业数量情况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2019-2024年中国类器官行业企业平均规模情况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**地区类器官市场规模及增长情况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**地区类器官市场规模及增长情况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**地区类器官行业市场需求情况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类器官重点企业（一）基本信息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类器官重点企业（一）经营情况分析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类器官重点企业（一）主要经济指标情况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类器官重点企业（一）盈利能力情况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类器官重点企业（二）经营情况分析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类器官重点企业（二）主要经济指标情况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类器官重点企业（二）盈利能力情况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类器官重点企业（三）经营情况分析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类器官重点企业（三）主要经济指标情况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类器官重点企业（三）盈利能力情况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类器官重点企业（三）成长能力情况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2025-2031年中国类器官行业产能预测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2025-2031年中国类器官行业产量预测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2025-2031年中国类器官市场需求量预测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2025-2031年中国类器官行业供需平衡预测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2025-2031年中国类器官市场容量预测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2025-2031年中国类器官市场规模预测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2025-2031年中国类器官市场前景分析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2025-2031年中国类器官发展趋势预测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d8ba036e14f4b" w:history="1">
        <w:r>
          <w:rPr>
            <w:rStyle w:val="Hyperlink"/>
          </w:rPr>
          <w:t>2025-2031年中国类器官行业发展研究分析与市场前景预测报告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d8ba036e14f4b" w:history="1">
        <w:r>
          <w:rPr>
            <w:rStyle w:val="Hyperlink"/>
          </w:rPr>
          <w:t>https://www.20087.com/7/12/LeiQiGuanHangYeQianJingQuShi.html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热点：类器官培养有必要做吗、类器官培养技术、类器官技术值不值得做、类器官培养大概多少钱、类器官检查有哪些项目可以做、类器官名词解释、类器官动物模型、类器官模型、哪些属于器官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8c65a2d03476d" w:history="1">
      <w:r>
        <w:rPr>
          <w:rStyle w:val="Hyperlink"/>
        </w:rPr>
        <w:t>2025-2031年中国类器官行业发展研究分析与市场前景预测报告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eiQiGuanHangYeQianJingQuShi.html" TargetMode="External" Id="Raadd8ba036e1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eiQiGuanHangYeQianJingQuShi.html" TargetMode="External" Id="R09e8c65a2d03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2025-04-03T02:43:41Z</dcterms:created>
  <dcterms:modified xsi:type="dcterms:W3CDTF">2025-04-03T03:43:41Z</dcterms:modified>
  <dc:subject>2025-2031年中国类器官行业发展研究分析与市场前景预测报告</dc:subject>
  <dc:title>2025-2031年中国类器官行业发展研究分析与市场前景预测报告</dc:title>
  <cp:keywords>2025-2031年中国类器官行业发展研究分析与市场前景预测报告</cp:keywords>
  <dc:description>2025-2031年中国类器官行业发展研究分析与市场前景预测报告</dc:description>
</cp:coreProperties>
</file>