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051ceed564689" w:history="1">
              <w:r>
                <w:rPr>
                  <w:rStyle w:val="Hyperlink"/>
                </w:rPr>
                <w:t>2024-2029年全球与中国运动医学植入物发展现状及前景趋势报告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051ceed564689" w:history="1">
              <w:r>
                <w:rPr>
                  <w:rStyle w:val="Hyperlink"/>
                </w:rPr>
                <w:t>2024-2029年全球与中国运动医学植入物发展现状及前景趋势报告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051ceed564689" w:history="1">
                <w:r>
                  <w:rPr>
                    <w:rStyle w:val="Hyperlink"/>
                  </w:rPr>
                  <w:t>https://www.20087.com/7/62/YunDongYiXueZhiRuWuDeFaZhanQuShi.html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医学植入物，如关节假体、韧带重建支架和骨折固定板，用于修复和替代受损的骨骼和软组织，帮助运动员和患者恢复运动功能。目前，随着生物材料科学和3D打印技术的发展，运动医学植入物正向着个性化和生物相容性方向发展。采用生物活性陶瓷和金属合金，如钛合金和钴铬钼合金，提高了植入物的机械强度和生物相容性，减少了排斥反应和感染风险；同时，通过3D打印和计算机辅助设计，实现了植入物的个性化定制，如根据患者的具体解剖结构和运动需求，设计出最佳的几何形状和力学性能，提高了手术成功率和术后康复效果。此外，通过生物传感器和智能材料的应用，植入物能够监测患者的身体状况和植入物状态，支持远程监控和预警，提高了植入物的安全性和使用寿命。</w:t>
      </w:r>
      <w:r>
        <w:rPr>
          <w:rFonts w:hint="eastAsia"/>
        </w:rPr>
        <w:br/>
      </w:r>
      <w:r>
        <w:rPr>
          <w:rFonts w:hint="eastAsia"/>
        </w:rPr>
        <w:t>　　未来，运动医学植入物的发展将更加注重再生医学和智能植入。再生医学意味着通过干细胞技术和组织工程，开发出能够促进组织再生和自我修复的生物活性植入物，如生物可降解支架和生长因子释放系统；智能植入则指向通过集成微电子和纳米技术，实现植入物的功能化和智能化，如自适应调整力学性能、监测生物标志物和释放药物，推动运动医学向精准化和个性化治疗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051ceed564689" w:history="1">
        <w:r>
          <w:rPr>
            <w:rStyle w:val="Hyperlink"/>
          </w:rPr>
          <w:t>2024-2029年全球与中国运动医学植入物发展现状及前景趋势报告</w:t>
        </w:r>
      </w:hyperlink>
      <w:r>
        <w:rPr>
          <w:rFonts w:hint="eastAsia"/>
        </w:rPr>
        <w:t>》在多年运动医学植入物行业研究结论的基础上，结合全球及中国运动医学植入物行业市场的发展现状，通过资深研究团队对运动医学植入物市场各类资讯进行整理分析，并依托国家权威数据资源和长期市场监测的数据库，对运动医学植入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b051ceed564689" w:history="1">
        <w:r>
          <w:rPr>
            <w:rStyle w:val="Hyperlink"/>
          </w:rPr>
          <w:t>2024-2029年全球与中国运动医学植入物发展现状及前景趋势报告</w:t>
        </w:r>
      </w:hyperlink>
      <w:r>
        <w:rPr>
          <w:rFonts w:hint="eastAsia"/>
        </w:rPr>
        <w:t>可以帮助投资者准确把握运动医学植入物行业的市场现状，为投资者进行投资作出运动医学植入物行业前景预判，挖掘运动医学植入物行业投资价值，同时提出运动医学植入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运动医学植入物市场概述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按照不同产品类型，运动医学植入物主要可以分为如下几个类别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全球不同产品类型运动医学植入物销售额增长趋势2018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螺钉</w:t>
      </w:r>
      <w:r>
        <w:rPr>
          <w:rFonts w:hint="eastAsia"/>
        </w:rPr>
        <w:br/>
      </w:r>
      <w:r>
        <w:rPr>
          <w:rFonts w:hint="eastAsia"/>
        </w:rPr>
        <w:t>　　　　1.2.3 固定板</w:t>
      </w:r>
      <w:r>
        <w:rPr>
          <w:rFonts w:hint="eastAsia"/>
        </w:rPr>
        <w:br/>
      </w:r>
      <w:r>
        <w:rPr>
          <w:rFonts w:hint="eastAsia"/>
        </w:rPr>
        <w:t>　　　　1.2.4 假体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从不同应用，运动医学植入物主要包括如下几个方面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全球不同应用运动医学植入物销售额增长趋势2018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肩关节治疗</w:t>
      </w:r>
      <w:r>
        <w:rPr>
          <w:rFonts w:hint="eastAsia"/>
        </w:rPr>
        <w:br/>
      </w:r>
      <w:r>
        <w:rPr>
          <w:rFonts w:hint="eastAsia"/>
        </w:rPr>
        <w:t>　　　　1.3.3 髋关节治疗</w:t>
      </w:r>
      <w:r>
        <w:rPr>
          <w:rFonts w:hint="eastAsia"/>
        </w:rPr>
        <w:br/>
      </w:r>
      <w:r>
        <w:rPr>
          <w:rFonts w:hint="eastAsia"/>
        </w:rPr>
        <w:t>　　　　1.3.4 膝关节治疗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运动医学植入物行业背景、发展历史、现状及趋势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运动医学植入物行业目前现状分析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运动医学植入物发展趋势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全球运动医学植入物总体规模分析</w:t>
      </w:r>
      <w:r>
        <w:rPr>
          <w:rFonts w:hint="eastAsia"/>
        </w:rPr>
        <w:br/>
      </w:r>
      <w:r>
        <w:rPr>
          <w:rFonts w:hint="eastAsia"/>
        </w:rPr>
        <w:t>　　2.1 全球运动医学植入物供需现状及预测（2018-2029）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全球运动医学植入物产能、产量、产能利用率及发展趋势（2018-2029）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全球运动医学植入物产量、需求量及发展趋势（2018-2029）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全球主要地区运动医学植入物产量及发展趋势（2018-2029）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全球主要地区运动医学植入物产量（2018-2023）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全球主要地区运动医学植入物产量（2024-2029）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全球主要地区运动医学植入物产量市场份额（2018-2029）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中国运动医学植入物供需现状及预测（2018-2029）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中国运动医学植入物产能、产量、产能利用率及发展趋势（2018-2029）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中国运动医学植入物产量、市场需求量及发展趋势（2018-2029）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全球运动医学植入物销量及销售额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全球市场运动医学植入物销售额（2018-2029）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全球市场运动医学植入物销量（2018-2029）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全球市场运动医学植入物价格趋势（2018-2029）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全球市场主要厂商运动医学植入物产能市场份额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全球市场主要厂商运动医学植入物销量（2018-2023）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全球市场主要厂商运动医学植入物销量（2018-2023）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全球市场主要厂商运动医学植入物销售收入（2018-2023）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全球市场主要厂商运动医学植入物销售价格（2018-2023）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2022年全球主要生产商运动医学植入物收入排名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中国市场主要厂商运动医学植入物销量（2018-2023）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中国市场主要厂商运动医学植入物销量（2018-2023）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中国市场主要厂商运动医学植入物销售收入（2018-2023）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2022年中国主要生产商运动医学植入物收入排名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中国市场主要厂商运动医学植入物销售价格（2018-2023）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全球主要厂商运动医学植入物总部及产地分布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全球主要厂商成立时间及运动医学植入物商业化日期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全球主要厂商运动医学植入物产品类型及应用</w:t>
      </w:r>
      <w:r>
        <w:rPr>
          <w:rFonts w:hint="eastAsia"/>
        </w:rPr>
        <w:br/>
      </w:r>
      <w:r>
        <w:rPr>
          <w:rFonts w:hint="eastAsia"/>
        </w:rPr>
        <w:t>　　3.7 运动医学植入物行业集中度、竞争程度分析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运动医学植入物行业集中度分析：2022年全球Top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全球运动医学植入物第一梯队、第二梯队和第三梯队生产商（品牌）及市场份额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全球运动医学植入物主要地区分析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全球主要地区运动医学植入物市场规模分析：2018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全球主要地区运动医学植入物销售收入及市场份额（2018-2023年）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全球主要地区运动医学植入物销售收入预测（2024-2029年）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全球主要地区运动医学植入物销量分析：2018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全球主要地区运动医学植入物销量及市场份额（2018-2023年）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全球主要地区运动医学植入物销量及市场份额预测（2024-2029）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北美市场运动医学植入物销量、收入及增长率（2018-2029）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欧洲市场运动医学植入物销量、收入及增长率（2018-2029）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中国市场运动医学植入物销量、收入及增长率（2018-2029）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日本市场运动医学植入物销量、收入及增长率（2018-2029）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全球运动医学植入物主要生产商分析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运动医学植入物销量、收入、价格及毛利率（2018-2023）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不同产品类型运动医学植入物分析</w:t>
      </w:r>
      <w:r>
        <w:rPr>
          <w:rFonts w:hint="eastAsia"/>
        </w:rPr>
        <w:br/>
      </w:r>
      <w:r>
        <w:rPr>
          <w:rFonts w:hint="eastAsia"/>
        </w:rPr>
        <w:t>　　6.1 全球不同产品类型运动医学植入物销量（2018-2029）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全球不同产品类型运动医学植入物销量及市场份额（2018-2023）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全球不同产品类型运动医学植入物销量预测（2024-2029）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全球不同产品类型运动医学植入物收入（2018-2029）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全球不同产品类型运动医学植入物收入及市场份额（2018-2023）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全球不同产品类型运动医学植入物收入预测（2024-2029）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全球不同产品类型运动医学植入物价格走势（2018-2029）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不同应用运动医学植入物分析</w:t>
      </w:r>
      <w:r>
        <w:rPr>
          <w:rFonts w:hint="eastAsia"/>
        </w:rPr>
        <w:br/>
      </w:r>
      <w:r>
        <w:rPr>
          <w:rFonts w:hint="eastAsia"/>
        </w:rPr>
        <w:t>　　7.1 全球不同应用运动医学植入物销量（2018-2029）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全球不同应用运动医学植入物销量及市场份额（2018-2023）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全球不同应用运动医学植入物销量预测（2024-2029）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全球不同应用运动医学植入物收入（2018-2029）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全球不同应用运动医学植入物收入及市场份额（2018-2023）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全球不同应用运动医学植入物收入预测（2024-2029）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全球不同应用运动医学植入物价格走势（2018-2029）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运动医学植入物产业链分析</w:t>
      </w:r>
      <w:r>
        <w:rPr>
          <w:rFonts w:hint="eastAsia"/>
        </w:rPr>
        <w:br/>
      </w:r>
      <w:r>
        <w:rPr>
          <w:rFonts w:hint="eastAsia"/>
        </w:rPr>
        <w:t>　　8.2 运动医学植入物产业上游供应分析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运动医学植入物下游典型客户</w:t>
      </w:r>
      <w:r>
        <w:rPr>
          <w:rFonts w:hint="eastAsia"/>
        </w:rPr>
        <w:br/>
      </w:r>
      <w:r>
        <w:rPr>
          <w:rFonts w:hint="eastAsia"/>
        </w:rPr>
        <w:t>　　8.4 运动医学植入物销售渠道分析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运动医学植入物行业发展机遇及主要驱动因素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运动医学植入物行业发展面临的风险</w:t>
      </w:r>
      <w:r>
        <w:rPr>
          <w:rFonts w:hint="eastAsia"/>
        </w:rPr>
        <w:br/>
      </w:r>
      <w:r>
        <w:rPr>
          <w:rFonts w:hint="eastAsia"/>
        </w:rPr>
        <w:t>　　9.3 运动医学植入物行业政策分析</w:t>
      </w:r>
      <w:r>
        <w:rPr>
          <w:rFonts w:hint="eastAsia"/>
        </w:rPr>
        <w:br/>
      </w:r>
      <w:r>
        <w:rPr>
          <w:rFonts w:hint="eastAsia"/>
        </w:rPr>
        <w:t>　　9.4 运动医学植入物中国企业SWOT分析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全球不同产品类型运动医学植入物销售额增长（CAGR）趋势2018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运动医学植入物行业目前发展现状</w:t>
      </w:r>
      <w:r>
        <w:rPr>
          <w:rFonts w:hint="eastAsia"/>
        </w:rPr>
        <w:br/>
      </w:r>
      <w:r>
        <w:rPr>
          <w:rFonts w:hint="eastAsia"/>
        </w:rPr>
        <w:t>　　表4 运动医学植入物发展趋势</w:t>
      </w:r>
      <w:r>
        <w:rPr>
          <w:rFonts w:hint="eastAsia"/>
        </w:rPr>
        <w:br/>
      </w:r>
      <w:r>
        <w:rPr>
          <w:rFonts w:hint="eastAsia"/>
        </w:rPr>
        <w:t>　　表5 全球主要地区运动医学植入物产量增速（CAGR）：2018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全球主要地区运动医学植入物产量（2018-2023）&amp;（千件）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全球主要地区运动医学植入物产量（2024-2029）&amp;（千件）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全球主要地区运动医学植入物产量市场份额（2018-2023）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全球主要地区运动医学植入物产量市场份额（2024-2029）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全球市场主要厂商运动医学植入物产能（2020-2021）&amp;（千件）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全球市场主要厂商运动医学植入物销量（2018-2023）&amp;（千件）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全球市场主要厂商运动医学植入物销量市场份额（2018-2023）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全球市场主要厂商运动医学植入物销售收入（2018-2023）&amp;（百万美元）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全球市场主要厂商运动医学植入物销售收入市场份额（2018-2023）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全球市场主要厂商运动医学植入物销售价格（2018-2023）&amp;（美元/件）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2022年全球主要生产商运动医学植入物收入排名（百万美元）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中国市场主要厂商运动医学植入物销量（2018-2023）&amp;（千件）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中国市场主要厂商运动医学植入物销量市场份额（2018-2023）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中国市场主要厂商运动医学植入物销售收入（2018-2023）&amp;（百万美元）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中国市场主要厂商运动医学植入物销售收入市场份额（2018-2023）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2022年中国主要生产商运动医学植入物收入排名（百万美元）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中国市场主要厂商运动医学植入物销售价格（2018-2023）&amp;（美元/件）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全球主要厂商运动医学植入物总部及产地分布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全球主要厂商成立时间及运动医学植入物商业化日期</w:t>
      </w:r>
      <w:r>
        <w:rPr>
          <w:rFonts w:hint="eastAsia"/>
        </w:rPr>
        <w:br/>
      </w:r>
      <w:r>
        <w:rPr>
          <w:rFonts w:hint="eastAsia"/>
        </w:rPr>
        <w:t>　　表25 全球主要厂商运动医学植入物产品类型及应用</w:t>
      </w:r>
      <w:r>
        <w:rPr>
          <w:rFonts w:hint="eastAsia"/>
        </w:rPr>
        <w:br/>
      </w:r>
      <w:r>
        <w:rPr>
          <w:rFonts w:hint="eastAsia"/>
        </w:rPr>
        <w:t>　　表26 2022年全球运动医学植入物主要厂商市场地位（第一梯队、第二梯队和第三梯队）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全球运动医学植入物市场投资、并购等现状分析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全球主要地区运动医学植入物销售收入增速：（2018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全球主要地区运动医学植入物销售收入（2018-2023）&amp;（百万美元）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全球主要地区运动医学植入物销售收入市场份额（2018-2023）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全球主要地区运动医学植入物收入（2024-2029）&amp;（百万美元）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全球主要地区运动医学植入物收入市场份额（2024-2029）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全球主要地区运动医学植入物销量（千件）：2018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全球主要地区运动医学植入物销量（2018-2023）&amp;（千件）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全球主要地区运动医学植入物销量市场份额（2018-2023）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全球主要地区运动医学植入物销量（2024-2029）&amp;（千件）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全球主要地区运动医学植入物销量份额（2024-2029）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运动医学植入物生产基地、销售区域、竞争对手及市场地位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运动医学植入物产品规格、参数及市场应用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运动医学植入物销量（千件）、收入（百万美元）、价格（美元/件）及毛利率（2018-2023）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全球不同产品类型运动医学植入物销量（2018-2023）&amp;（千件）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全球不同产品类型运动医学植入物销量市场份额（2018-2023）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全球不同产品类型运动医学植入物销量预测（2024-2029）&amp;（千件）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全球不同产品类型运动医学植入物销量市场份额预测（2024-2029）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表127 全球不同产品类型运动医学植入物收入（2018-2023）&amp;（百万美元）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全球不同产品类型运动医学植入物收入市场份额（2018-2023）</w:t>
      </w:r>
      <w:r>
        <w:rPr>
          <w:rFonts w:hint="eastAsia"/>
        </w:rPr>
        <w:br/>
      </w:r>
      <w:r>
        <w:rPr>
          <w:rFonts w:hint="eastAsia"/>
        </w:rPr>
        <w:t>　　表129 全球不同产品类型运动医学植入物收入预测（2024-2029）&amp;（百万美元）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全球不同类型运动医学植入物收入市场份额预测（2024-2029）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表131 全球不同应用运动医学植入物销量（2018-2023年）&amp;（千件）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全球不同应用运动医学植入物销量市场份额（2018-2023）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全球不同应用运动医学植入物销量预测（2024-2029）&amp;（千件）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全球不同应用运动医学植入物销量市场份额预测（2024-2029）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全球不同应用运动医学植入物收入（2018-2023年）&amp;（百万美元）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全球不同应用运动医学植入物收入市场份额（2018-2023）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全球不同应用运动医学植入物收入预测（2024-2029）&amp;（百万美元）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全球不同应用运动医学植入物收入市场份额预测（2024-2029）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运动医学植入物上游原料供应商及联系方式列表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运动医学植入物典型客户列表</w:t>
      </w:r>
      <w:r>
        <w:rPr>
          <w:rFonts w:hint="eastAsia"/>
        </w:rPr>
        <w:br/>
      </w:r>
      <w:r>
        <w:rPr>
          <w:rFonts w:hint="eastAsia"/>
        </w:rPr>
        <w:t>　　表141 运动医学植入物主要销售模式及销售渠道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表142 运动医学植入物行业发展机遇及主要驱动因素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运动医学植入物行业发展面临的风险</w:t>
      </w:r>
      <w:r>
        <w:rPr>
          <w:rFonts w:hint="eastAsia"/>
        </w:rPr>
        <w:br/>
      </w:r>
      <w:r>
        <w:rPr>
          <w:rFonts w:hint="eastAsia"/>
        </w:rPr>
        <w:t>　　表144 运动医学植入物行业政策分析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运动医学植入物产品图片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全球不同产品类型运动医学植入物销售额2018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全球不同产品类型运动医学植入物市场份额2022 &amp; 2029</w:t>
      </w:r>
      <w:r>
        <w:rPr>
          <w:rFonts w:hint="eastAsia"/>
        </w:rPr>
        <w:br/>
      </w:r>
      <w:r>
        <w:rPr>
          <w:rFonts w:hint="eastAsia"/>
        </w:rPr>
        <w:t>　　图4 螺钉产品图片</w:t>
      </w:r>
      <w:r>
        <w:rPr>
          <w:rFonts w:hint="eastAsia"/>
        </w:rPr>
        <w:br/>
      </w:r>
      <w:r>
        <w:rPr>
          <w:rFonts w:hint="eastAsia"/>
        </w:rPr>
        <w:t>　　图5 固定板产品图片</w:t>
      </w:r>
      <w:r>
        <w:rPr>
          <w:rFonts w:hint="eastAsia"/>
        </w:rPr>
        <w:br/>
      </w:r>
      <w:r>
        <w:rPr>
          <w:rFonts w:hint="eastAsia"/>
        </w:rPr>
        <w:t>　　图6 假体产品图片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全球不同应用运动医学植入物销售额2018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全球不同应用运动医学植入物市场份额2022 &amp; 2029</w:t>
      </w:r>
      <w:r>
        <w:rPr>
          <w:rFonts w:hint="eastAsia"/>
        </w:rPr>
        <w:br/>
      </w:r>
      <w:r>
        <w:rPr>
          <w:rFonts w:hint="eastAsia"/>
        </w:rPr>
        <w:t>　　图10 肩关节治疗</w:t>
      </w:r>
      <w:r>
        <w:rPr>
          <w:rFonts w:hint="eastAsia"/>
        </w:rPr>
        <w:br/>
      </w:r>
      <w:r>
        <w:rPr>
          <w:rFonts w:hint="eastAsia"/>
        </w:rPr>
        <w:t>　　图11 髋关节治疗</w:t>
      </w:r>
      <w:r>
        <w:rPr>
          <w:rFonts w:hint="eastAsia"/>
        </w:rPr>
        <w:br/>
      </w:r>
      <w:r>
        <w:rPr>
          <w:rFonts w:hint="eastAsia"/>
        </w:rPr>
        <w:t>　　图12 膝关节治疗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全球运动医学植入物产能、产量、产能利用率及发展趋势（2018-2029）&amp;（千件）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全球运动医学植入物产量、需求量及发展趋势（2018-2029）&amp;（千件）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全球主要地区运动医学植入物产量市场份额（2018-2029）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中国运动医学植入物产能、产量、产能利用率及发展趋势（2018-2029）&amp;（千件）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中国运动医学植入物产量、市场需求量及发展趋势（2018-2029）&amp;（千件）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全球运动医学植入物市场销售额及增长率：（2018-2029）&amp;（百万美元）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全球市场运动医学植入物市场规模：2018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全球市场运动医学植入物销量及增长率（2018-2029）&amp;（千件）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全球市场运动医学植入物价格趋势（2018-2029）&amp;（千件）&amp;（美元/件）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2022年全球市场主要厂商运动医学植入物销量市场份额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2022年全球市场主要厂商运动医学植入物收入市场份额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2022年中国市场主要厂商运动医学植入物销量市场份额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2022年中国市场主要厂商运动医学植入物收入市场份额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2022年全球前五大生产商运动医学植入物市场份额</w:t>
      </w:r>
      <w:r>
        <w:rPr>
          <w:rFonts w:hint="eastAsia"/>
        </w:rPr>
        <w:br/>
      </w:r>
      <w:r>
        <w:rPr>
          <w:rFonts w:hint="eastAsia"/>
        </w:rPr>
        <w:t>　　图28 2022年全球运动医学植入物第一梯队、第二梯队和第三梯队生产商（品牌）及市场份额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全球主要地区运动医学植入物销售收入（2018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全球主要地区运动医学植入物销售收入市场份额（2018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北美市场运动医学植入物销量及增长率（2018-2029）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北美市场运动医学植入物收入及增长率（2018-2029）&amp;（百万美元）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欧洲市场运动医学植入物销量及增长率（2018-2029）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图34 欧洲市场运动医学植入物收入及增长率（2018-2029）&amp;（百万美元）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中国市场运动医学植入物销量及增长率（2018-2029）&amp;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中国市场运动医学植入物收入及增长率（2018-2029）&amp;（百万美元）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日本市场运动医学植入物销量及增长率（2018-2029）&amp;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图38 日本市场运动医学植入物收入及增长率（2018-2029）&amp;（百万美元）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全球不同产品类型运动医学植入物价格走势（2018-2029）&amp;（美元/件）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全球不同应用运动医学植入物价格走势（2018-2029）&amp;（美元/件）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图41 运动医学植入物产业链</w:t>
      </w:r>
      <w:r>
        <w:rPr>
          <w:rFonts w:hint="eastAsia"/>
        </w:rPr>
        <w:br/>
      </w:r>
      <w:r>
        <w:rPr>
          <w:rFonts w:hint="eastAsia"/>
        </w:rPr>
        <w:t>　　图42 运动医学植入物中国企业SWOT分析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051ceed564689" w:history="1">
        <w:r>
          <w:rPr>
            <w:rStyle w:val="Hyperlink"/>
          </w:rPr>
          <w:t>2024-2029年全球与中国运动医学植入物发展现状及前景趋势报告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051ceed564689" w:history="1">
        <w:r>
          <w:rPr>
            <w:rStyle w:val="Hyperlink"/>
          </w:rPr>
          <w:t>https://www.20087.com/7/62/YunDongYiXueZhiRuWuDeFaZhanQuShi.html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6a12ab0bb466d" w:history="1">
      <w:r>
        <w:rPr>
          <w:rStyle w:val="Hyperlink"/>
        </w:rPr>
        <w:t>2024-2029年全球与中国运动医学植入物发展现状及前景趋势报告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unDongYiXueZhiRuWuDeFaZhanQuShi.html" TargetMode="External" Id="Ra3b051ceed56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unDongYiXueZhiRuWuDeFaZhanQuShi.html" TargetMode="External" Id="Rfcd6a12ab0bb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2023-10-22T06:26:18Z</dcterms:created>
  <dcterms:modified xsi:type="dcterms:W3CDTF">2023-10-22T07:26:18Z</dcterms:modified>
  <dc:subject>2024-2029年全球与中国运动医学植入物发展现状及前景趋势报告</dc:subject>
  <dc:title>2024-2029年全球与中国运动医学植入物发展现状及前景趋势报告</dc:title>
  <cp:keywords>2024-2029年全球与中国运动医学植入物发展现状及前景趋势报告</cp:keywords>
  <dc:description>2024-2029年全球与中国运动医学植入物发展现状及前景趋势报告</dc:description>
</cp:coreProperties>
</file>