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b09a29b8447f2" w:history="1">
              <w:r>
                <w:rPr>
                  <w:rStyle w:val="Hyperlink"/>
                </w:rPr>
                <w:t>2025-2031年中国12通道心电图仪行业发展研究与前景趋势预测报告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b09a29b8447f2" w:history="1">
              <w:r>
                <w:rPr>
                  <w:rStyle w:val="Hyperlink"/>
                </w:rPr>
                <w:t>2025-2031年中国12通道心电图仪行业发展研究与前景趋势预测报告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7b09a29b8447f2" w:history="1">
                <w:r>
                  <w:rPr>
                    <w:rStyle w:val="Hyperlink"/>
                  </w:rPr>
                  <w:t>https://www.20087.com/7/52/12TongDaoXinDianTuYiHangYeQianJing.html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通道心电图仪是临床诊断中用于记录人体心脏电活动的标准设备，能够同步采集I、II、III、aVR、aVL、aVF、V1～V6共12个标准导联的心电信号，广泛应用于医院门诊、急诊、体检中心以及急救现场。该类设备具备快速检测、数据存储、自动分析等功能，部分高端机型还支持无线传输、远程会诊与AI辅助诊断，显著提升了心血管疾病的筛查效率与准确性。当前市场上12通道心电图仪已实现便携化、智能化发展，满足基层医疗与家庭健康管理的需求。</w:t>
      </w:r>
      <w:r>
        <w:rPr>
          <w:rFonts w:hint="eastAsia"/>
        </w:rPr>
        <w:br/>
      </w:r>
      <w:r>
        <w:rPr>
          <w:rFonts w:hint="eastAsia"/>
        </w:rPr>
        <w:t>　　未来，12通道心电图仪将朝着远程协同化、AI智能化、穿戴一体化方向不断升级。随着人工智能算法在心律失常识别、ST段异常判断等方面的应用深化，设备将具备更高的自动诊断准确率与预警能力，降低误诊漏诊风险。同时，在智慧医疗与分级诊疗体系建设背景下，心电图仪将逐步接入区域健康信息平台，实现多级医疗机构间的数据共享与专家远程阅片，提升优质医疗资源的覆盖范围。此外，结合可穿戴设备与移动终端发展趋势，12通道心电图仪或将向轻薄贴片式、连续监测型方向演进，拓展其在慢病管理、术后康复、运动医学等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b09a29b8447f2" w:history="1">
        <w:r>
          <w:rPr>
            <w:rStyle w:val="Hyperlink"/>
          </w:rPr>
          <w:t>2025-2031年中国12通道心电图仪行业发展研究与前景趋势预测报告</w:t>
        </w:r>
      </w:hyperlink>
      <w:r>
        <w:rPr>
          <w:rFonts w:hint="eastAsia"/>
        </w:rPr>
        <w:t>》从市场规模、需求变化及价格动态等维度，系统解析了12通道心电图仪行业的现状与发展趋势。报告深入分析了12通道心电图仪产业链各环节，科学预测了市场前景与技术发展方向，同时聚焦12通道心电图仪细分市场特点及重点企业的经营表现，揭示了12通道心电图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12通道心电图仪行业概述</w:t>
      </w:r>
      <w:r>
        <w:rPr>
          <w:rFonts w:hint="eastAsia"/>
        </w:rPr>
        <w:br/>
      </w:r>
      <w:r>
        <w:rPr>
          <w:rFonts w:hint="eastAsia"/>
        </w:rPr>
        <w:t>　　第一节 12通道心电图仪定义与分类</w:t>
      </w:r>
      <w:r>
        <w:rPr>
          <w:rFonts w:hint="eastAsia"/>
        </w:rPr>
        <w:br/>
      </w:r>
      <w:r>
        <w:rPr>
          <w:rFonts w:hint="eastAsia"/>
        </w:rPr>
        <w:t>　　第二节 12通道心电图仪应用领域</w:t>
      </w:r>
      <w:r>
        <w:rPr>
          <w:rFonts w:hint="eastAsia"/>
        </w:rPr>
        <w:br/>
      </w:r>
      <w:r>
        <w:rPr>
          <w:rFonts w:hint="eastAsia"/>
        </w:rPr>
        <w:t>　　第三节 12通道心电图仪行业经济指标分析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12通道心电图仪产业链及经营模式分析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三、12通道心电图仪销售模式及销售渠道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全球12通道心电图仪市场发展综述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2019-2024年全球12通道心电图仪市场规模与趋势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主要国家与地区12通道心电图仪市场分析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2025-2031年全球12通道心电图仪行业发展趋势与前景预测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中国12通道心电图仪行业市场分析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2024-2025年12通道心电图仪产能与投资动态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一、国内12通道心电图仪产能及利用情况</w:t>
      </w:r>
      <w:r>
        <w:rPr>
          <w:rFonts w:hint="eastAsia"/>
        </w:rPr>
        <w:br/>
      </w:r>
      <w:r>
        <w:rPr>
          <w:rFonts w:hint="eastAsia"/>
        </w:rPr>
        <w:t>　　　　二、12通道心电图仪产能扩张与投资动态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2025-2031年12通道心电图仪行业产量统计与趋势预测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一、2019-2024年12通道心电图仪行业产量数据统计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1、2019-2024年12通道心电图仪产量及增长趋势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2、2019-2024年12通道心电图仪细分产品产量及份额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二、影响12通道心电图仪产量的关键因素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三、2025-2031年12通道心电图仪产量预测</w:t>
      </w:r>
      <w:r>
        <w:rPr>
          <w:rFonts w:hint="eastAsia"/>
        </w:rPr>
        <w:br/>
      </w:r>
      <w:r>
        <w:rPr>
          <w:rFonts w:hint="eastAsia"/>
        </w:rPr>
        <w:t>　　第三节 2025-2031年12通道心电图仪市场需求与销售分析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一、2024-2025年12通道心电图仪行业需求现状</w:t>
      </w:r>
      <w:r>
        <w:rPr>
          <w:rFonts w:hint="eastAsia"/>
        </w:rPr>
        <w:br/>
      </w:r>
      <w:r>
        <w:rPr>
          <w:rFonts w:hint="eastAsia"/>
        </w:rPr>
        <w:t>　　　　二、12通道心电图仪客户群体与需求特点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三、2019-2024年12通道心电图仪行业销售规模分析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四、2025-2031年12通道心电图仪市场增长潜力与规模预测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中国12通道心电图仪细分市场与下游应用领域分析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12通道心电图仪细分市场分析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一、2024-2025年12通道心电图仪主要细分产品市场现状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12通道心电图仪下游应用与客户群体分析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一、2024-2025年12通道心电图仪各应用领域市场现状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2024-2025年12通道心电图仪行业技术发展现状及趋势分析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12通道心电图仪行业技术发展现状分析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国内外12通道心电图仪行业技术差异与原因</w:t>
      </w:r>
      <w:r>
        <w:rPr>
          <w:rFonts w:hint="eastAsia"/>
        </w:rPr>
        <w:br/>
      </w:r>
      <w:r>
        <w:rPr>
          <w:rFonts w:hint="eastAsia"/>
        </w:rPr>
        <w:t>　　第三节 12通道心电图仪行业技术发展方向、趋势预测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提升12通道心电图仪行业技术能力策略建议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12通道心电图仪价格机制与竞争策略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一、2019-2024年12通道心电图仪市场价格走势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12通道心电图仪定价策略与方法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2025-2031年12通道心电图仪价格竞争态势与趋势预测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中国12通道心电图仪行业重点区域市场研究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2024-2025年重点区域12通道心电图仪市场发展概况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二、2019-2024年12通道心电图仪市场需求规模情况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二、2019-2024年12通道心电图仪市场需求规模情况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二、2019-2024年12通道心电图仪市场需求规模情况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二、2019-2024年12通道心电图仪市场需求规模情况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二、2019-2024年12通道心电图仪市场需求规模情况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三、2025-2031年12通道心电图仪行业发展潜力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2019-2024年中国12通道心电图仪行业进出口情况分析</w:t>
      </w:r>
      <w:r>
        <w:rPr>
          <w:rFonts w:hint="eastAsia"/>
        </w:rPr>
        <w:br/>
      </w:r>
      <w:r>
        <w:rPr>
          <w:rFonts w:hint="eastAsia"/>
        </w:rPr>
        <w:t>　　第一节 12通道心电图仪行业进口情况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一、2019-2024年12通道心电图仪进口规模及增长情况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二、12通道心电图仪主要进口来源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12通道心电图仪行业出口情况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一、2019-2024年12通道心电图仪出口规模及增长情况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二、12通道心电图仪主要出口目的地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2019-2024年中国12通道心电图仪行业总体发展与财务状况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2019-2024年中国12通道心电图仪行业规模情况</w:t>
      </w:r>
      <w:r>
        <w:rPr>
          <w:rFonts w:hint="eastAsia"/>
        </w:rPr>
        <w:br/>
      </w:r>
      <w:r>
        <w:rPr>
          <w:rFonts w:hint="eastAsia"/>
        </w:rPr>
        <w:t>　　　　一、12通道心电图仪行业企业数量规模</w:t>
      </w:r>
      <w:r>
        <w:rPr>
          <w:rFonts w:hint="eastAsia"/>
        </w:rPr>
        <w:br/>
      </w:r>
      <w:r>
        <w:rPr>
          <w:rFonts w:hint="eastAsia"/>
        </w:rPr>
        <w:t>　　　　二、12通道心电图仪行业从业人员规模</w:t>
      </w:r>
      <w:r>
        <w:rPr>
          <w:rFonts w:hint="eastAsia"/>
        </w:rPr>
        <w:br/>
      </w:r>
      <w:r>
        <w:rPr>
          <w:rFonts w:hint="eastAsia"/>
        </w:rPr>
        <w:t>　　　　三、12通道心电图仪行业市场敏感性分析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2019-2024年中国12通道心电图仪行业财务能力分析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一、12通道心电图仪行业盈利能力</w:t>
      </w:r>
      <w:r>
        <w:rPr>
          <w:rFonts w:hint="eastAsia"/>
        </w:rPr>
        <w:br/>
      </w:r>
      <w:r>
        <w:rPr>
          <w:rFonts w:hint="eastAsia"/>
        </w:rPr>
        <w:t>　　　　二、12通道心电图仪行业偿债能力</w:t>
      </w:r>
      <w:r>
        <w:rPr>
          <w:rFonts w:hint="eastAsia"/>
        </w:rPr>
        <w:br/>
      </w:r>
      <w:r>
        <w:rPr>
          <w:rFonts w:hint="eastAsia"/>
        </w:rPr>
        <w:t>　　　　三、12通道心电图仪行业营运能力</w:t>
      </w:r>
      <w:r>
        <w:rPr>
          <w:rFonts w:hint="eastAsia"/>
        </w:rPr>
        <w:br/>
      </w:r>
      <w:r>
        <w:rPr>
          <w:rFonts w:hint="eastAsia"/>
        </w:rPr>
        <w:t>　　　　四、12通道心电图仪行业发展能力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12通道心电图仪行业重点企业调研分析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二、企业12通道心电图仪业务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中国12通道心电图仪行业竞争格局分析</w:t>
      </w:r>
      <w:r>
        <w:rPr>
          <w:rFonts w:hint="eastAsia"/>
        </w:rPr>
        <w:br/>
      </w:r>
      <w:r>
        <w:rPr>
          <w:rFonts w:hint="eastAsia"/>
        </w:rPr>
        <w:t>　　第一节 12通道心电图仪行业竞争格局总览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2024-2025年12通道心电图仪行业竞争力分析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2019-2024年12通道心电图仪行业企业并购活动分析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2024-2025年12通道心电图仪行业会展与招投标活动分析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一、12通道心电图仪行业会展活动及其市场影响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2025年中国12通道心电图仪企业发展企业发展策略与建议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12通道心电图仪销售模式与渠道策略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12通道心电图仪品牌与市场推广策略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12通道心电图仪研发投入与技术创新能力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12通道心电图仪合作联盟与资源整合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中国12通道心电图仪行业风险与对策</w:t>
      </w:r>
      <w:r>
        <w:rPr>
          <w:rFonts w:hint="eastAsia"/>
        </w:rPr>
        <w:br/>
      </w:r>
      <w:r>
        <w:rPr>
          <w:rFonts w:hint="eastAsia"/>
        </w:rPr>
        <w:t>　　第一节 12通道心电图仪行业SWOT分析</w:t>
      </w:r>
      <w:r>
        <w:rPr>
          <w:rFonts w:hint="eastAsia"/>
        </w:rPr>
        <w:br/>
      </w:r>
      <w:r>
        <w:rPr>
          <w:rFonts w:hint="eastAsia"/>
        </w:rPr>
        <w:t>　　　　一、12通道心电图仪行业优势</w:t>
      </w:r>
      <w:r>
        <w:rPr>
          <w:rFonts w:hint="eastAsia"/>
        </w:rPr>
        <w:br/>
      </w:r>
      <w:r>
        <w:rPr>
          <w:rFonts w:hint="eastAsia"/>
        </w:rPr>
        <w:t>　　　　二、12通道心电图仪行业劣势</w:t>
      </w:r>
      <w:r>
        <w:rPr>
          <w:rFonts w:hint="eastAsia"/>
        </w:rPr>
        <w:br/>
      </w:r>
      <w:r>
        <w:rPr>
          <w:rFonts w:hint="eastAsia"/>
        </w:rPr>
        <w:t>　　　　三、12通道心电图仪市场机会</w:t>
      </w:r>
      <w:r>
        <w:rPr>
          <w:rFonts w:hint="eastAsia"/>
        </w:rPr>
        <w:br/>
      </w:r>
      <w:r>
        <w:rPr>
          <w:rFonts w:hint="eastAsia"/>
        </w:rPr>
        <w:t>　　　　四、12通道心电图仪市场威胁</w:t>
      </w:r>
      <w:r>
        <w:rPr>
          <w:rFonts w:hint="eastAsia"/>
        </w:rPr>
        <w:br/>
      </w:r>
      <w:r>
        <w:rPr>
          <w:rFonts w:hint="eastAsia"/>
        </w:rPr>
        <w:t>　　第二节 12通道心电图仪行业风险及对策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2025-2031年中国12通道心电图仪行业前景与发展趋势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2024-2025年12通道心电图仪行业发展环境分析</w:t>
      </w:r>
      <w:r>
        <w:rPr>
          <w:rFonts w:hint="eastAsia"/>
        </w:rPr>
        <w:br/>
      </w:r>
      <w:r>
        <w:rPr>
          <w:rFonts w:hint="eastAsia"/>
        </w:rPr>
        <w:t>　　　　一、12通道心电图仪行业主管部门与监管体制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二、12通道心电图仪行业主要法律法规及政策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三、12通道心电图仪行业标准与质量监管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2025-2031年12通道心电图仪行业发展趋势与方向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2025-2031年12通道心电图仪行业发展潜力与机遇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12通道心电图仪行业研究结论与建议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(中智.林)12通道心电图仪行业发展建议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12通道心电图仪行业类别</w:t>
      </w:r>
      <w:r>
        <w:rPr>
          <w:rFonts w:hint="eastAsia"/>
        </w:rPr>
        <w:br/>
      </w:r>
      <w:r>
        <w:rPr>
          <w:rFonts w:hint="eastAsia"/>
        </w:rPr>
        <w:t>　　图表 12通道心电图仪行业产业链调研</w:t>
      </w:r>
      <w:r>
        <w:rPr>
          <w:rFonts w:hint="eastAsia"/>
        </w:rPr>
        <w:br/>
      </w:r>
      <w:r>
        <w:rPr>
          <w:rFonts w:hint="eastAsia"/>
        </w:rPr>
        <w:t>　　图表 12通道心电图仪行业现状</w:t>
      </w:r>
      <w:r>
        <w:rPr>
          <w:rFonts w:hint="eastAsia"/>
        </w:rPr>
        <w:br/>
      </w:r>
      <w:r>
        <w:rPr>
          <w:rFonts w:hint="eastAsia"/>
        </w:rPr>
        <w:t>　　图表 12通道心电图仪行业标准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2019-2024年中国12通道心电图仪市场规模</w:t>
      </w:r>
      <w:r>
        <w:rPr>
          <w:rFonts w:hint="eastAsia"/>
        </w:rPr>
        <w:br/>
      </w:r>
      <w:r>
        <w:rPr>
          <w:rFonts w:hint="eastAsia"/>
        </w:rPr>
        <w:t>　　图表 2025年中国12通道心电图仪行业产能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2019-2024年中国12通道心电图仪产量</w:t>
      </w:r>
      <w:r>
        <w:rPr>
          <w:rFonts w:hint="eastAsia"/>
        </w:rPr>
        <w:br/>
      </w:r>
      <w:r>
        <w:rPr>
          <w:rFonts w:hint="eastAsia"/>
        </w:rPr>
        <w:t>　　图表 12通道心电图仪行业动态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2019-2024年中国12通道心电图仪市场需求量</w:t>
      </w:r>
      <w:r>
        <w:rPr>
          <w:rFonts w:hint="eastAsia"/>
        </w:rPr>
        <w:br/>
      </w:r>
      <w:r>
        <w:rPr>
          <w:rFonts w:hint="eastAsia"/>
        </w:rPr>
        <w:t>　　图表 2025年中国12通道心电图仪行业需求区域调研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2019-2024年中国12通道心电图仪行情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2019-2024年中国12通道心电图仪进口数据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2019-2024年中国12通道心电图仪行业企业数量统计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**地区12通道心电图仪市场规模</w:t>
      </w:r>
      <w:r>
        <w:rPr>
          <w:rFonts w:hint="eastAsia"/>
        </w:rPr>
        <w:br/>
      </w:r>
      <w:r>
        <w:rPr>
          <w:rFonts w:hint="eastAsia"/>
        </w:rPr>
        <w:t>　　图表 **地区12通道心电图仪行业市场需求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**地区12通道心电图仪市场调研</w:t>
      </w:r>
      <w:r>
        <w:rPr>
          <w:rFonts w:hint="eastAsia"/>
        </w:rPr>
        <w:br/>
      </w:r>
      <w:r>
        <w:rPr>
          <w:rFonts w:hint="eastAsia"/>
        </w:rPr>
        <w:t>　　图表 **地区12通道心电图仪行业市场需求分析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**地区12通道心电图仪市场规模</w:t>
      </w:r>
      <w:r>
        <w:rPr>
          <w:rFonts w:hint="eastAsia"/>
        </w:rPr>
        <w:br/>
      </w:r>
      <w:r>
        <w:rPr>
          <w:rFonts w:hint="eastAsia"/>
        </w:rPr>
        <w:t>　　图表 **地区12通道心电图仪行业市场需求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**地区12通道心电图仪市场调研</w:t>
      </w:r>
      <w:r>
        <w:rPr>
          <w:rFonts w:hint="eastAsia"/>
        </w:rPr>
        <w:br/>
      </w:r>
      <w:r>
        <w:rPr>
          <w:rFonts w:hint="eastAsia"/>
        </w:rPr>
        <w:t>　　图表 **地区12通道心电图仪行业市场需求分析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12通道心电图仪行业竞争对手分析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12通道心电图仪重点企业（三）成长能力情况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2025-2031年中国12通道心电图仪市场规模预测</w:t>
      </w:r>
      <w:r>
        <w:rPr>
          <w:rFonts w:hint="eastAsia"/>
        </w:rPr>
        <w:br/>
      </w:r>
      <w:r>
        <w:rPr>
          <w:rFonts w:hint="eastAsia"/>
        </w:rPr>
        <w:t>　　图表 12通道心电图仪行业准入条件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2025-2031年中国12通道心电图仪行业信息化</w:t>
      </w:r>
      <w:r>
        <w:rPr>
          <w:rFonts w:hint="eastAsia"/>
        </w:rPr>
        <w:br/>
      </w:r>
      <w:r>
        <w:rPr>
          <w:rFonts w:hint="eastAsia"/>
        </w:rPr>
        <w:t>　　图表 2025年中国12通道心电图仪市场前景分析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2025-2031年中国12通道心电图仪行业发展趋势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b09a29b8447f2" w:history="1">
        <w:r>
          <w:rPr>
            <w:rStyle w:val="Hyperlink"/>
          </w:rPr>
          <w:t>2025-2031年中国12通道心电图仪行业发展研究与前景趋势预测报告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7b09a29b8447f2" w:history="1">
        <w:r>
          <w:rPr>
            <w:rStyle w:val="Hyperlink"/>
          </w:rPr>
          <w:t>https://www.20087.com/7/52/12TongDaoXinDianTuYiHangYeQianJing.html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通道常规心电图和心电图区别、12通道心电图检查、12级以上通道心电图、12通道常规心电图和心电图区别、12导联心电图是常规心电图吗、12通道心电图安放位置图片、12导心电图可以检查什么、心电图加12通道、12导心电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8156773de4d61" w:history="1">
      <w:r>
        <w:rPr>
          <w:rStyle w:val="Hyperlink"/>
        </w:rPr>
        <w:t>2025-2031年中国12通道心电图仪行业发展研究与前景趋势预测报告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12TongDaoXinDianTuYiHangYeQianJing.html" TargetMode="External" Id="Ree7b09a29b84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12TongDaoXinDianTuYiHangYeQianJing.html" TargetMode="External" Id="R31a8156773de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2025-06-30T07:52:18Z</dcterms:created>
  <dcterms:modified xsi:type="dcterms:W3CDTF">2025-06-30T08:52:18Z</dcterms:modified>
  <dc:subject>2025-2031年中国12通道心电图仪行业发展研究与前景趋势预测报告</dc:subject>
  <dc:title>2025-2031年中国12通道心电图仪行业发展研究与前景趋势预测报告</dc:title>
  <cp:keywords>2025-2031年中国12通道心电图仪行业发展研究与前景趋势预测报告</cp:keywords>
  <dc:description>2025-2031年中国12通道心电图仪行业发展研究与前景趋势预测报告</dc:description>
</cp:coreProperties>
</file>