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30197cd404878" w:history="1">
              <w:r>
                <w:rPr>
                  <w:rStyle w:val="Hyperlink"/>
                </w:rPr>
                <w:t>2025-2031年中国CMO（医药生产外包服务）行业市场调研与发展趋势预测报告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30197cd404878" w:history="1">
              <w:r>
                <w:rPr>
                  <w:rStyle w:val="Hyperlink"/>
                </w:rPr>
                <w:t>2025-2031年中国CMO（医药生产外包服务）行业市场调研与发展趋势预测报告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30197cd404878" w:history="1">
                <w:r>
                  <w:rPr>
                    <w:rStyle w:val="Hyperlink"/>
                  </w:rPr>
                  <w:t>https://www.20087.com/7/22/CMO-YiYaoShengChanWaiBaoFuWu-HangYeQianJingQuShi.html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医药生产外包服务（Contract Manufacturing Organization, CMO）是指制药企业将药品生产环节外包给专业的第三方服务商。近年来，随着制药行业的全球化和专业化分工加深，CMO服务得到了快速发展。当前市场上，CMO服务商不仅提供原料药和成品药的生产，还包括了配方开发、工艺优化、质量控制等一系列增值服务。同时，随着生物技术药物的兴起，CMO服务商也在加强其在生物制品生产方面的能力建设。</w:t>
      </w:r>
      <w:r>
        <w:rPr>
          <w:rFonts w:hint="eastAsia"/>
        </w:rPr>
        <w:br/>
      </w:r>
      <w:r>
        <w:rPr>
          <w:rFonts w:hint="eastAsia"/>
        </w:rPr>
        <w:t>　　未来，CMO服务的发展将更加注重灵活性和技术创新。一方面，随着新药研发的速度加快和药品生命周期缩短，CMO服务商需要提供更灵活的服务模式，以适应客户不断变化的需求。另一方面，技术创新将是CMO服务的核心竞争力所在，包括采用连续制造、无菌填充等先进技术，提高生产效率和降低成本。此外，随着数字化转型的推进，CMO服务商将更加重视数据管理和分析能力，以实现智能制造和供应链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30197cd404878" w:history="1">
        <w:r>
          <w:rPr>
            <w:rStyle w:val="Hyperlink"/>
          </w:rPr>
          <w:t>2025-2031年中国CMO（医药生产外包服务）行业市场调研与发展趋势预测报告</w:t>
        </w:r>
      </w:hyperlink>
      <w:r>
        <w:rPr>
          <w:rFonts w:hint="eastAsia"/>
        </w:rPr>
        <w:t>》从产业链视角出发，系统分析了CMO（医药生产外包服务）行业的市场现状与需求动态，详细解读了CMO（医药生产外包服务）市场规模、价格波动及上下游影响因素。报告深入剖析了CMO（医药生产外包服务）细分领域的发展特点，基于权威数据对市场前景及未来趋势进行了科学预测，同时揭示了CMO（医药生产外包服务）重点企业的竞争格局与市场集中度变化。报告客观翔实地指出了CMO（医药生产外包服务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CMO（医药生产外包服务）产业概述</w:t>
      </w:r>
      <w:r>
        <w:rPr>
          <w:rFonts w:hint="eastAsia"/>
        </w:rPr>
        <w:br/>
      </w:r>
      <w:r>
        <w:rPr>
          <w:rFonts w:hint="eastAsia"/>
        </w:rPr>
        <w:t>　　第一节 CMO（医药生产外包服务）定义</w:t>
      </w:r>
      <w:r>
        <w:rPr>
          <w:rFonts w:hint="eastAsia"/>
        </w:rPr>
        <w:br/>
      </w:r>
      <w:r>
        <w:rPr>
          <w:rFonts w:hint="eastAsia"/>
        </w:rPr>
        <w:t>　　第二节 CMO（医药生产外包服务）行业特点</w:t>
      </w:r>
      <w:r>
        <w:rPr>
          <w:rFonts w:hint="eastAsia"/>
        </w:rPr>
        <w:br/>
      </w:r>
      <w:r>
        <w:rPr>
          <w:rFonts w:hint="eastAsia"/>
        </w:rPr>
        <w:t>　　第三节 CMO（医药生产外包服务）发展历程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2024-2025年中国CMO（医药生产外包服务）行业运行环境分析</w:t>
      </w:r>
      <w:r>
        <w:rPr>
          <w:rFonts w:hint="eastAsia"/>
        </w:rPr>
        <w:br/>
      </w:r>
      <w:r>
        <w:rPr>
          <w:rFonts w:hint="eastAsia"/>
        </w:rPr>
        <w:t>　　第一节 CMO（医药生产外包服务）行业经济环境分析</w:t>
      </w:r>
      <w:r>
        <w:rPr>
          <w:rFonts w:hint="eastAsia"/>
        </w:rPr>
        <w:br/>
      </w:r>
      <w:r>
        <w:rPr>
          <w:rFonts w:hint="eastAsia"/>
        </w:rPr>
        <w:t>　　第二节 CMO（医药生产外包服务）产业政策环境分析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一、CMO（医药生产外包服务）行业监管体制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二、CMO（医药生产外包服务）行业主要法规政策</w:t>
      </w:r>
      <w:r>
        <w:rPr>
          <w:rFonts w:hint="eastAsia"/>
        </w:rPr>
        <w:br/>
      </w:r>
      <w:r>
        <w:rPr>
          <w:rFonts w:hint="eastAsia"/>
        </w:rPr>
        <w:t>　　第三节 CMO（医药生产外包服务）产业社会环境分析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2024-2025年全球CMO（医药生产外包服务）行业发展态势分析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全球CMO（医药生产外包服务）市场发展现状分析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全球主要国家、地区CMO（医药生产外包服务）市场现状</w:t>
      </w:r>
      <w:r>
        <w:rPr>
          <w:rFonts w:hint="eastAsia"/>
        </w:rPr>
        <w:br/>
      </w:r>
      <w:r>
        <w:rPr>
          <w:rFonts w:hint="eastAsia"/>
        </w:rPr>
        <w:t>　　第三节 全球CMO（医药生产外包服务）行业发展趋势预测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中国CMO（医药生产外包服务）行业发展调研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2019-2024年中国CMO（医药生产外包服务）行业规模情况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一、CMO（医药生产外包服务）行业市场规模状况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二、CMO（医药生产外包服务）行业单位规模状况</w:t>
      </w:r>
      <w:r>
        <w:rPr>
          <w:rFonts w:hint="eastAsia"/>
        </w:rPr>
        <w:br/>
      </w:r>
      <w:r>
        <w:rPr>
          <w:rFonts w:hint="eastAsia"/>
        </w:rPr>
        <w:t>　　　　三、CMO（医药生产外包服务）行业人员规模状况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2019-2024年中国CMO（医药生产外包服务）行业财务能力分析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一、CMO（医药生产外包服务）行业盈利能力分析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二、CMO（医药生产外包服务）行业偿债能力分析</w:t>
      </w:r>
      <w:r>
        <w:rPr>
          <w:rFonts w:hint="eastAsia"/>
        </w:rPr>
        <w:br/>
      </w:r>
      <w:r>
        <w:rPr>
          <w:rFonts w:hint="eastAsia"/>
        </w:rPr>
        <w:t>　　　　三、CMO（医药生产外包服务）行业营运能力分析</w:t>
      </w:r>
      <w:r>
        <w:rPr>
          <w:rFonts w:hint="eastAsia"/>
        </w:rPr>
        <w:br/>
      </w:r>
      <w:r>
        <w:rPr>
          <w:rFonts w:hint="eastAsia"/>
        </w:rPr>
        <w:t>　　　　四、CMO（医药生产外包服务）行业发展能力分析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2024-2025年中国CMO（医药生产外包服务）行业热点动态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2024-2025年中国CMO（医药生产外包服务）行业面临的挑战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中国CMO（医药生产外包服务）行业重点地区市场调研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**地区CMO（医药生产外包服务）发展现状及趋势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**地区CMO（医药生产外包服务）发展现状及趋势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**地区CMO（医药生产外包服务）发展现状及趋势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**地区CMO（医药生产外包服务）发展现状及趋势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中国CMO（医药生产外包服务）行业价格走势及影响因素分析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国内CMO（医药生产外包服务）行业价格回顾</w:t>
      </w:r>
      <w:r>
        <w:rPr>
          <w:rFonts w:hint="eastAsia"/>
        </w:rPr>
        <w:br/>
      </w:r>
      <w:r>
        <w:rPr>
          <w:rFonts w:hint="eastAsia"/>
        </w:rPr>
        <w:t>　　第二节 国内CMO（医药生产外包服务）行业价格走势预测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国内CMO（医药生产外包服务）行业价格影响因素分析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中国CMO（医药生产外包服务）行业客户调研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二、客户对CMO（医药生产外包服务）品牌的首要认知渠道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三、CMO（医药生产外包服务）品牌忠诚度调查</w:t>
      </w:r>
      <w:r>
        <w:rPr>
          <w:rFonts w:hint="eastAsia"/>
        </w:rPr>
        <w:br/>
      </w:r>
      <w:r>
        <w:rPr>
          <w:rFonts w:hint="eastAsia"/>
        </w:rPr>
        <w:t>　　　　四、CMO（医药生产外包服务）行业客户消费理念调研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中国CMO（医药生产外包服务）行业重点企业发展调研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中国CMO（医药生产外包服务）行业竞争格局分析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2025年CMO（医药生产外包服务）行业集中度分析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一、CMO（医药生产外包服务）市场集中度分析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2024-2025年CMO（医药生产外包服务）行业竞争格局分析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一、CMO（医药生产外包服务）行业竞争策略分析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三、我国CMO（医药生产外包服务）市场竞争趋势</w:t>
      </w:r>
      <w:r>
        <w:rPr>
          <w:rFonts w:hint="eastAsia"/>
        </w:rPr>
        <w:br/>
      </w:r>
      <w:r>
        <w:rPr>
          <w:rFonts w:hint="eastAsia"/>
        </w:rPr>
        <w:t>　　第三节 CMO（医药生产外包服务）行业兼并与重组整合分析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CMO（医药生产外包服务）行业投资风险及应对策略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CMO（医药生产外包服务）行业SWOT模型分析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一、CMO（医药生产外包服务）行业优势分析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二、CMO（医药生产外包服务）行业劣势分析</w:t>
      </w:r>
      <w:r>
        <w:rPr>
          <w:rFonts w:hint="eastAsia"/>
        </w:rPr>
        <w:br/>
      </w:r>
      <w:r>
        <w:rPr>
          <w:rFonts w:hint="eastAsia"/>
        </w:rPr>
        <w:t>　　　　三、CMO（医药生产外包服务）行业机会分析</w:t>
      </w:r>
      <w:r>
        <w:rPr>
          <w:rFonts w:hint="eastAsia"/>
        </w:rPr>
        <w:br/>
      </w:r>
      <w:r>
        <w:rPr>
          <w:rFonts w:hint="eastAsia"/>
        </w:rPr>
        <w:t>　　　　四、CMO（医药生产外包服务）行业风险分析</w:t>
      </w:r>
      <w:r>
        <w:rPr>
          <w:rFonts w:hint="eastAsia"/>
        </w:rPr>
        <w:br/>
      </w:r>
      <w:r>
        <w:rPr>
          <w:rFonts w:hint="eastAsia"/>
        </w:rPr>
        <w:t>　　第二节 CMO（医药生产外包服务）行业投资风险及控制策略分析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三、CMO（医药生产外包服务）行业经营风险及控制策略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四、CMO（医药生产外包服务）同业竞争风险及控制策略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五、CMO（医药生产外包服务）行业其他风险及控制策略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2025-2031年中国CMO（医药生产外包服务）市场预测及发展建议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2025-2031年中国CMO（医药生产外包服务）市场预测分析</w:t>
      </w:r>
      <w:r>
        <w:rPr>
          <w:rFonts w:hint="eastAsia"/>
        </w:rPr>
        <w:br/>
      </w:r>
      <w:r>
        <w:rPr>
          <w:rFonts w:hint="eastAsia"/>
        </w:rPr>
        <w:t>　　　　一、中国CMO（医药生产外包服务）市场前景分析</w:t>
      </w:r>
      <w:r>
        <w:rPr>
          <w:rFonts w:hint="eastAsia"/>
        </w:rPr>
        <w:br/>
      </w:r>
      <w:r>
        <w:rPr>
          <w:rFonts w:hint="eastAsia"/>
        </w:rPr>
        <w:t>　　　　二、中国CMO（医药生产外包服务）发展趋势预测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2025-2031年中国CMO（医药生产外包服务）企业发展策略建议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一、CMO（医药生产外包服务）企业融资策略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2025-2031年中国CMO（医药生产外包服务）企业营销策略建议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一、CMO（医药生产外包服务）企业定位策略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二、CMO（医药生产外包服务）企业价格策略</w:t>
      </w:r>
      <w:r>
        <w:rPr>
          <w:rFonts w:hint="eastAsia"/>
        </w:rPr>
        <w:br/>
      </w:r>
      <w:r>
        <w:rPr>
          <w:rFonts w:hint="eastAsia"/>
        </w:rPr>
        <w:t>　　　　三、CMO（医药生产外包服务）企业促销策略</w:t>
      </w:r>
      <w:r>
        <w:rPr>
          <w:rFonts w:hint="eastAsia"/>
        </w:rPr>
        <w:br/>
      </w:r>
      <w:r>
        <w:rPr>
          <w:rFonts w:hint="eastAsia"/>
        </w:rPr>
        <w:t>　　第四节 [中智林^]CMO（医药生产外包服务）行业研究结论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CMO（医药生产外包服务）行业历程</w:t>
      </w:r>
      <w:r>
        <w:rPr>
          <w:rFonts w:hint="eastAsia"/>
        </w:rPr>
        <w:br/>
      </w:r>
      <w:r>
        <w:rPr>
          <w:rFonts w:hint="eastAsia"/>
        </w:rPr>
        <w:t>　　图表 CMO（医药生产外包服务）行业生命周期</w:t>
      </w:r>
      <w:r>
        <w:rPr>
          <w:rFonts w:hint="eastAsia"/>
        </w:rPr>
        <w:br/>
      </w:r>
      <w:r>
        <w:rPr>
          <w:rFonts w:hint="eastAsia"/>
        </w:rPr>
        <w:t>　　图表 CMO（医药生产外包服务）行业产业链分析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2019-2024年CMO（医药生产外包服务）行业市场容量统计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2019-2024年中国CMO（医药生产外包服务）行业市场规模及增长情况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2019-2024年中国CMO（医药生产外包服务）行业销售收入分析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2019-2024年中国CMO（医药生产外包服务）行业盈利情况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2019-2024年中国CMO（医药生产外包服务）行业利润总额分析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2019-2024年中国CMO（医药生产外包服务）行业企业数量情况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2019-2024年中国CMO（医药生产外包服务）行业企业平均规模情况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2019-2024年中国CMO（医药生产外包服务）行业竞争力分析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2019-2024年中国CMO（医药生产外包服务）行业盈利能力分析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2019-2024年中国CMO（医药生产外包服务）行业运营能力分析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2019-2024年中国CMO（医药生产外包服务）行业偿债能力分析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2019-2024年中国CMO（医药生产外包服务）行业发展能力分析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2019-2024年中国CMO（医药生产外包服务）行业经营效益分析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**地区CMO（医药生产外包服务）市场规模及增长情况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**地区CMO（医药生产外包服务）行业市场需求情况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**地区CMO（医药生产外包服务）市场规模及增长情况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**地区CMO（医药生产外包服务）行业市场需求情况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**地区CMO（医药生产外包服务）市场规模及增长情况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**地区CMO（医药生产外包服务）行业市场需求情况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CMO（医药生产外包服务）重点企业（一）基本信息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CMO（医药生产外包服务）重点企业（一）经营情况分析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CMO（医药生产外包服务）重点企业（一）盈利能力情况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CMO（医药生产外包服务）重点企业（一）偿债能力情况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CMO（医药生产外包服务）重点企业（一）运营能力情况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CMO（医药生产外包服务）重点企业（一）成长能力情况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CMO（医药生产外包服务）重点企业（二）基本信息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CMO（医药生产外包服务）重点企业（二）经营情况分析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CMO（医药生产外包服务）重点企业（二）盈利能力情况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CMO（医药生产外包服务）重点企业（二）偿债能力情况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CMO（医药生产外包服务）重点企业（二）运营能力情况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CMO（医药生产外包服务）重点企业（二）成长能力情况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2025-2031年中国CMO（医药生产外包服务）行业市场容量预测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2025-2031年中国CMO（医药生产外包服务）行业市场规模预测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2025-2031年中国CMO（医药生产外包服务）市场前景分析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2025-2031年中国CMO（医药生产外包服务）行业发展趋势预测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30197cd404878" w:history="1">
        <w:r>
          <w:rPr>
            <w:rStyle w:val="Hyperlink"/>
          </w:rPr>
          <w:t>2025-2031年中国CMO（医药生产外包服务）行业市场调研与发展趋势预测报告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30197cd404878" w:history="1">
        <w:r>
          <w:rPr>
            <w:rStyle w:val="Hyperlink"/>
          </w:rPr>
          <w:t>https://www.20087.com/7/22/CMO-YiYaoShengChanWaiBaoFuWu-HangYeQianJingQuShi.html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热点：医药CMO、医药外包cdmo未来十年成长性、医药外包服务、医药研发生产外包、生物制药cdmo、医药行业外包、医药cmo排名、医药外包企业排名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3bad310d24cac" w:history="1">
      <w:r>
        <w:rPr>
          <w:rStyle w:val="Hyperlink"/>
        </w:rPr>
        <w:t>2025-2031年中国CMO（医药生产外包服务）行业市场调研与发展趋势预测报告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CMO-YiYaoShengChanWaiBaoFuWu-HangYeQianJingQuShi.html" TargetMode="External" Id="R4a330197cd40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CMO-YiYaoShengChanWaiBaoFuWu-HangYeQianJingQuShi.html" TargetMode="External" Id="R3b23bad310d2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2024-10-11T04:56:00Z</dcterms:created>
  <dcterms:modified xsi:type="dcterms:W3CDTF">2024-10-11T05:56:00Z</dcterms:modified>
  <dc:subject>2025-2031年中国CMO（医药生产外包服务）行业市场调研与发展趋势预测报告</dc:subject>
  <dc:title>2025-2031年中国CMO（医药生产外包服务）行业市场调研与发展趋势预测报告</dc:title>
  <cp:keywords>2025-2031年中国CMO（医药生产外包服务）行业市场调研与发展趋势预测报告</cp:keywords>
  <dc:description>2025-2031年中国CMO（医药生产外包服务）行业市场调研与发展趋势预测报告</dc:description>
</cp:coreProperties>
</file>