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262dff3e4ba0" w:history="1">
              <w:r>
                <w:rPr>
                  <w:rStyle w:val="Hyperlink"/>
                </w:rPr>
                <w:t>2025年版中国OTC行业发展现状调研及市场前景分析报告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262dff3e4ba0" w:history="1">
              <w:r>
                <w:rPr>
                  <w:rStyle w:val="Hyperlink"/>
                </w:rPr>
                <w:t>2025年版中国OTC行业发展现状调研及市场前景分析报告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2262dff3e4ba0" w:history="1">
                <w:r>
                  <w:rPr>
                    <w:rStyle w:val="Hyperlink"/>
                  </w:rPr>
                  <w:t>https://www.20087.com/M_YiLiaoBaoJian/27/OTCShiChangXuQiuFenXiYuYuCe.html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非处方药）市场作为医药健康产业的重要组成部分，近年来受益于消费者自我健康管理意识的提升和政策环境的优化，呈现出稳步增长的态势。一方面，随着健康知识的普及和互联网医疗的兴起，消费者越来越倾向于通过药店、电商平台等渠道自主购买OTC药品，用于常见病、慢性病的自我诊疗。另一方面，OTC药品的种类和功能日益丰富，从解热镇痛、消化系统、心血管系统到皮肤科、眼科、口腔科等领域，涵盖了广泛的健康需求。同时，OTC药品的包装、剂量、口味设计更加人性化，便于消费者携带和使用，提升了用药体验。</w:t>
      </w:r>
      <w:r>
        <w:rPr>
          <w:rFonts w:hint="eastAsia"/>
        </w:rPr>
        <w:br/>
      </w:r>
      <w:r>
        <w:rPr>
          <w:rFonts w:hint="eastAsia"/>
        </w:rPr>
        <w:t>　　未来，OTC市场的发展趋势将呈现以下几个方向：一是产品创新，结合现代药学研究成果，开发更安全、更有效的OTC药品，满足消费者对高质量健康产品的需求；二是渠道拓展，利用线上线下融合的零售模式，提供便捷、快速的购药服务，增强消费者粘性；三是健康教育，通过科普宣传、健康讲座、在线咨询等方式，提高公众的健康素养，指导合理用药；四是品牌建设，通过品牌故事、品牌形象、品牌营销的塑造，建立消费者信任和品牌忠诚度。然而，OTC行业面临的挑战主要包括药品监管政策的变动、市场竞争的加剧、以及如何在保障药品安全的前提下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262dff3e4ba0" w:history="1">
        <w:r>
          <w:rPr>
            <w:rStyle w:val="Hyperlink"/>
          </w:rPr>
          <w:t>2025年版中国OTC行业发展现状调研及市场前景分析报告</w:t>
        </w:r>
      </w:hyperlink>
      <w:r>
        <w:rPr>
          <w:rFonts w:hint="eastAsia"/>
        </w:rPr>
        <w:t>》通过对OTC行业的全面调研，系统分析了OTC市场规模、技术现状及未来发展方向，揭示了行业竞争格局的演变趋势与潜在问题。同时，报告评估了OTC行业投资价值与效益，识别了发展中的主要挑战与机遇，并结合SWOT分析为投资者和企业提供了科学的战略建议。此外，报告重点聚焦OT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OTC行业统计标准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最近3-5年中国OTC行业经济指标分析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OTC行业产业链分析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OTC行业政治法律环境（P）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一、OTC产业社会环境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一、OTC技术分析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国际OTC行业发展分析及经验借鉴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全球OTC市场总体情况分析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一、全球OTC行业发展概况</w:t>
      </w:r>
      <w:r>
        <w:rPr>
          <w:rFonts w:hint="eastAsia"/>
        </w:rPr>
        <w:br/>
      </w:r>
      <w:r>
        <w:rPr>
          <w:rFonts w:hint="eastAsia"/>
        </w:rPr>
        <w:t>　　　　二、全球OTC市场产品结构</w:t>
      </w:r>
      <w:r>
        <w:rPr>
          <w:rFonts w:hint="eastAsia"/>
        </w:rPr>
        <w:br/>
      </w:r>
      <w:r>
        <w:rPr>
          <w:rFonts w:hint="eastAsia"/>
        </w:rPr>
        <w:t>　　　　三、全球OTC行业发展特征</w:t>
      </w:r>
      <w:r>
        <w:rPr>
          <w:rFonts w:hint="eastAsia"/>
        </w:rPr>
        <w:br/>
      </w:r>
      <w:r>
        <w:rPr>
          <w:rFonts w:hint="eastAsia"/>
        </w:rPr>
        <w:t>　　　　四、全球OTC行业竞争格局</w:t>
      </w:r>
      <w:r>
        <w:rPr>
          <w:rFonts w:hint="eastAsia"/>
        </w:rPr>
        <w:br/>
      </w:r>
      <w:r>
        <w:rPr>
          <w:rFonts w:hint="eastAsia"/>
        </w:rPr>
        <w:t>　　　　五、全球OTC市场区域分布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六、国际重点OTC企业运营分析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1、欧洲OTC行业发展概况</w:t>
      </w:r>
      <w:r>
        <w:rPr>
          <w:rFonts w:hint="eastAsia"/>
        </w:rPr>
        <w:br/>
      </w:r>
      <w:r>
        <w:rPr>
          <w:rFonts w:hint="eastAsia"/>
        </w:rPr>
        <w:t>　　　　　　2、欧洲OTC市场结构及产销情况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3、2025-2031年欧洲OTC行业发展前景预测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1、北美OTC行业发展概况</w:t>
      </w:r>
      <w:r>
        <w:rPr>
          <w:rFonts w:hint="eastAsia"/>
        </w:rPr>
        <w:br/>
      </w:r>
      <w:r>
        <w:rPr>
          <w:rFonts w:hint="eastAsia"/>
        </w:rPr>
        <w:t>　　　　　　2、北美OTC市场结构及产销情况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3、2025-2031年北美OTC行业发展前景预测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1、日本OTC行业发展概况</w:t>
      </w:r>
      <w:r>
        <w:rPr>
          <w:rFonts w:hint="eastAsia"/>
        </w:rPr>
        <w:br/>
      </w:r>
      <w:r>
        <w:rPr>
          <w:rFonts w:hint="eastAsia"/>
        </w:rPr>
        <w:t>　　　　　　2、日本OTC市场结构及产销情况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3、2025-2031年日本OTC行业发展前景预测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1、韩国OTC行业发展概况</w:t>
      </w:r>
      <w:r>
        <w:rPr>
          <w:rFonts w:hint="eastAsia"/>
        </w:rPr>
        <w:br/>
      </w:r>
      <w:r>
        <w:rPr>
          <w:rFonts w:hint="eastAsia"/>
        </w:rPr>
        <w:t>　　　　　　2、韩国OTC市场结构及产销情况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3、2025-2031年韩国OTC行业发展前景预测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我国OTC行业运行现状分析</w:t>
      </w:r>
      <w:r>
        <w:rPr>
          <w:rFonts w:hint="eastAsia"/>
        </w:rPr>
        <w:br/>
      </w:r>
      <w:r>
        <w:rPr>
          <w:rFonts w:hint="eastAsia"/>
        </w:rPr>
        <w:t>　　第一节 我国OTC行业发展状况分析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一、我国OTC行业发展阶段</w:t>
      </w:r>
      <w:r>
        <w:rPr>
          <w:rFonts w:hint="eastAsia"/>
        </w:rPr>
        <w:br/>
      </w:r>
      <w:r>
        <w:rPr>
          <w:rFonts w:hint="eastAsia"/>
        </w:rPr>
        <w:t>　　　　二、我国OTC行业发展总体概况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三、我国OTC行业发展特点分析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四、我国OTC行业商业模式分析</w:t>
      </w:r>
      <w:r>
        <w:rPr>
          <w:rFonts w:hint="eastAsia"/>
        </w:rPr>
        <w:br/>
      </w:r>
      <w:r>
        <w:rPr>
          <w:rFonts w:hint="eastAsia"/>
        </w:rPr>
        <w:t>　　第二节 OTC行业发展现状</w:t>
      </w:r>
      <w:r>
        <w:rPr>
          <w:rFonts w:hint="eastAsia"/>
        </w:rPr>
        <w:br/>
      </w:r>
      <w:r>
        <w:rPr>
          <w:rFonts w:hint="eastAsia"/>
        </w:rPr>
        <w:t>　　　　一、我国OTC行业市场规模</w:t>
      </w:r>
      <w:r>
        <w:rPr>
          <w:rFonts w:hint="eastAsia"/>
        </w:rPr>
        <w:br/>
      </w:r>
      <w:r>
        <w:rPr>
          <w:rFonts w:hint="eastAsia"/>
        </w:rPr>
        <w:t>　　　　二、我国OTC行业发展分析</w:t>
      </w:r>
      <w:r>
        <w:rPr>
          <w:rFonts w:hint="eastAsia"/>
        </w:rPr>
        <w:br/>
      </w:r>
      <w:r>
        <w:rPr>
          <w:rFonts w:hint="eastAsia"/>
        </w:rPr>
        <w:t>　　　　三、中国OTC企业发展分析</w:t>
      </w:r>
      <w:r>
        <w:rPr>
          <w:rFonts w:hint="eastAsia"/>
        </w:rPr>
        <w:br/>
      </w:r>
      <w:r>
        <w:rPr>
          <w:rFonts w:hint="eastAsia"/>
        </w:rPr>
        <w:t>　　第三节 OTC市场情况分析</w:t>
      </w:r>
      <w:r>
        <w:rPr>
          <w:rFonts w:hint="eastAsia"/>
        </w:rPr>
        <w:br/>
      </w:r>
      <w:r>
        <w:rPr>
          <w:rFonts w:hint="eastAsia"/>
        </w:rPr>
        <w:t>　　　　一、中国OTC市场总体概况</w:t>
      </w:r>
      <w:r>
        <w:rPr>
          <w:rFonts w:hint="eastAsia"/>
        </w:rPr>
        <w:br/>
      </w:r>
      <w:r>
        <w:rPr>
          <w:rFonts w:hint="eastAsia"/>
        </w:rPr>
        <w:t>　　　　二、中国OTC产品市场发展分析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三、中国OTC产品市场供求分析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四、中国OTC产品市场进出口分析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我国OTC市场价格走势分析</w:t>
      </w:r>
      <w:r>
        <w:rPr>
          <w:rFonts w:hint="eastAsia"/>
        </w:rPr>
        <w:br/>
      </w:r>
      <w:r>
        <w:rPr>
          <w:rFonts w:hint="eastAsia"/>
        </w:rPr>
        <w:t>　　　　一、OTC市场定价机制组成</w:t>
      </w:r>
      <w:r>
        <w:rPr>
          <w:rFonts w:hint="eastAsia"/>
        </w:rPr>
        <w:br/>
      </w:r>
      <w:r>
        <w:rPr>
          <w:rFonts w:hint="eastAsia"/>
        </w:rPr>
        <w:t>　　　　二、OTC市场价格影响因素</w:t>
      </w:r>
      <w:r>
        <w:rPr>
          <w:rFonts w:hint="eastAsia"/>
        </w:rPr>
        <w:br/>
      </w:r>
      <w:r>
        <w:rPr>
          <w:rFonts w:hint="eastAsia"/>
        </w:rPr>
        <w:t>　　　　三、OTC产品价格走势分析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四、2025-2031年OTC产品价格走势预测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我国OTC行业整体运行指标分析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中国OTC行业总体规模分析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中国OTC行业产销情况分析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一、我国OTC行业工业总产值</w:t>
      </w:r>
      <w:r>
        <w:rPr>
          <w:rFonts w:hint="eastAsia"/>
        </w:rPr>
        <w:br/>
      </w:r>
      <w:r>
        <w:rPr>
          <w:rFonts w:hint="eastAsia"/>
        </w:rPr>
        <w:t>　　　　二、我国OTC行业工业销售产值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三、我国OTC行业产销率</w:t>
      </w:r>
      <w:r>
        <w:rPr>
          <w:rFonts w:hint="eastAsia"/>
        </w:rPr>
        <w:br/>
      </w:r>
      <w:r>
        <w:rPr>
          <w:rFonts w:hint="eastAsia"/>
        </w:rPr>
        <w:t>　　第三节 中国OTC行业财务指标总体分析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2、我国OTC行业成本费用利润率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3、我国OTC行业亏损面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2、我国OTC行业利息保障倍数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2、我国OTC行业总资产周转率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3、我国OTC行业流动资产周转率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2、我国OTC行业利润总额增长率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3、我国OTC行业主营业务收入增长率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4、我国OTC行业资本保值增值率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我国OTC细分市场分析及预测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2025-2031年OTC行业竞争形势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一、OTC行业竞争结构分析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二、OTC行业企业间竞争格局分析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三、OTC行业集中度分析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四、OTC行业SWOT分析</w:t>
      </w:r>
      <w:r>
        <w:rPr>
          <w:rFonts w:hint="eastAsia"/>
        </w:rPr>
        <w:br/>
      </w:r>
      <w:r>
        <w:rPr>
          <w:rFonts w:hint="eastAsia"/>
        </w:rPr>
        <w:t>　　　　　　1、OTC行业优势分析</w:t>
      </w:r>
      <w:r>
        <w:rPr>
          <w:rFonts w:hint="eastAsia"/>
        </w:rPr>
        <w:br/>
      </w:r>
      <w:r>
        <w:rPr>
          <w:rFonts w:hint="eastAsia"/>
        </w:rPr>
        <w:t>　　　　　　2、OTC行业劣势分析</w:t>
      </w:r>
      <w:r>
        <w:rPr>
          <w:rFonts w:hint="eastAsia"/>
        </w:rPr>
        <w:br/>
      </w:r>
      <w:r>
        <w:rPr>
          <w:rFonts w:hint="eastAsia"/>
        </w:rPr>
        <w:t>　　　　　　3、OTC行业机会分析</w:t>
      </w:r>
      <w:r>
        <w:rPr>
          <w:rFonts w:hint="eastAsia"/>
        </w:rPr>
        <w:br/>
      </w:r>
      <w:r>
        <w:rPr>
          <w:rFonts w:hint="eastAsia"/>
        </w:rPr>
        <w:t>　　　　　　4、OTC行业威胁分析</w:t>
      </w:r>
      <w:r>
        <w:rPr>
          <w:rFonts w:hint="eastAsia"/>
        </w:rPr>
        <w:br/>
      </w:r>
      <w:r>
        <w:rPr>
          <w:rFonts w:hint="eastAsia"/>
        </w:rPr>
        <w:t>　　第二节 中国OTC行业竞争格局综述</w:t>
      </w:r>
      <w:r>
        <w:rPr>
          <w:rFonts w:hint="eastAsia"/>
        </w:rPr>
        <w:br/>
      </w:r>
      <w:r>
        <w:rPr>
          <w:rFonts w:hint="eastAsia"/>
        </w:rPr>
        <w:t>　　　　一、OTC行业竞争概况</w:t>
      </w:r>
      <w:r>
        <w:rPr>
          <w:rFonts w:hint="eastAsia"/>
        </w:rPr>
        <w:br/>
      </w:r>
      <w:r>
        <w:rPr>
          <w:rFonts w:hint="eastAsia"/>
        </w:rPr>
        <w:t>　　　　　　1、中国OTC行业品牌竞争格局</w:t>
      </w:r>
      <w:r>
        <w:rPr>
          <w:rFonts w:hint="eastAsia"/>
        </w:rPr>
        <w:br/>
      </w:r>
      <w:r>
        <w:rPr>
          <w:rFonts w:hint="eastAsia"/>
        </w:rPr>
        <w:t>　　　　　　2、OTC业未来竞争格局和特点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3、OTC市场进入及竞争对手分析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二、中国OTC行业竞争力分析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1、我国OTC行业竞争力剖析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2、我国OTC企业市场竞争的优势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4、国内OTC企业竞争能力提升途径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三、中国OTC产品竞争力优势分析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四、OTC行业主要企业竞争力分析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OTC行业竞争格局分析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一、国内外OTC竞争分析</w:t>
      </w:r>
      <w:r>
        <w:rPr>
          <w:rFonts w:hint="eastAsia"/>
        </w:rPr>
        <w:br/>
      </w:r>
      <w:r>
        <w:rPr>
          <w:rFonts w:hint="eastAsia"/>
        </w:rPr>
        <w:t>　　　　二、我国OTC市场竞争分析</w:t>
      </w:r>
      <w:r>
        <w:rPr>
          <w:rFonts w:hint="eastAsia"/>
        </w:rPr>
        <w:br/>
      </w:r>
      <w:r>
        <w:rPr>
          <w:rFonts w:hint="eastAsia"/>
        </w:rPr>
        <w:t>　　　　三、我国OTC市场集中度分析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四、国内主要OTC企业动向</w:t>
      </w:r>
      <w:r>
        <w:rPr>
          <w:rFonts w:hint="eastAsia"/>
        </w:rPr>
        <w:br/>
      </w:r>
      <w:r>
        <w:rPr>
          <w:rFonts w:hint="eastAsia"/>
        </w:rPr>
        <w:t>　　　　五、国内OTC企业拟在建项目分析</w:t>
      </w:r>
      <w:r>
        <w:rPr>
          <w:rFonts w:hint="eastAsia"/>
        </w:rPr>
        <w:br/>
      </w:r>
      <w:r>
        <w:rPr>
          <w:rFonts w:hint="eastAsia"/>
        </w:rPr>
        <w:t>　　第四节 OTC行业并购重组分析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2025-2031年OTC行业领先企业经营形势分析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中国OTC企业总体发展状况分析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一、OTC企业主要类型</w:t>
      </w:r>
      <w:r>
        <w:rPr>
          <w:rFonts w:hint="eastAsia"/>
        </w:rPr>
        <w:br/>
      </w:r>
      <w:r>
        <w:rPr>
          <w:rFonts w:hint="eastAsia"/>
        </w:rPr>
        <w:t>　　　　二、OTC企业资本运作分析</w:t>
      </w:r>
      <w:r>
        <w:rPr>
          <w:rFonts w:hint="eastAsia"/>
        </w:rPr>
        <w:br/>
      </w:r>
      <w:r>
        <w:rPr>
          <w:rFonts w:hint="eastAsia"/>
        </w:rPr>
        <w:t>　　　　三、OTC企业创新及品牌建设</w:t>
      </w:r>
      <w:r>
        <w:rPr>
          <w:rFonts w:hint="eastAsia"/>
        </w:rPr>
        <w:br/>
      </w:r>
      <w:r>
        <w:rPr>
          <w:rFonts w:hint="eastAsia"/>
        </w:rPr>
        <w:t>　　　　四、OTC企业国际竞争力分析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中国领先OTC企业经营形势分析</w:t>
      </w:r>
      <w:r>
        <w:rPr>
          <w:rFonts w:hint="eastAsia"/>
        </w:rPr>
        <w:br/>
      </w:r>
      <w:r>
        <w:rPr>
          <w:rFonts w:hint="eastAsia"/>
        </w:rPr>
        <w:t>　　　　一、修正药业集团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2025-2031年OTC行业前景及投资价值</w:t>
      </w:r>
      <w:r>
        <w:rPr>
          <w:rFonts w:hint="eastAsia"/>
        </w:rPr>
        <w:br/>
      </w:r>
      <w:r>
        <w:rPr>
          <w:rFonts w:hint="eastAsia"/>
        </w:rPr>
        <w:t>　　第一节 OTC行业五年规划现状及未来预测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一、“十五五”期间OTC行业运行情况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二、“十五五”期间OTC行业发展成果</w:t>
      </w:r>
      <w:r>
        <w:rPr>
          <w:rFonts w:hint="eastAsia"/>
        </w:rPr>
        <w:br/>
      </w:r>
      <w:r>
        <w:rPr>
          <w:rFonts w:hint="eastAsia"/>
        </w:rPr>
        <w:t>　　　　三、OTC行业“十五五”发展方向预测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2025-2031年OTC市场发展前景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一、2025-2031年OTC市场发展潜力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二、2025-2031年OTC市场发展前景展望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三、2025-2031年OTC细分行业发展前景分析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2025-2031年OTC市场发展趋势预测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一、2025-2031年OTC行业发展趋势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二、2025-2031年OTC市场规模预测</w:t>
      </w:r>
      <w:r>
        <w:rPr>
          <w:rFonts w:hint="eastAsia"/>
        </w:rPr>
        <w:br/>
      </w:r>
      <w:r>
        <w:rPr>
          <w:rFonts w:hint="eastAsia"/>
        </w:rPr>
        <w:t>　　　　　　1、OTC行业市场容量预测</w:t>
      </w:r>
      <w:r>
        <w:rPr>
          <w:rFonts w:hint="eastAsia"/>
        </w:rPr>
        <w:br/>
      </w:r>
      <w:r>
        <w:rPr>
          <w:rFonts w:hint="eastAsia"/>
        </w:rPr>
        <w:t>　　　　　　2、OTC行业销售收入预测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三、2025-2031年OTC行业应用趋势预测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2025-2031年中国OTC行业供需预测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三、2025-2031年中国OTC市场销量预测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四、2025-2031年中国OTC行业需求预测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五、2025-2031年中国OTC行业供需平衡预测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OTC行业投资特性分析</w:t>
      </w:r>
      <w:r>
        <w:rPr>
          <w:rFonts w:hint="eastAsia"/>
        </w:rPr>
        <w:br/>
      </w:r>
      <w:r>
        <w:rPr>
          <w:rFonts w:hint="eastAsia"/>
        </w:rPr>
        <w:t>　　　　一、OTC行业进入壁垒分析</w:t>
      </w:r>
      <w:r>
        <w:rPr>
          <w:rFonts w:hint="eastAsia"/>
        </w:rPr>
        <w:br/>
      </w:r>
      <w:r>
        <w:rPr>
          <w:rFonts w:hint="eastAsia"/>
        </w:rPr>
        <w:t>　　　　二、OTC行业盈利因素分析</w:t>
      </w:r>
      <w:r>
        <w:rPr>
          <w:rFonts w:hint="eastAsia"/>
        </w:rPr>
        <w:br/>
      </w:r>
      <w:r>
        <w:rPr>
          <w:rFonts w:hint="eastAsia"/>
        </w:rPr>
        <w:t>　　　　三、OTC行业盈利模式分析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2025-2031年OTC行业发展的影响因素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2025-2031年OTC行业投资价值评估分析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2025-2031年OTC行业投资机会与风险防范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OTC行业投融资情况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四、OTC行业投资现状分析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2025-2031年OTC行业投资机会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四、OTC行业投资机遇</w:t>
      </w:r>
      <w:r>
        <w:rPr>
          <w:rFonts w:hint="eastAsia"/>
        </w:rPr>
        <w:br/>
      </w:r>
      <w:r>
        <w:rPr>
          <w:rFonts w:hint="eastAsia"/>
        </w:rPr>
        <w:t>　　第三节 2025-2031年OTC行业投资风险及防范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一、OTC行业未来发展方向</w:t>
      </w:r>
      <w:r>
        <w:rPr>
          <w:rFonts w:hint="eastAsia"/>
        </w:rPr>
        <w:br/>
      </w:r>
      <w:r>
        <w:rPr>
          <w:rFonts w:hint="eastAsia"/>
        </w:rPr>
        <w:t>　　　　二、OTC行业主要投资建议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三、中国OTC企业融资分析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OTC行业发展战略研究</w:t>
      </w:r>
      <w:r>
        <w:rPr>
          <w:rFonts w:hint="eastAsia"/>
        </w:rPr>
        <w:br/>
      </w:r>
      <w:r>
        <w:rPr>
          <w:rFonts w:hint="eastAsia"/>
        </w:rPr>
        <w:t>　　第一节 OTC行业发展战略研究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对我国OTC品牌的战略思考</w:t>
      </w:r>
      <w:r>
        <w:rPr>
          <w:rFonts w:hint="eastAsia"/>
        </w:rPr>
        <w:br/>
      </w:r>
      <w:r>
        <w:rPr>
          <w:rFonts w:hint="eastAsia"/>
        </w:rPr>
        <w:t>　　　　一、OTC品牌的重要性</w:t>
      </w:r>
      <w:r>
        <w:rPr>
          <w:rFonts w:hint="eastAsia"/>
        </w:rPr>
        <w:br/>
      </w:r>
      <w:r>
        <w:rPr>
          <w:rFonts w:hint="eastAsia"/>
        </w:rPr>
        <w:t>　　　　二、OTC实施品牌战略的意义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四、我国OTC企业的品牌战略</w:t>
      </w:r>
      <w:r>
        <w:rPr>
          <w:rFonts w:hint="eastAsia"/>
        </w:rPr>
        <w:br/>
      </w:r>
      <w:r>
        <w:rPr>
          <w:rFonts w:hint="eastAsia"/>
        </w:rPr>
        <w:t>　　　　五、OTC品牌战略管理的策略</w:t>
      </w:r>
      <w:r>
        <w:rPr>
          <w:rFonts w:hint="eastAsia"/>
        </w:rPr>
        <w:br/>
      </w:r>
      <w:r>
        <w:rPr>
          <w:rFonts w:hint="eastAsia"/>
        </w:rPr>
        <w:t>　　第三节 OTC经营策略分析</w:t>
      </w:r>
      <w:r>
        <w:rPr>
          <w:rFonts w:hint="eastAsia"/>
        </w:rPr>
        <w:br/>
      </w:r>
      <w:r>
        <w:rPr>
          <w:rFonts w:hint="eastAsia"/>
        </w:rPr>
        <w:t>　　　　一、OTC市场细分策略</w:t>
      </w:r>
      <w:r>
        <w:rPr>
          <w:rFonts w:hint="eastAsia"/>
        </w:rPr>
        <w:br/>
      </w:r>
      <w:r>
        <w:rPr>
          <w:rFonts w:hint="eastAsia"/>
        </w:rPr>
        <w:t>　　　　二、OTC市场创新策略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四、OTC新产品差异化战略</w:t>
      </w:r>
      <w:r>
        <w:rPr>
          <w:rFonts w:hint="eastAsia"/>
        </w:rPr>
        <w:br/>
      </w:r>
      <w:r>
        <w:rPr>
          <w:rFonts w:hint="eastAsia"/>
        </w:rPr>
        <w:t>　　第四节 OTC行业投资战略研究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一、2025-2031年OTC行业投资战略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OTC行业研究结论及建议</w:t>
      </w:r>
      <w:r>
        <w:rPr>
          <w:rFonts w:hint="eastAsia"/>
        </w:rPr>
        <w:br/>
      </w:r>
      <w:r>
        <w:rPr>
          <w:rFonts w:hint="eastAsia"/>
        </w:rPr>
        <w:t>　　第二节 OTC关联行业研究结论及建议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中:智:林：OTC行业发展建议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2020-2025年全球OTC行业市场规模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</w:t>
      </w:r>
      <w:r>
        <w:rPr>
          <w:rFonts w:hint="eastAsia"/>
        </w:rPr>
        <w:br/>
      </w:r>
      <w:r>
        <w:rPr>
          <w:rFonts w:hint="eastAsia"/>
        </w:rPr>
        <w:t>　　图表 2020-2025年OTC行业重要数据指标比较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2020-2025年中国OTC市场占全球份额比较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2020-2025年OTC行业工业总产值</w:t>
      </w:r>
      <w:r>
        <w:rPr>
          <w:rFonts w:hint="eastAsia"/>
        </w:rPr>
        <w:br/>
      </w:r>
      <w:r>
        <w:rPr>
          <w:rFonts w:hint="eastAsia"/>
        </w:rPr>
        <w:t>　　图表 2020-2025年OTC行业销售收入</w:t>
      </w:r>
      <w:r>
        <w:rPr>
          <w:rFonts w:hint="eastAsia"/>
        </w:rPr>
        <w:br/>
      </w:r>
      <w:r>
        <w:rPr>
          <w:rFonts w:hint="eastAsia"/>
        </w:rPr>
        <w:t>　　图表 2020-2025年OTC行业利润总额</w:t>
      </w:r>
      <w:r>
        <w:rPr>
          <w:rFonts w:hint="eastAsia"/>
        </w:rPr>
        <w:br/>
      </w:r>
      <w:r>
        <w:rPr>
          <w:rFonts w:hint="eastAsia"/>
        </w:rPr>
        <w:t>　　图表 2020-2025年OTC行业资产总计</w:t>
      </w:r>
      <w:r>
        <w:rPr>
          <w:rFonts w:hint="eastAsia"/>
        </w:rPr>
        <w:br/>
      </w:r>
      <w:r>
        <w:rPr>
          <w:rFonts w:hint="eastAsia"/>
        </w:rPr>
        <w:t>　　图表 2020-2025年OTC行业负债总计</w:t>
      </w:r>
      <w:r>
        <w:rPr>
          <w:rFonts w:hint="eastAsia"/>
        </w:rPr>
        <w:br/>
      </w:r>
      <w:r>
        <w:rPr>
          <w:rFonts w:hint="eastAsia"/>
        </w:rPr>
        <w:t>　　图表 2020-2025年OTC行业竞争力分析</w:t>
      </w:r>
      <w:r>
        <w:rPr>
          <w:rFonts w:hint="eastAsia"/>
        </w:rPr>
        <w:br/>
      </w:r>
      <w:r>
        <w:rPr>
          <w:rFonts w:hint="eastAsia"/>
        </w:rPr>
        <w:t>　　图表 2020-2025年OTC市场价格走势</w:t>
      </w:r>
      <w:r>
        <w:rPr>
          <w:rFonts w:hint="eastAsia"/>
        </w:rPr>
        <w:br/>
      </w:r>
      <w:r>
        <w:rPr>
          <w:rFonts w:hint="eastAsia"/>
        </w:rPr>
        <w:t>　　图表 2020-2025年OTC行业主营业务收入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2020-2025年OTC行业主营业务成本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2020-2025年OTC行业销售费用分析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2020-2025年OTC行业管理费用分析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2020-2025年OTC行业财务费用分析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2020-2025年OTC行业销售毛利率分析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2020-2025年OTC行业销售利润率分析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2020-2025年OTC行业需求分析</w:t>
      </w:r>
      <w:r>
        <w:rPr>
          <w:rFonts w:hint="eastAsia"/>
        </w:rPr>
        <w:br/>
      </w:r>
      <w:r>
        <w:rPr>
          <w:rFonts w:hint="eastAsia"/>
        </w:rPr>
        <w:t>　　图表 2020-2025年OTC行业进口数据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2020-2025年OTC行业集中度</w:t>
      </w:r>
      <w:r>
        <w:rPr>
          <w:rFonts w:hint="eastAsia"/>
        </w:rPr>
        <w:br/>
      </w:r>
      <w:r>
        <w:rPr>
          <w:rFonts w:hint="eastAsia"/>
        </w:rPr>
        <w:t>　　图表 2025-2031年中国OTC行业供给预测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2025-2031年中国OTC行业产量预测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2025-2031年中国OTC市场销量预测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2025-2031年中国OTC行业需求预测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2025-2031年中国OTC行业供需平衡预测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262dff3e4ba0" w:history="1">
        <w:r>
          <w:rPr>
            <w:rStyle w:val="Hyperlink"/>
          </w:rPr>
          <w:t>2025年版中国OTC行业发展现状调研及市场前景分析报告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2262dff3e4ba0" w:history="1">
        <w:r>
          <w:rPr>
            <w:rStyle w:val="Hyperlink"/>
          </w:rPr>
          <w:t>https://www.20087.com/M_YiLiaoBaoJian/27/OTCShiChangXuQiuFenXiYuYuCe.html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1ee38923480d" w:history="1">
      <w:r>
        <w:rPr>
          <w:rStyle w:val="Hyperlink"/>
        </w:rPr>
        <w:t>2025年版中国OTC行业发展现状调研及市场前景分析报告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7/OTCShiChangXuQiuFenXiYuYuCe.html" TargetMode="External" Id="R8dd2262dff3e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7/OTCShiChangXuQiuFenXiYuYuCe.html" TargetMode="External" Id="R11641ee3892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2025-05-26T05:09:00Z</dcterms:created>
  <dcterms:modified xsi:type="dcterms:W3CDTF">2025-05-26T06:09:00Z</dcterms:modified>
  <dc:subject>2025年版中国OTC行业发展现状调研及市场前景分析报告</dc:subject>
  <dc:title>2025年版中国OTC行业发展现状调研及市场前景分析报告</dc:title>
  <cp:keywords>2025年版中国OTC行业发展现状调研及市场前景分析报告</cp:keywords>
  <dc:description>2025年版中国OTC行业发展现状调研及市场前景分析报告</dc:description>
</cp:coreProperties>
</file>