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c150955ef4cbc" w:history="1">
              <w:r>
                <w:rPr>
                  <w:rStyle w:val="Hyperlink"/>
                </w:rPr>
                <w:t>中国主动脉介入器械行业分析及前景趋势预测报告（2024-2030年）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c150955ef4cbc" w:history="1">
              <w:r>
                <w:rPr>
                  <w:rStyle w:val="Hyperlink"/>
                </w:rPr>
                <w:t>中国主动脉介入器械行业分析及前景趋势预测报告（2024-2030年）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7c150955ef4cbc" w:history="1">
                <w:r>
                  <w:rPr>
                    <w:rStyle w:val="Hyperlink"/>
                  </w:rPr>
                  <w:t>https://www.20087.com/7/32/ZhuDongMaiJieRuQiXieDeXianZhuangYuQianJing.html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主动脉介入器械主要用于治疗主动脉瘤、主动脉夹层等心血管疾病，包括覆膜支架、腔内修复系统等产品。目前，这类器械的技术已趋于成熟，手术成功率和患者生存率明显提高，市场需求持续增加。</w:t>
      </w:r>
      <w:r>
        <w:rPr>
          <w:rFonts w:hint="eastAsia"/>
        </w:rPr>
        <w:br/>
      </w:r>
      <w:r>
        <w:rPr>
          <w:rFonts w:hint="eastAsia"/>
        </w:rPr>
        <w:t>　　随着医疗科技的发展和临床需求的变化，主动脉介入器械将朝着微创化、个体化、智能化的方向发展。新材料的应用、3D打印技术的引入以及人工智能辅助手术系统的构建，都将极大地推动主动脉介入器械的创新和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7c150955ef4cbc" w:history="1">
        <w:r>
          <w:rPr>
            <w:rStyle w:val="Hyperlink"/>
          </w:rPr>
          <w:t>中国主动脉介入器械行业分析及前景趋势预测报告（2024-2030年）</w:t>
        </w:r>
      </w:hyperlink>
      <w:r>
        <w:rPr>
          <w:rFonts w:hint="eastAsia"/>
        </w:rPr>
        <w:t>全面分析了主动脉介入器械行业的市场规模、需求和价格动态，同时对主动脉介入器械产业链进行了探讨。报告客观描述了主动脉介入器械行业现状，审慎预测了主动脉介入器械市场前景及发展趋势。此外，报告还聚焦于主动脉介入器械重点企业，剖析了市场竞争格局、集中度以及品牌影响力，并对主动脉介入器械细分市场进行了研究。主动脉介入器械报告以专业、科学的视角，为投资者和行业决策者提供了权威的市场洞察与决策参考，是主动脉介入器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中国介入器械发展概况</w:t>
      </w:r>
      <w:r>
        <w:rPr>
          <w:rFonts w:hint="eastAsia"/>
        </w:rPr>
        <w:br/>
      </w:r>
      <w:r>
        <w:rPr>
          <w:rFonts w:hint="eastAsia"/>
        </w:rPr>
        <w:t>　　第一节 介入医疗行业发展概述</w:t>
      </w:r>
      <w:r>
        <w:rPr>
          <w:rFonts w:hint="eastAsia"/>
        </w:rPr>
        <w:br/>
      </w:r>
      <w:r>
        <w:rPr>
          <w:rFonts w:hint="eastAsia"/>
        </w:rPr>
        <w:t>　　　　一、介入治疗定义</w:t>
      </w:r>
      <w:r>
        <w:rPr>
          <w:rFonts w:hint="eastAsia"/>
        </w:rPr>
        <w:br/>
      </w:r>
      <w:r>
        <w:rPr>
          <w:rFonts w:hint="eastAsia"/>
        </w:rPr>
        <w:t>　　　　二、介入医学的特点</w:t>
      </w:r>
      <w:r>
        <w:rPr>
          <w:rFonts w:hint="eastAsia"/>
        </w:rPr>
        <w:br/>
      </w:r>
      <w:r>
        <w:rPr>
          <w:rFonts w:hint="eastAsia"/>
        </w:rPr>
        <w:t>　　第二节 中国介入器械行业分类</w:t>
      </w:r>
      <w:r>
        <w:rPr>
          <w:rFonts w:hint="eastAsia"/>
        </w:rPr>
        <w:br/>
      </w:r>
      <w:r>
        <w:rPr>
          <w:rFonts w:hint="eastAsia"/>
        </w:rPr>
        <w:t>　　　　一、心脏介入器械</w:t>
      </w:r>
      <w:r>
        <w:rPr>
          <w:rFonts w:hint="eastAsia"/>
        </w:rPr>
        <w:br/>
      </w:r>
      <w:r>
        <w:rPr>
          <w:rFonts w:hint="eastAsia"/>
        </w:rPr>
        <w:t>　　　　二、神经系统介入器械</w:t>
      </w:r>
      <w:r>
        <w:rPr>
          <w:rFonts w:hint="eastAsia"/>
        </w:rPr>
        <w:br/>
      </w:r>
      <w:r>
        <w:rPr>
          <w:rFonts w:hint="eastAsia"/>
        </w:rPr>
        <w:t>　　　　三、主动脉及外周血管介入器械</w:t>
      </w:r>
      <w:r>
        <w:rPr>
          <w:rFonts w:hint="eastAsia"/>
        </w:rPr>
        <w:br/>
      </w:r>
      <w:r>
        <w:rPr>
          <w:rFonts w:hint="eastAsia"/>
        </w:rPr>
        <w:t>　　　　四、肿瘤介入治疗器械</w:t>
      </w:r>
      <w:r>
        <w:rPr>
          <w:rFonts w:hint="eastAsia"/>
        </w:rPr>
        <w:br/>
      </w:r>
      <w:r>
        <w:rPr>
          <w:rFonts w:hint="eastAsia"/>
        </w:rPr>
        <w:t>　　　　五、其他介入器械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主动脉夹层市场发展概述</w:t>
      </w:r>
      <w:r>
        <w:rPr>
          <w:rFonts w:hint="eastAsia"/>
        </w:rPr>
        <w:br/>
      </w:r>
      <w:r>
        <w:rPr>
          <w:rFonts w:hint="eastAsia"/>
        </w:rPr>
        <w:t>　　第一节 主动脉夹层概况</w:t>
      </w:r>
      <w:r>
        <w:rPr>
          <w:rFonts w:hint="eastAsia"/>
        </w:rPr>
        <w:br/>
      </w:r>
      <w:r>
        <w:rPr>
          <w:rFonts w:hint="eastAsia"/>
        </w:rPr>
        <w:t>　　　　一、主动脉夹层定义</w:t>
      </w:r>
      <w:r>
        <w:rPr>
          <w:rFonts w:hint="eastAsia"/>
        </w:rPr>
        <w:br/>
      </w:r>
      <w:r>
        <w:rPr>
          <w:rFonts w:hint="eastAsia"/>
        </w:rPr>
        <w:t>　　　　二、主动脉夹层分类</w:t>
      </w:r>
      <w:r>
        <w:rPr>
          <w:rFonts w:hint="eastAsia"/>
        </w:rPr>
        <w:br/>
      </w:r>
      <w:r>
        <w:rPr>
          <w:rFonts w:hint="eastAsia"/>
        </w:rPr>
        <w:t>　　　　三、主动脉夹层临床表现</w:t>
      </w:r>
      <w:r>
        <w:rPr>
          <w:rFonts w:hint="eastAsia"/>
        </w:rPr>
        <w:br/>
      </w:r>
      <w:r>
        <w:rPr>
          <w:rFonts w:hint="eastAsia"/>
        </w:rPr>
        <w:t>　　第二节 主动脉夹层患病情况</w:t>
      </w:r>
      <w:r>
        <w:rPr>
          <w:rFonts w:hint="eastAsia"/>
        </w:rPr>
        <w:br/>
      </w:r>
      <w:r>
        <w:rPr>
          <w:rFonts w:hint="eastAsia"/>
        </w:rPr>
        <w:t>　　　　一、主动脉夹层患病率</w:t>
      </w:r>
      <w:r>
        <w:rPr>
          <w:rFonts w:hint="eastAsia"/>
        </w:rPr>
        <w:br/>
      </w:r>
      <w:r>
        <w:rPr>
          <w:rFonts w:hint="eastAsia"/>
        </w:rPr>
        <w:t>　　　　二、主动脉夹层患病人数</w:t>
      </w:r>
      <w:r>
        <w:rPr>
          <w:rFonts w:hint="eastAsia"/>
        </w:rPr>
        <w:br/>
      </w:r>
      <w:r>
        <w:rPr>
          <w:rFonts w:hint="eastAsia"/>
        </w:rPr>
        <w:t>　　　　三、主动脉夹层治疗方案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主动脉介入器械行业发展环境分析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中国主动脉介入器械宏观经济环境分析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中国主动脉介入器械政策环境分析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二、行业政策分析</w:t>
      </w:r>
      <w:r>
        <w:rPr>
          <w:rFonts w:hint="eastAsia"/>
        </w:rPr>
        <w:br/>
      </w:r>
      <w:r>
        <w:rPr>
          <w:rFonts w:hint="eastAsia"/>
        </w:rPr>
        <w:t>　　第三节 中国主动脉介入器械社会环境分析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一、人口数量结构</w:t>
      </w:r>
      <w:r>
        <w:rPr>
          <w:rFonts w:hint="eastAsia"/>
        </w:rPr>
        <w:br/>
      </w:r>
      <w:r>
        <w:rPr>
          <w:rFonts w:hint="eastAsia"/>
        </w:rPr>
        <w:t>　　　　二、城镇化发展进程</w:t>
      </w:r>
      <w:r>
        <w:rPr>
          <w:rFonts w:hint="eastAsia"/>
        </w:rPr>
        <w:br/>
      </w:r>
      <w:r>
        <w:rPr>
          <w:rFonts w:hint="eastAsia"/>
        </w:rPr>
        <w:t>　　　　三、居民收入情况</w:t>
      </w:r>
      <w:r>
        <w:rPr>
          <w:rFonts w:hint="eastAsia"/>
        </w:rPr>
        <w:br/>
      </w:r>
      <w:r>
        <w:rPr>
          <w:rFonts w:hint="eastAsia"/>
        </w:rPr>
        <w:t>　　　　四、居民消费情况</w:t>
      </w:r>
      <w:r>
        <w:rPr>
          <w:rFonts w:hint="eastAsia"/>
        </w:rPr>
        <w:br/>
      </w:r>
      <w:r>
        <w:rPr>
          <w:rFonts w:hint="eastAsia"/>
        </w:rPr>
        <w:t>　　　　五、医疗消费情况</w:t>
      </w:r>
      <w:r>
        <w:rPr>
          <w:rFonts w:hint="eastAsia"/>
        </w:rPr>
        <w:br/>
      </w:r>
      <w:r>
        <w:rPr>
          <w:rFonts w:hint="eastAsia"/>
        </w:rPr>
        <w:t>　　第四节 中国主动脉介入器械技术环境分析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主动脉介入器械行业发展规模分析</w:t>
      </w:r>
      <w:r>
        <w:rPr>
          <w:rFonts w:hint="eastAsia"/>
        </w:rPr>
        <w:br/>
      </w:r>
      <w:r>
        <w:rPr>
          <w:rFonts w:hint="eastAsia"/>
        </w:rPr>
        <w:t>　　第二节 医疗器械行业市场规模</w:t>
      </w:r>
      <w:r>
        <w:rPr>
          <w:rFonts w:hint="eastAsia"/>
        </w:rPr>
        <w:br/>
      </w:r>
      <w:r>
        <w:rPr>
          <w:rFonts w:hint="eastAsia"/>
        </w:rPr>
        <w:t>　　　　一、全球医疗器械市场规模</w:t>
      </w:r>
      <w:r>
        <w:rPr>
          <w:rFonts w:hint="eastAsia"/>
        </w:rPr>
        <w:br/>
      </w:r>
      <w:r>
        <w:rPr>
          <w:rFonts w:hint="eastAsia"/>
        </w:rPr>
        <w:t>　　　　二、中国医疗器械市场规模</w:t>
      </w:r>
      <w:r>
        <w:rPr>
          <w:rFonts w:hint="eastAsia"/>
        </w:rPr>
        <w:br/>
      </w:r>
      <w:r>
        <w:rPr>
          <w:rFonts w:hint="eastAsia"/>
        </w:rPr>
        <w:t>　　第二节 全球主动脉介入器械市场规模</w:t>
      </w:r>
      <w:r>
        <w:rPr>
          <w:rFonts w:hint="eastAsia"/>
        </w:rPr>
        <w:br/>
      </w:r>
      <w:r>
        <w:rPr>
          <w:rFonts w:hint="eastAsia"/>
        </w:rPr>
        <w:t>　　　　一、主动脉EVAR手术量</w:t>
      </w:r>
      <w:r>
        <w:rPr>
          <w:rFonts w:hint="eastAsia"/>
        </w:rPr>
        <w:br/>
      </w:r>
      <w:r>
        <w:rPr>
          <w:rFonts w:hint="eastAsia"/>
        </w:rPr>
        <w:t>　　　　二、主动脉介入支架市场规模</w:t>
      </w:r>
      <w:r>
        <w:rPr>
          <w:rFonts w:hint="eastAsia"/>
        </w:rPr>
        <w:br/>
      </w:r>
      <w:r>
        <w:rPr>
          <w:rFonts w:hint="eastAsia"/>
        </w:rPr>
        <w:t>　　第三节 中国主动脉介入器械市场规模</w:t>
      </w:r>
      <w:r>
        <w:rPr>
          <w:rFonts w:hint="eastAsia"/>
        </w:rPr>
        <w:br/>
      </w:r>
      <w:r>
        <w:rPr>
          <w:rFonts w:hint="eastAsia"/>
        </w:rPr>
        <w:t>　　　　一、主动脉EVAR手术量</w:t>
      </w:r>
      <w:r>
        <w:rPr>
          <w:rFonts w:hint="eastAsia"/>
        </w:rPr>
        <w:br/>
      </w:r>
      <w:r>
        <w:rPr>
          <w:rFonts w:hint="eastAsia"/>
        </w:rPr>
        <w:t>　　　　二、主动脉介入支架市场规模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胸主动脉行业市场发展分析</w:t>
      </w:r>
      <w:r>
        <w:rPr>
          <w:rFonts w:hint="eastAsia"/>
        </w:rPr>
        <w:br/>
      </w:r>
      <w:r>
        <w:rPr>
          <w:rFonts w:hint="eastAsia"/>
        </w:rPr>
        <w:t>　　第一节 胸主动脉瘤行业发展情况</w:t>
      </w:r>
      <w:r>
        <w:rPr>
          <w:rFonts w:hint="eastAsia"/>
        </w:rPr>
        <w:br/>
      </w:r>
      <w:r>
        <w:rPr>
          <w:rFonts w:hint="eastAsia"/>
        </w:rPr>
        <w:t>　　　　一、胸主动脉瘤定义</w:t>
      </w:r>
      <w:r>
        <w:rPr>
          <w:rFonts w:hint="eastAsia"/>
        </w:rPr>
        <w:br/>
      </w:r>
      <w:r>
        <w:rPr>
          <w:rFonts w:hint="eastAsia"/>
        </w:rPr>
        <w:t>　　　　二、胸主动脉瘤发病情况</w:t>
      </w:r>
      <w:r>
        <w:rPr>
          <w:rFonts w:hint="eastAsia"/>
        </w:rPr>
        <w:br/>
      </w:r>
      <w:r>
        <w:rPr>
          <w:rFonts w:hint="eastAsia"/>
        </w:rPr>
        <w:t>　　　　三、胸主动脉瘤干预措施</w:t>
      </w:r>
      <w:r>
        <w:rPr>
          <w:rFonts w:hint="eastAsia"/>
        </w:rPr>
        <w:br/>
      </w:r>
      <w:r>
        <w:rPr>
          <w:rFonts w:hint="eastAsia"/>
        </w:rPr>
        <w:t>　　第二节 胸主动脉EVAR手术量分析</w:t>
      </w:r>
      <w:r>
        <w:rPr>
          <w:rFonts w:hint="eastAsia"/>
        </w:rPr>
        <w:br/>
      </w:r>
      <w:r>
        <w:rPr>
          <w:rFonts w:hint="eastAsia"/>
        </w:rPr>
        <w:t>　　　　一、全球</w:t>
      </w:r>
      <w:r>
        <w:rPr>
          <w:rFonts w:hint="eastAsia"/>
        </w:rPr>
        <w:br/>
      </w:r>
      <w:r>
        <w:rPr>
          <w:rFonts w:hint="eastAsia"/>
        </w:rPr>
        <w:t>　　　　二、中国</w:t>
      </w:r>
      <w:r>
        <w:rPr>
          <w:rFonts w:hint="eastAsia"/>
        </w:rPr>
        <w:br/>
      </w:r>
      <w:r>
        <w:rPr>
          <w:rFonts w:hint="eastAsia"/>
        </w:rPr>
        <w:t>　　第三节 胸主动脉主动脉介入支架市场规模</w:t>
      </w:r>
      <w:r>
        <w:rPr>
          <w:rFonts w:hint="eastAsia"/>
        </w:rPr>
        <w:br/>
      </w:r>
      <w:r>
        <w:rPr>
          <w:rFonts w:hint="eastAsia"/>
        </w:rPr>
        <w:t>　　　　一、全球</w:t>
      </w:r>
      <w:r>
        <w:rPr>
          <w:rFonts w:hint="eastAsia"/>
        </w:rPr>
        <w:br/>
      </w:r>
      <w:r>
        <w:rPr>
          <w:rFonts w:hint="eastAsia"/>
        </w:rPr>
        <w:t>　　　　二、中国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腹主动脉行业市场发展分析</w:t>
      </w:r>
      <w:r>
        <w:rPr>
          <w:rFonts w:hint="eastAsia"/>
        </w:rPr>
        <w:br/>
      </w:r>
      <w:r>
        <w:rPr>
          <w:rFonts w:hint="eastAsia"/>
        </w:rPr>
        <w:t>　　第一节 腹主动脉瘤行业发展情况</w:t>
      </w:r>
      <w:r>
        <w:rPr>
          <w:rFonts w:hint="eastAsia"/>
        </w:rPr>
        <w:br/>
      </w:r>
      <w:r>
        <w:rPr>
          <w:rFonts w:hint="eastAsia"/>
        </w:rPr>
        <w:t>　　　　一、腹主动脉瘤定义</w:t>
      </w:r>
      <w:r>
        <w:rPr>
          <w:rFonts w:hint="eastAsia"/>
        </w:rPr>
        <w:br/>
      </w:r>
      <w:r>
        <w:rPr>
          <w:rFonts w:hint="eastAsia"/>
        </w:rPr>
        <w:t>　　　　二、腹主动脉瘤发病情况</w:t>
      </w:r>
      <w:r>
        <w:rPr>
          <w:rFonts w:hint="eastAsia"/>
        </w:rPr>
        <w:br/>
      </w:r>
      <w:r>
        <w:rPr>
          <w:rFonts w:hint="eastAsia"/>
        </w:rPr>
        <w:t>　　　　三、腹主动脉瘤干预措施</w:t>
      </w:r>
      <w:r>
        <w:rPr>
          <w:rFonts w:hint="eastAsia"/>
        </w:rPr>
        <w:br/>
      </w:r>
      <w:r>
        <w:rPr>
          <w:rFonts w:hint="eastAsia"/>
        </w:rPr>
        <w:t>　　第二节 腹主动脉EVAR手术量分析</w:t>
      </w:r>
      <w:r>
        <w:rPr>
          <w:rFonts w:hint="eastAsia"/>
        </w:rPr>
        <w:br/>
      </w:r>
      <w:r>
        <w:rPr>
          <w:rFonts w:hint="eastAsia"/>
        </w:rPr>
        <w:t>　　　　一、全球</w:t>
      </w:r>
      <w:r>
        <w:rPr>
          <w:rFonts w:hint="eastAsia"/>
        </w:rPr>
        <w:br/>
      </w:r>
      <w:r>
        <w:rPr>
          <w:rFonts w:hint="eastAsia"/>
        </w:rPr>
        <w:t>　　　　二、中国</w:t>
      </w:r>
      <w:r>
        <w:rPr>
          <w:rFonts w:hint="eastAsia"/>
        </w:rPr>
        <w:br/>
      </w:r>
      <w:r>
        <w:rPr>
          <w:rFonts w:hint="eastAsia"/>
        </w:rPr>
        <w:t>　　第三节 腹主动脉主动脉介入支架市场规模</w:t>
      </w:r>
      <w:r>
        <w:rPr>
          <w:rFonts w:hint="eastAsia"/>
        </w:rPr>
        <w:br/>
      </w:r>
      <w:r>
        <w:rPr>
          <w:rFonts w:hint="eastAsia"/>
        </w:rPr>
        <w:t>　　　　一、全球</w:t>
      </w:r>
      <w:r>
        <w:rPr>
          <w:rFonts w:hint="eastAsia"/>
        </w:rPr>
        <w:br/>
      </w:r>
      <w:r>
        <w:rPr>
          <w:rFonts w:hint="eastAsia"/>
        </w:rPr>
        <w:t>　　　　二、中国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主动脉介入器械行业产业链分析</w:t>
      </w:r>
      <w:r>
        <w:rPr>
          <w:rFonts w:hint="eastAsia"/>
        </w:rPr>
        <w:br/>
      </w:r>
      <w:r>
        <w:rPr>
          <w:rFonts w:hint="eastAsia"/>
        </w:rPr>
        <w:t>　　第一节 主动脉介入器械行业产业链概述</w:t>
      </w:r>
      <w:r>
        <w:rPr>
          <w:rFonts w:hint="eastAsia"/>
        </w:rPr>
        <w:br/>
      </w:r>
      <w:r>
        <w:rPr>
          <w:rFonts w:hint="eastAsia"/>
        </w:rPr>
        <w:t>　　第二节 主动脉介入器械上游产业发展状况分析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一、医用金属材料</w:t>
      </w:r>
      <w:r>
        <w:rPr>
          <w:rFonts w:hint="eastAsia"/>
        </w:rPr>
        <w:br/>
      </w:r>
      <w:r>
        <w:rPr>
          <w:rFonts w:hint="eastAsia"/>
        </w:rPr>
        <w:t>　　　　二、涤纶PET</w:t>
      </w:r>
      <w:r>
        <w:rPr>
          <w:rFonts w:hint="eastAsia"/>
        </w:rPr>
        <w:br/>
      </w:r>
      <w:r>
        <w:rPr>
          <w:rFonts w:hint="eastAsia"/>
        </w:rPr>
        <w:t>　　　　三、聚四氟乙烯</w:t>
      </w:r>
      <w:r>
        <w:rPr>
          <w:rFonts w:hint="eastAsia"/>
        </w:rPr>
        <w:br/>
      </w:r>
      <w:r>
        <w:rPr>
          <w:rFonts w:hint="eastAsia"/>
        </w:rPr>
        <w:t>　　第三节 主动脉介入器械下游应用需求市场分析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一、医院资源情况</w:t>
      </w:r>
      <w:r>
        <w:rPr>
          <w:rFonts w:hint="eastAsia"/>
        </w:rPr>
        <w:br/>
      </w:r>
      <w:r>
        <w:rPr>
          <w:rFonts w:hint="eastAsia"/>
        </w:rPr>
        <w:t>　　　　二、医院床位数量情况</w:t>
      </w:r>
      <w:r>
        <w:rPr>
          <w:rFonts w:hint="eastAsia"/>
        </w:rPr>
        <w:br/>
      </w:r>
      <w:r>
        <w:rPr>
          <w:rFonts w:hint="eastAsia"/>
        </w:rPr>
        <w:t>　　　　三、卫生总费用情况</w:t>
      </w:r>
      <w:r>
        <w:rPr>
          <w:rFonts w:hint="eastAsia"/>
        </w:rPr>
        <w:br/>
      </w:r>
      <w:r>
        <w:rPr>
          <w:rFonts w:hint="eastAsia"/>
        </w:rPr>
        <w:t>　　　　四、医院门诊及住院量</w:t>
      </w:r>
      <w:r>
        <w:rPr>
          <w:rFonts w:hint="eastAsia"/>
        </w:rPr>
        <w:br/>
      </w:r>
      <w:r>
        <w:rPr>
          <w:rFonts w:hint="eastAsia"/>
        </w:rPr>
        <w:t>　　　　五、医院工作量情况</w:t>
      </w:r>
      <w:r>
        <w:rPr>
          <w:rFonts w:hint="eastAsia"/>
        </w:rPr>
        <w:br/>
      </w:r>
      <w:r>
        <w:rPr>
          <w:rFonts w:hint="eastAsia"/>
        </w:rPr>
        <w:t>　　　　六、医院病床使用情况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主动脉介入器械重点企业竞争分析</w:t>
      </w:r>
      <w:r>
        <w:rPr>
          <w:rFonts w:hint="eastAsia"/>
        </w:rPr>
        <w:br/>
      </w:r>
      <w:r>
        <w:rPr>
          <w:rFonts w:hint="eastAsia"/>
        </w:rPr>
        <w:t>　　第一节 美敦力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库克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戈尔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心美医疗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先健科技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2024-2030年中国主动脉介入器械行业发展前景与趋势分析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中国主动脉介入器械行业发展因素分析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中国主动脉介入器械行业发展前景趋势分析</w:t>
      </w:r>
      <w:r>
        <w:rPr>
          <w:rFonts w:hint="eastAsia"/>
        </w:rPr>
        <w:br/>
      </w:r>
      <w:r>
        <w:rPr>
          <w:rFonts w:hint="eastAsia"/>
        </w:rPr>
        <w:t>　　　　一、中国主动脉介入器械行业发展前景</w:t>
      </w:r>
      <w:r>
        <w:rPr>
          <w:rFonts w:hint="eastAsia"/>
        </w:rPr>
        <w:br/>
      </w:r>
      <w:r>
        <w:rPr>
          <w:rFonts w:hint="eastAsia"/>
        </w:rPr>
        <w:t>　　　　二、中国主动脉介入器械行业发展趋势</w:t>
      </w:r>
      <w:r>
        <w:rPr>
          <w:rFonts w:hint="eastAsia"/>
        </w:rPr>
        <w:br/>
      </w:r>
      <w:r>
        <w:rPr>
          <w:rFonts w:hint="eastAsia"/>
        </w:rPr>
        <w:t>　　　　三、中国主动脉介入器械发展趋势分析</w:t>
      </w:r>
      <w:r>
        <w:rPr>
          <w:rFonts w:hint="eastAsia"/>
        </w:rPr>
        <w:br/>
      </w:r>
      <w:r>
        <w:rPr>
          <w:rFonts w:hint="eastAsia"/>
        </w:rPr>
        <w:t>　　第三节 中国主动脉介入器械行业发展规模预测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2024-2030年中国主动脉介入器械行业投资壁垒与建议分析</w:t>
      </w:r>
      <w:r>
        <w:rPr>
          <w:rFonts w:hint="eastAsia"/>
        </w:rPr>
        <w:br/>
      </w:r>
      <w:r>
        <w:rPr>
          <w:rFonts w:hint="eastAsia"/>
        </w:rPr>
        <w:t>　　第一节 中国主动脉介入器械行业发展壁垒分析</w:t>
      </w:r>
      <w:r>
        <w:rPr>
          <w:rFonts w:hint="eastAsia"/>
        </w:rPr>
        <w:br/>
      </w:r>
      <w:r>
        <w:rPr>
          <w:rFonts w:hint="eastAsia"/>
        </w:rPr>
        <w:t>　　　　一、行业准入壁垒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三、专业人才壁垒</w:t>
      </w:r>
      <w:r>
        <w:rPr>
          <w:rFonts w:hint="eastAsia"/>
        </w:rPr>
        <w:br/>
      </w:r>
      <w:r>
        <w:rPr>
          <w:rFonts w:hint="eastAsia"/>
        </w:rPr>
        <w:t>　　　　四、市场渠道壁垒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第二节 中国主动脉介入器械行业发展风险分析</w:t>
      </w:r>
      <w:r>
        <w:rPr>
          <w:rFonts w:hint="eastAsia"/>
        </w:rPr>
        <w:br/>
      </w:r>
      <w:r>
        <w:rPr>
          <w:rFonts w:hint="eastAsia"/>
        </w:rPr>
        <w:t>　　　　一、介入性医疗器械行业监管相关风险</w:t>
      </w:r>
      <w:r>
        <w:rPr>
          <w:rFonts w:hint="eastAsia"/>
        </w:rPr>
        <w:br/>
      </w:r>
      <w:r>
        <w:rPr>
          <w:rFonts w:hint="eastAsia"/>
        </w:rPr>
        <w:t>　　　　二、产品注册风险</w:t>
      </w:r>
      <w:r>
        <w:rPr>
          <w:rFonts w:hint="eastAsia"/>
        </w:rPr>
        <w:br/>
      </w:r>
      <w:r>
        <w:rPr>
          <w:rFonts w:hint="eastAsia"/>
        </w:rPr>
        <w:t>　　　　三、医疗卫生政策变化风险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五、原材料及配件价格波动风险</w:t>
      </w:r>
      <w:r>
        <w:rPr>
          <w:rFonts w:hint="eastAsia"/>
        </w:rPr>
        <w:br/>
      </w:r>
      <w:r>
        <w:rPr>
          <w:rFonts w:hint="eastAsia"/>
        </w:rPr>
        <w:t>　　第三节 中.智.林－中国主动脉介入器械行业投资建议分析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主动脉介入器械行业历程</w:t>
      </w:r>
      <w:r>
        <w:rPr>
          <w:rFonts w:hint="eastAsia"/>
        </w:rPr>
        <w:br/>
      </w:r>
      <w:r>
        <w:rPr>
          <w:rFonts w:hint="eastAsia"/>
        </w:rPr>
        <w:t>　　图表 主动脉介入器械行业生命周期</w:t>
      </w:r>
      <w:r>
        <w:rPr>
          <w:rFonts w:hint="eastAsia"/>
        </w:rPr>
        <w:br/>
      </w:r>
      <w:r>
        <w:rPr>
          <w:rFonts w:hint="eastAsia"/>
        </w:rPr>
        <w:t>　　图表 主动脉介入器械行业产业链分析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2019-2024年中国主动脉介入器械行业市场规模及增长情况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2019-2024年主动脉介入器械行业市场容量分析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2019-2024年中国主动脉介入器械行业产能统计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2019-2024年中国主动脉介入器械行业产量及增长趋势</w:t>
      </w:r>
      <w:r>
        <w:rPr>
          <w:rFonts w:hint="eastAsia"/>
        </w:rPr>
        <w:br/>
      </w:r>
      <w:r>
        <w:rPr>
          <w:rFonts w:hint="eastAsia"/>
        </w:rPr>
        <w:t>　　图表 主动脉介入器械行业动态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2019-2024年中国主动脉介入器械市场需求量及增速统计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2024年中国主动脉介入器械行业需求领域分布格局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2019-2024年中国主动脉介入器械行业销售收入分析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2019-2024年中国主动脉介入器械行业盈利情况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2019-2024年中国主动脉介入器械行业利润总额统计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2019-2024年中国主动脉介入器械进口数量分析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2019-2024年中国主动脉介入器械进口金额分析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2019-2024年中国主动脉介入器械出口数量分析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2019-2024年中国主动脉介入器械出口金额分析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2024年中国主动脉介入器械进口国家及地区分析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2024年中国主动脉介入器械出口国家及地区分析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2019-2024年中国主动脉介入器械行业企业数量情况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2019-2024年中国主动脉介入器械行业企业平均规模情况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**地区主动脉介入器械市场规模及增长情况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**地区主动脉介入器械行业市场需求情况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**地区主动脉介入器械市场规模及增长情况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**地区主动脉介入器械行业市场需求情况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**地区主动脉介入器械市场规模及增长情况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**地区主动脉介入器械行业市场需求情况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**地区主动脉介入器械市场规模及增长情况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**地区主动脉介入器械行业市场需求情况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2024-2030年中国主动脉介入器械行业产能预测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2024-2030年中国主动脉介入器械行业产量预测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2024-2030年中国主动脉介入器械市场需求量预测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2024-2030年中国主动脉介入器械行业供需平衡预测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2024-2030年中国主动脉介入器械行业风险分析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2024-2030年中国主动脉介入器械行业市场容量预测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2024-2030年中国主动脉介入器械行业市场规模预测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2024-2030年中国主动脉介入器械市场前景分析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2024-2030年中国主动脉介入器械行业发展趋势预测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c150955ef4cbc" w:history="1">
        <w:r>
          <w:rPr>
            <w:rStyle w:val="Hyperlink"/>
          </w:rPr>
          <w:t>中国主动脉介入器械行业分析及前景趋势预测报告（2024-2030年）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7c150955ef4cbc" w:history="1">
        <w:r>
          <w:rPr>
            <w:rStyle w:val="Hyperlink"/>
          </w:rPr>
          <w:t>https://www.20087.com/7/32/ZhuDongMaiJieRuQiXieDeXianZhuangYuQianJing.html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bd766003548a2" w:history="1">
      <w:r>
        <w:rPr>
          <w:rStyle w:val="Hyperlink"/>
        </w:rPr>
        <w:t>中国主动脉介入器械行业分析及前景趋势预测报告（2024-2030年）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huDongMaiJieRuQiXieDeXianZhuangYuQianJing.html" TargetMode="External" Id="R447c150955ef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huDongMaiJieRuQiXieDeXianZhuangYuQianJing.html" TargetMode="External" Id="R8d3bd7660035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2024-05-22T02:30:00Z</dcterms:created>
  <dcterms:modified xsi:type="dcterms:W3CDTF">2024-05-22T03:30:00Z</dcterms:modified>
  <dc:subject>中国主动脉介入器械行业分析及前景趋势预测报告（2024-2030年）</dc:subject>
  <dc:title>中国主动脉介入器械行业分析及前景趋势预测报告（2024-2030年）</dc:title>
  <cp:keywords>中国主动脉介入器械行业分析及前景趋势预测报告（2024-2030年）</cp:keywords>
  <dc:description>中国主动脉介入器械行业分析及前景趋势预测报告（2024-2030年）</dc:description>
</cp:coreProperties>
</file>