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980803c6a488e" w:history="1">
              <w:r>
                <w:rPr>
                  <w:rStyle w:val="Hyperlink"/>
                </w:rPr>
                <w:t>2025-2031年中国仿制药品行业发展分析及前景趋势报告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980803c6a488e" w:history="1">
              <w:r>
                <w:rPr>
                  <w:rStyle w:val="Hyperlink"/>
                </w:rPr>
                <w:t>2025-2031年中国仿制药品行业发展分析及前景趋势报告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980803c6a488e" w:history="1">
                <w:r>
                  <w:rPr>
                    <w:rStyle w:val="Hyperlink"/>
                  </w:rPr>
                  <w:t>https://www.20087.com/7/82/FangZhiYaoPinDeFaZhanQianJing.html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品是在原研药品专利到期后，按照相同成分和规格生产的药品，旨在降低医疗成本并增加药品可及性。随着全球老龄化加剧和慢性病发病率上升，仿制药市场迅速扩展。尽管如此，仿制药的研发和审批流程依然复杂，需严格遵循相关法规以确保质量和疗效一致性。</w:t>
      </w:r>
      <w:r>
        <w:rPr>
          <w:rFonts w:hint="eastAsia"/>
        </w:rPr>
        <w:br/>
      </w:r>
      <w:r>
        <w:rPr>
          <w:rFonts w:hint="eastAsia"/>
        </w:rPr>
        <w:t>　　未来，仿制药品将更加注重创新研发与国际化布局。一方面，加大研发投入，开展临床试验验证仿制药的安全性和有效性，提高公众信任度；另一方面，积极开拓国际市场，参与全球供应链合作，提升品牌影响力。此外，借助大数据分析优化生产流程和供应链管理，确保产品质量的一致性和可靠性，也是增强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980803c6a488e" w:history="1">
        <w:r>
          <w:rPr>
            <w:rStyle w:val="Hyperlink"/>
          </w:rPr>
          <w:t>2025-2031年中国仿制药品行业发展分析及前景趋势报告</w:t>
        </w:r>
      </w:hyperlink>
      <w:r>
        <w:rPr>
          <w:rFonts w:hint="eastAsia"/>
        </w:rPr>
        <w:t>》通过详实的数据分析，全面解析了仿制药品行业的市场规模、需求动态及价格趋势，深入探讨了仿制药品产业链上下游的协同关系与竞争格局变化。报告对仿制药品细分市场进行精准划分，结合重点企业研究，揭示了品牌影响力与市场集中度的现状，为行业参与者提供了清晰的竞争态势洞察。同时，报告结合宏观经济环境、技术发展路径及消费者需求演变，科学预测了仿制药品行业的未来发展方向，并针对潜在风险提出了切实可行的应对策略。报告为仿制药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仿制药行业相关概述</w:t>
      </w:r>
      <w:r>
        <w:rPr>
          <w:rFonts w:hint="eastAsia"/>
        </w:rPr>
        <w:br/>
      </w:r>
      <w:r>
        <w:rPr>
          <w:rFonts w:hint="eastAsia"/>
        </w:rPr>
        <w:t>　　第一节 仿制药行业定义及分类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仿制药行业统计标准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2020-2025年中国仿制药行业经济指标分析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仿制药行业产业链分析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仿制药行业2025-2031年规划概述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2020-2025年仿制药行业发展回顾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一、2020-2025年仿制药行业运行状况分析</w:t>
      </w:r>
      <w:r>
        <w:rPr>
          <w:rFonts w:hint="eastAsia"/>
        </w:rPr>
        <w:br/>
      </w:r>
      <w:r>
        <w:rPr>
          <w:rFonts w:hint="eastAsia"/>
        </w:rPr>
        <w:t>　　　　二、2020-2025年仿制药行业发展特点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三、2020-2025年仿制药行业发展成就</w:t>
      </w:r>
      <w:r>
        <w:rPr>
          <w:rFonts w:hint="eastAsia"/>
        </w:rPr>
        <w:br/>
      </w:r>
      <w:r>
        <w:rPr>
          <w:rFonts w:hint="eastAsia"/>
        </w:rPr>
        <w:t>　　第二节 仿制药行业2025-2031年总体规划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一、仿制药行业2025-2031年规划纲要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二、仿制药行业2025-2031年规划指导思想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三、仿制药行业2025-2031年规划主要目标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三、2025-2031年我国自主创新结构预测分析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四、2025-2031年我国产业体系预测分析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五、2025-2031年我国产业竞争力预测分析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六、2025-2031年我国经济国家化预测分析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七、2025-2031年我国经济将面临的贸易障碍预测分析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八、2025-2031年人民币区域化和国际化预测分析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九、2025-2031年我国对外贸易与城市发展关系预测分析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仿制药行业全球发展分析</w:t>
      </w:r>
      <w:r>
        <w:rPr>
          <w:rFonts w:hint="eastAsia"/>
        </w:rPr>
        <w:br/>
      </w:r>
      <w:r>
        <w:rPr>
          <w:rFonts w:hint="eastAsia"/>
        </w:rPr>
        <w:t>　　第一节 全球仿制药市场总体情况分析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一、全球仿制药行业的发展特点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二、2020-2025年全球仿制药市场结构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三、2020-2025年全球仿制药行业发展分析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四、2020-2025年全球仿制药行业竞争格局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五、2020-2025年全球仿制药市场区域分布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、欧洲仿制药行业发展概况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、2020-2025年欧洲仿制药市场结构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、2025-2031年欧洲仿制药行业发展前景预测分析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、北美仿制药行业发展概况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、2020-2025年北美仿制药市场结构</w:t>
      </w:r>
      <w:r>
        <w:rPr>
          <w:rFonts w:hint="eastAsia"/>
        </w:rPr>
        <w:br/>
      </w:r>
      <w:r>
        <w:rPr>
          <w:rFonts w:hint="eastAsia"/>
        </w:rPr>
        <w:t>　　　　　　3 、2025-2031年北美仿制药行业发展前景预测分析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、日本仿制药行业发展概况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、2020-2025年日本仿制药市场结构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、2025-2031年日本仿制药行业发展前景预测分析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、韩国仿制药行业发展概况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、2020-2025年韩国仿制药市场结构</w:t>
      </w:r>
      <w:r>
        <w:rPr>
          <w:rFonts w:hint="eastAsia"/>
        </w:rPr>
        <w:br/>
      </w:r>
      <w:r>
        <w:rPr>
          <w:rFonts w:hint="eastAsia"/>
        </w:rPr>
        <w:t>　　　　　　3 、2025-2031年韩国仿制药行业发展前景预测分析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2020-2025年仿制药行业总体发展情况分析</w:t>
      </w:r>
      <w:r>
        <w:rPr>
          <w:rFonts w:hint="eastAsia"/>
        </w:rPr>
        <w:br/>
      </w:r>
      <w:r>
        <w:rPr>
          <w:rFonts w:hint="eastAsia"/>
        </w:rPr>
        <w:t>　　第一节 仿制药行业特性分析</w:t>
      </w:r>
      <w:r>
        <w:rPr>
          <w:rFonts w:hint="eastAsia"/>
        </w:rPr>
        <w:br/>
      </w:r>
      <w:r>
        <w:rPr>
          <w:rFonts w:hint="eastAsia"/>
        </w:rPr>
        <w:t>　　第二节 仿制药产业特征与行业重要性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2020-2025年仿制药行业发展分析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一、2020-2025年仿制药行业发展态势分析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二、2020-2025年仿制药行业发展特点分析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2020-2025年仿制药行业规模情况分析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2020-2025年仿制药所属行业财务能力分析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中国仿制药市场规模分析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2020-2025年中国仿制药市场规模分析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2020-2025年我国仿制药区域结构分析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2020-2025年中国仿制药区域市场规模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2025-2031年中国仿制药市场规模预测分析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我国仿制药所属行业运行分析</w:t>
      </w:r>
      <w:r>
        <w:rPr>
          <w:rFonts w:hint="eastAsia"/>
        </w:rPr>
        <w:br/>
      </w:r>
      <w:r>
        <w:rPr>
          <w:rFonts w:hint="eastAsia"/>
        </w:rPr>
        <w:t>　　第一节 我国仿制药行业发展状况分析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一、我国仿制药行业发展阶段</w:t>
      </w:r>
      <w:r>
        <w:rPr>
          <w:rFonts w:hint="eastAsia"/>
        </w:rPr>
        <w:br/>
      </w:r>
      <w:r>
        <w:rPr>
          <w:rFonts w:hint="eastAsia"/>
        </w:rPr>
        <w:t>　　　　二、我国仿制药行业发展总体概况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三、我国仿制药行业发展特点分析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四、我国仿制药行业商业模式分析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2020-2025年仿制药行业发展现状调研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一、2020-2025年我国仿制药行业市场规模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二、2020-2025年我国仿制药行业发展分析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三、2020-2025年中国仿制药企业发展分析</w:t>
      </w:r>
      <w:r>
        <w:rPr>
          <w:rFonts w:hint="eastAsia"/>
        </w:rPr>
        <w:br/>
      </w:r>
      <w:r>
        <w:rPr>
          <w:rFonts w:hint="eastAsia"/>
        </w:rPr>
        <w:t>　　第三节 2020-2025年仿制药市场情况分析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一、2020-2025年中国仿制药市场总体概况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二、2020-2025年中国仿制药市场发展分析</w:t>
      </w:r>
      <w:r>
        <w:rPr>
          <w:rFonts w:hint="eastAsia"/>
        </w:rPr>
        <w:br/>
      </w:r>
      <w:r>
        <w:rPr>
          <w:rFonts w:hint="eastAsia"/>
        </w:rPr>
        <w:t>　　第四节 我国仿制药市场价格走势分析</w:t>
      </w:r>
      <w:r>
        <w:rPr>
          <w:rFonts w:hint="eastAsia"/>
        </w:rPr>
        <w:br/>
      </w:r>
      <w:r>
        <w:rPr>
          <w:rFonts w:hint="eastAsia"/>
        </w:rPr>
        <w:t>　　　　一、仿制药市场定价机制组成</w:t>
      </w:r>
      <w:r>
        <w:rPr>
          <w:rFonts w:hint="eastAsia"/>
        </w:rPr>
        <w:br/>
      </w:r>
      <w:r>
        <w:rPr>
          <w:rFonts w:hint="eastAsia"/>
        </w:rPr>
        <w:t>　　　　二、仿制药市场价格影响因素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三、2020-2025年仿制药价格走势分析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四、2025-2031年仿制药价格走势预测分析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2025-2031年我国仿制药市场供需形势分析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我国仿制药市场供需分析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一、2020-2025年我国仿制药行业供给状况分析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、我国仿制药行业供给分析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二、2020-2025年我国仿制药行业需求状况分析</w:t>
      </w:r>
      <w:r>
        <w:rPr>
          <w:rFonts w:hint="eastAsia"/>
        </w:rPr>
        <w:br/>
      </w:r>
      <w:r>
        <w:rPr>
          <w:rFonts w:hint="eastAsia"/>
        </w:rPr>
        <w:t>　　　　　　1 、仿制药行业需求市场</w:t>
      </w:r>
      <w:r>
        <w:rPr>
          <w:rFonts w:hint="eastAsia"/>
        </w:rPr>
        <w:br/>
      </w:r>
      <w:r>
        <w:rPr>
          <w:rFonts w:hint="eastAsia"/>
        </w:rPr>
        <w:t>　　　　　　2 、仿制药行业客户结构</w:t>
      </w:r>
      <w:r>
        <w:rPr>
          <w:rFonts w:hint="eastAsia"/>
        </w:rPr>
        <w:br/>
      </w:r>
      <w:r>
        <w:rPr>
          <w:rFonts w:hint="eastAsia"/>
        </w:rPr>
        <w:t>　　　　　　3 、仿制药行业需求的地区差异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三、2020-2025年我国仿制药行业供需平衡分析</w:t>
      </w:r>
      <w:r>
        <w:rPr>
          <w:rFonts w:hint="eastAsia"/>
        </w:rPr>
        <w:br/>
      </w:r>
      <w:r>
        <w:rPr>
          <w:rFonts w:hint="eastAsia"/>
        </w:rPr>
        <w:t>　　第二节 仿制药产品（服务）市场应用及需求预测分析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一、仿制药产品（服务）应用市场总体需求分析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、仿制药产品（服务）应用市场需求特征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、仿制药产品（服务）应用市场需求总规模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二、2025-2031年仿制药行业领域需求量预测分析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、2025-2031年仿制药行业领域需求产品（服务）功能预测分析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、2025-2031年仿制药行业领域需求产品（服务）市场格局预测分析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三、重点行业仿制药产品（服务）需求分析预测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2025-2031年仿制药行业产业结构调整分析</w:t>
      </w:r>
      <w:r>
        <w:rPr>
          <w:rFonts w:hint="eastAsia"/>
        </w:rPr>
        <w:br/>
      </w:r>
      <w:r>
        <w:rPr>
          <w:rFonts w:hint="eastAsia"/>
        </w:rPr>
        <w:t>　　第一节 仿制药产业结构分析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三、中国仿制药行业参与国际竞争的战略市场定位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仿制药行业竞争力优势分析</w:t>
      </w:r>
      <w:r>
        <w:rPr>
          <w:rFonts w:hint="eastAsia"/>
        </w:rPr>
        <w:br/>
      </w:r>
      <w:r>
        <w:rPr>
          <w:rFonts w:hint="eastAsia"/>
        </w:rPr>
        <w:t>　　第一节 仿制药行业竞争力优势分析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中国仿制药行业竞争力分析</w:t>
      </w:r>
      <w:r>
        <w:rPr>
          <w:rFonts w:hint="eastAsia"/>
        </w:rPr>
        <w:br/>
      </w:r>
      <w:r>
        <w:rPr>
          <w:rFonts w:hint="eastAsia"/>
        </w:rPr>
        <w:t>　　　　一、我国仿制药行业竞争力剖析</w:t>
      </w:r>
      <w:r>
        <w:rPr>
          <w:rFonts w:hint="eastAsia"/>
        </w:rPr>
        <w:br/>
      </w:r>
      <w:r>
        <w:rPr>
          <w:rFonts w:hint="eastAsia"/>
        </w:rPr>
        <w:t>　　　　二、我国仿制药企业市场竞争的优势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四、国内仿制药企业竞争能力提升途径</w:t>
      </w:r>
      <w:r>
        <w:rPr>
          <w:rFonts w:hint="eastAsia"/>
        </w:rPr>
        <w:br/>
      </w:r>
      <w:r>
        <w:rPr>
          <w:rFonts w:hint="eastAsia"/>
        </w:rPr>
        <w:t>　　第三节 仿制药行业SWOT分析</w:t>
      </w:r>
      <w:r>
        <w:rPr>
          <w:rFonts w:hint="eastAsia"/>
        </w:rPr>
        <w:br/>
      </w:r>
      <w:r>
        <w:rPr>
          <w:rFonts w:hint="eastAsia"/>
        </w:rPr>
        <w:t>　　　　一、仿制药行业优势分析</w:t>
      </w:r>
      <w:r>
        <w:rPr>
          <w:rFonts w:hint="eastAsia"/>
        </w:rPr>
        <w:br/>
      </w:r>
      <w:r>
        <w:rPr>
          <w:rFonts w:hint="eastAsia"/>
        </w:rPr>
        <w:t>　　　　二、仿制药行业劣势分析</w:t>
      </w:r>
      <w:r>
        <w:rPr>
          <w:rFonts w:hint="eastAsia"/>
        </w:rPr>
        <w:br/>
      </w:r>
      <w:r>
        <w:rPr>
          <w:rFonts w:hint="eastAsia"/>
        </w:rPr>
        <w:t>　　　　三、仿制药行业机会分析</w:t>
      </w:r>
      <w:r>
        <w:rPr>
          <w:rFonts w:hint="eastAsia"/>
        </w:rPr>
        <w:br/>
      </w:r>
      <w:r>
        <w:rPr>
          <w:rFonts w:hint="eastAsia"/>
        </w:rPr>
        <w:t>　　　　四、仿制药行业威胁分析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2025-2031年仿制药行业市场竞争策略分析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一、仿制药行业竞争结构分析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二、仿制药行业企业间竞争格局分析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三、仿制药行业集中度分析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、集中度变化趋势预测分析</w:t>
      </w:r>
      <w:r>
        <w:rPr>
          <w:rFonts w:hint="eastAsia"/>
        </w:rPr>
        <w:br/>
      </w:r>
      <w:r>
        <w:rPr>
          <w:rFonts w:hint="eastAsia"/>
        </w:rPr>
        <w:t>　　第二节 中国仿制药行业竞争格局综述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一、仿制药行业竞争概况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、中国仿制药行业品牌竞争格局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、仿制药业未来竞争格局和特点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、仿制药市场进入及竞争对手分析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二、仿制药行业主要企业竞争力分析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2020-2025年仿制药行业竞争格局分析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一、2020-2025年国内外仿制药竞争分析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二、2020-2025年我国仿制药市场竞争分析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三、2020-2025年我国仿制药市场集中度分析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四、2020-2025年国内主要仿制药企业动向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五、2020-2025年国内仿制药企业拟在建项目分析</w:t>
      </w:r>
      <w:r>
        <w:rPr>
          <w:rFonts w:hint="eastAsia"/>
        </w:rPr>
        <w:br/>
      </w:r>
      <w:r>
        <w:rPr>
          <w:rFonts w:hint="eastAsia"/>
        </w:rPr>
        <w:t>　　第四节 仿制药企业竞争策略分析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一、提高仿制药企业核心竞争力的对策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二、影响仿制药企业核心竞争力的因素及提升途径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三、提高仿制药企业竞争力的策略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仿制药行业重点企业发展形势分析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联环药业--"达菲"仿制药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上海信谊制药厂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无锡好芳德药业有限公司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广东东阳光药业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2025-2031年仿制药行业投资前景展望</w:t>
      </w:r>
      <w:r>
        <w:rPr>
          <w:rFonts w:hint="eastAsia"/>
        </w:rPr>
        <w:br/>
      </w:r>
      <w:r>
        <w:rPr>
          <w:rFonts w:hint="eastAsia"/>
        </w:rPr>
        <w:t>　　第一节 仿制药行业2025-2031年投资机会分析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一、仿制药投资项目分析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二、可以投资的仿制药模式</w:t>
      </w:r>
      <w:r>
        <w:rPr>
          <w:rFonts w:hint="eastAsia"/>
        </w:rPr>
        <w:br/>
      </w:r>
      <w:r>
        <w:rPr>
          <w:rFonts w:hint="eastAsia"/>
        </w:rPr>
        <w:t>　　　　三、2025-2031年仿制药投资机会</w:t>
      </w:r>
      <w:r>
        <w:rPr>
          <w:rFonts w:hint="eastAsia"/>
        </w:rPr>
        <w:br/>
      </w:r>
      <w:r>
        <w:rPr>
          <w:rFonts w:hint="eastAsia"/>
        </w:rPr>
        <w:t>　　第二节 2025-2031年仿制药行业发展预测分析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一、2025-2031年仿制药发展分析</w:t>
      </w:r>
      <w:r>
        <w:rPr>
          <w:rFonts w:hint="eastAsia"/>
        </w:rPr>
        <w:br/>
      </w:r>
      <w:r>
        <w:rPr>
          <w:rFonts w:hint="eastAsia"/>
        </w:rPr>
        <w:t>　　　　二、2025-2031年仿制药行业技术开发方向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2025-2031年规划将为仿制药行业找到新的增长点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2025-2031年仿制药行业投资价值评估分析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仿制药行业投资特性分析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一、仿制药行业进入壁垒分析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二、仿制药行业盈利因素分析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三、仿制药行业盈利模式分析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2025-2031年仿制药行业发展的影响因素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2025-2031年仿制药行业投资价值评估分析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2025-2031年中国仿制药行业投资收益预测分析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二、2025-2031年中国仿制药行业总产值预测分析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三、2025-2031年中国仿制药行业销售收入预测分析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四、2025-2031年中国仿制药行业利润总额预测分析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五、2025-2031年中国仿制药行业总资产预测分析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2025-2031年仿制药行业发展趋势及投资风险分析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“十四五”仿制药存在的问题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一、2025-2031年仿制药发展方向分析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二、2025-2031年仿制药行业发展规模预测分析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三、2025-2031年仿制药行业发展趋势预测分析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2025-2031年仿制药行业投资风险分析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仿制药行业2025-2031年热点问题探讨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发展绿色经济和仿制药经济，增强可持续发展能力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2025-2031年时期仿制药行业自身热点问题研究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2025-2031年仿制药行业面临的困境及对策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2025年仿制药行业面临的困境</w:t>
      </w:r>
      <w:r>
        <w:rPr>
          <w:rFonts w:hint="eastAsia"/>
        </w:rPr>
        <w:br/>
      </w:r>
      <w:r>
        <w:rPr>
          <w:rFonts w:hint="eastAsia"/>
        </w:rPr>
        <w:t>　　第二节 仿制药企业面临的困境及对策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一、重点仿制药企业面临的困境及对策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、重点仿制药企业面临的困境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、重点仿制药企业对策探讨</w:t>
      </w:r>
      <w:r>
        <w:rPr>
          <w:rFonts w:hint="eastAsia"/>
        </w:rPr>
        <w:br/>
      </w:r>
      <w:r>
        <w:rPr>
          <w:rFonts w:hint="eastAsia"/>
        </w:rPr>
        <w:t>　　　　二、中小仿制药企业发展困境及策略分析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、中小仿制药企业面临的困境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、中小仿制药企业对策探讨</w:t>
      </w:r>
      <w:r>
        <w:rPr>
          <w:rFonts w:hint="eastAsia"/>
        </w:rPr>
        <w:br/>
      </w:r>
      <w:r>
        <w:rPr>
          <w:rFonts w:hint="eastAsia"/>
        </w:rPr>
        <w:t>　　　　三、国内仿制药企业的出路分析</w:t>
      </w:r>
      <w:r>
        <w:rPr>
          <w:rFonts w:hint="eastAsia"/>
        </w:rPr>
        <w:br/>
      </w:r>
      <w:r>
        <w:rPr>
          <w:rFonts w:hint="eastAsia"/>
        </w:rPr>
        <w:t>　　第三节 中国仿制药行业存在的问题及对策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一、中国仿制药行业存在的问题</w:t>
      </w:r>
      <w:r>
        <w:rPr>
          <w:rFonts w:hint="eastAsia"/>
        </w:rPr>
        <w:br/>
      </w:r>
      <w:r>
        <w:rPr>
          <w:rFonts w:hint="eastAsia"/>
        </w:rPr>
        <w:t>　　　　二、仿制药行业发展的建议对策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中国仿制药市场发展面临的挑战与对策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2025-2031年仿制药行业投资战略研究</w:t>
      </w:r>
      <w:r>
        <w:rPr>
          <w:rFonts w:hint="eastAsia"/>
        </w:rPr>
        <w:br/>
      </w:r>
      <w:r>
        <w:rPr>
          <w:rFonts w:hint="eastAsia"/>
        </w:rPr>
        <w:t>　　第一节 仿制药行业发展战略研究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对我国仿制药品牌的战略思考</w:t>
      </w:r>
      <w:r>
        <w:rPr>
          <w:rFonts w:hint="eastAsia"/>
        </w:rPr>
        <w:br/>
      </w:r>
      <w:r>
        <w:rPr>
          <w:rFonts w:hint="eastAsia"/>
        </w:rPr>
        <w:t>　　　　一、仿制药品牌的重要性</w:t>
      </w:r>
      <w:r>
        <w:rPr>
          <w:rFonts w:hint="eastAsia"/>
        </w:rPr>
        <w:br/>
      </w:r>
      <w:r>
        <w:rPr>
          <w:rFonts w:hint="eastAsia"/>
        </w:rPr>
        <w:t>　　　　二、仿制药实施品牌战略的意义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四、我国仿制药企业的品牌战略</w:t>
      </w:r>
      <w:r>
        <w:rPr>
          <w:rFonts w:hint="eastAsia"/>
        </w:rPr>
        <w:br/>
      </w:r>
      <w:r>
        <w:rPr>
          <w:rFonts w:hint="eastAsia"/>
        </w:rPr>
        <w:t>　　　　五、仿制药品牌战略管理的策略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仿制药经营策略分析</w:t>
      </w:r>
      <w:r>
        <w:rPr>
          <w:rFonts w:hint="eastAsia"/>
        </w:rPr>
        <w:br/>
      </w:r>
      <w:r>
        <w:rPr>
          <w:rFonts w:hint="eastAsia"/>
        </w:rPr>
        <w:t>　　　　一、仿制药市场细分策略</w:t>
      </w:r>
      <w:r>
        <w:rPr>
          <w:rFonts w:hint="eastAsia"/>
        </w:rPr>
        <w:br/>
      </w:r>
      <w:r>
        <w:rPr>
          <w:rFonts w:hint="eastAsia"/>
        </w:rPr>
        <w:t>　　　　二、仿制药市场创新策略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四、仿制药新产品差异化战略</w:t>
      </w:r>
      <w:r>
        <w:rPr>
          <w:rFonts w:hint="eastAsia"/>
        </w:rPr>
        <w:br/>
      </w:r>
      <w:r>
        <w:rPr>
          <w:rFonts w:hint="eastAsia"/>
        </w:rPr>
        <w:t>　　第四节 仿制药行业投资战略研究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一、2025年仿制药行业投资战略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二、2025-2031年仿制药行业投资战略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仿制药子行业研究结论及建议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中^智^林^仿制药行业2025-2031年投资建议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仿制药品行业历程</w:t>
      </w:r>
      <w:r>
        <w:rPr>
          <w:rFonts w:hint="eastAsia"/>
        </w:rPr>
        <w:br/>
      </w:r>
      <w:r>
        <w:rPr>
          <w:rFonts w:hint="eastAsia"/>
        </w:rPr>
        <w:t>　　图表 仿制药品行业生命周期</w:t>
      </w:r>
      <w:r>
        <w:rPr>
          <w:rFonts w:hint="eastAsia"/>
        </w:rPr>
        <w:br/>
      </w:r>
      <w:r>
        <w:rPr>
          <w:rFonts w:hint="eastAsia"/>
        </w:rPr>
        <w:t>　　图表 仿制药品行业产业链分析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2020-2025年仿制药品行业市场容量统计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2020-2025年中国仿制药品行业经营效益分析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**地区仿制药品市场规模及增长情况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**地区仿制药品行业市场需求情况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仿制药品重点企业（一）基本信息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仿制药品重点企业（二）经营情况分析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仿制药品重点企业（二）盈利能力情况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仿制药品重点企业（二）成长能力情况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2025-2031年中国仿制药品市场前景分析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2025-2031年中国仿制药品行业发展趋势预测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980803c6a488e" w:history="1">
        <w:r>
          <w:rPr>
            <w:rStyle w:val="Hyperlink"/>
          </w:rPr>
          <w:t>2025-2031年中国仿制药品行业发展分析及前景趋势报告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980803c6a488e" w:history="1">
        <w:r>
          <w:rPr>
            <w:rStyle w:val="Hyperlink"/>
          </w:rPr>
          <w:t>https://www.20087.com/7/82/FangZhiYaoPinDeFaZhanQianJing.html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热点：仿制药和原研药哪个好、仿制药品是指、仿制药的利与弊、仿制药品与原研药品没有强制性要求一致的是、国家鼓励仿制的药品包括、美国为什么允许印度仿制药品、中国的仿制药有效吗、仿制药品收载于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2f48594bc4594" w:history="1">
      <w:r>
        <w:rPr>
          <w:rStyle w:val="Hyperlink"/>
        </w:rPr>
        <w:t>2025-2031年中国仿制药品行业发展分析及前景趋势报告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gZhiYaoPinDeFaZhanQianJing.html" TargetMode="External" Id="R9eb980803c6a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gZhiYaoPinDeFaZhanQianJing.html" TargetMode="External" Id="Ra2e2f48594bc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2025-04-18T06:15:00Z</dcterms:created>
  <dcterms:modified xsi:type="dcterms:W3CDTF">2025-04-18T07:15:00Z</dcterms:modified>
  <dc:subject>2025-2031年中国仿制药品行业发展分析及前景趋势报告</dc:subject>
  <dc:title>2025-2031年中国仿制药品行业发展分析及前景趋势报告</dc:title>
  <cp:keywords>2025-2031年中国仿制药品行业发展分析及前景趋势报告</cp:keywords>
  <dc:description>2025-2031年中国仿制药品行业发展分析及前景趋势报告</dc:description>
</cp:coreProperties>
</file>